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907" w:rsidRDefault="00534907" w:rsidP="00840442">
      <w:r>
        <w:rPr>
          <w:rFonts w:hint="eastAsia"/>
        </w:rPr>
        <w:t>卫生法规</w:t>
      </w:r>
    </w:p>
    <w:p w:rsidR="00840442" w:rsidRDefault="00840442" w:rsidP="00840442">
      <w:pPr>
        <w:rPr>
          <w:rFonts w:hint="eastAsia"/>
        </w:rPr>
      </w:pPr>
      <w:r>
        <w:rPr>
          <w:rFonts w:hint="eastAsia"/>
        </w:rPr>
        <w:t>第</w:t>
      </w:r>
      <w:r w:rsidR="00774DA2">
        <w:rPr>
          <w:rFonts w:hint="eastAsia"/>
        </w:rPr>
        <w:t>八</w:t>
      </w:r>
      <w:r>
        <w:rPr>
          <w:rFonts w:hint="eastAsia"/>
        </w:rPr>
        <w:t>周</w:t>
      </w:r>
    </w:p>
    <w:p w:rsidR="00502D97" w:rsidRDefault="00502D97" w:rsidP="00840442">
      <w:r w:rsidRPr="00502D97">
        <w:rPr>
          <w:rFonts w:hint="eastAsia"/>
        </w:rPr>
        <w:t>最佳选择题</w:t>
      </w:r>
    </w:p>
    <w:p w:rsidR="00534907" w:rsidRDefault="00840442" w:rsidP="00534907">
      <w:r>
        <w:t>1.</w:t>
      </w:r>
      <w:r w:rsidR="00534907">
        <w:rPr>
          <w:rFonts w:hint="eastAsia"/>
        </w:rPr>
        <w:t>对传染病病人或疑似传染病病人污染的场所和物品，医疗保健机构应当及时采取</w:t>
      </w:r>
    </w:p>
    <w:p w:rsidR="00534907" w:rsidRDefault="00534907" w:rsidP="00534907">
      <w:r>
        <w:rPr>
          <w:rFonts w:hint="eastAsia"/>
        </w:rPr>
        <w:t>A.</w:t>
      </w:r>
      <w:r>
        <w:rPr>
          <w:rFonts w:hint="eastAsia"/>
        </w:rPr>
        <w:t>封闭场所并销毁物品</w:t>
      </w:r>
    </w:p>
    <w:p w:rsidR="00534907" w:rsidRDefault="00534907" w:rsidP="00534907">
      <w:r>
        <w:rPr>
          <w:rFonts w:hint="eastAsia"/>
        </w:rPr>
        <w:t>B.</w:t>
      </w:r>
      <w:r>
        <w:rPr>
          <w:rFonts w:hint="eastAsia"/>
        </w:rPr>
        <w:t>强制隔离治疗</w:t>
      </w:r>
    </w:p>
    <w:p w:rsidR="00534907" w:rsidRDefault="00534907" w:rsidP="00534907">
      <w:r>
        <w:rPr>
          <w:rFonts w:hint="eastAsia"/>
        </w:rPr>
        <w:t>C.</w:t>
      </w:r>
      <w:r>
        <w:rPr>
          <w:rFonts w:hint="eastAsia"/>
        </w:rPr>
        <w:t>消毒和无害化处置</w:t>
      </w:r>
    </w:p>
    <w:p w:rsidR="00534907" w:rsidRDefault="00534907" w:rsidP="00534907">
      <w:r>
        <w:rPr>
          <w:rFonts w:hint="eastAsia"/>
        </w:rPr>
        <w:t>D.</w:t>
      </w:r>
      <w:r>
        <w:rPr>
          <w:rFonts w:hint="eastAsia"/>
        </w:rPr>
        <w:t>报告上级卫生行政机关处理</w:t>
      </w:r>
    </w:p>
    <w:p w:rsidR="00840442" w:rsidRDefault="00534907" w:rsidP="00534907">
      <w:r>
        <w:rPr>
          <w:rFonts w:hint="eastAsia"/>
        </w:rPr>
        <w:t>E.</w:t>
      </w:r>
      <w:r>
        <w:rPr>
          <w:rFonts w:hint="eastAsia"/>
        </w:rPr>
        <w:t>提请卫生防疫部门处理</w:t>
      </w:r>
    </w:p>
    <w:p w:rsidR="00840442" w:rsidRDefault="00840442" w:rsidP="00840442"/>
    <w:p w:rsidR="00534907" w:rsidRDefault="00840442" w:rsidP="00534907">
      <w:r>
        <w:t>2.</w:t>
      </w:r>
      <w:r w:rsidR="00534907">
        <w:rPr>
          <w:rFonts w:hint="eastAsia"/>
        </w:rPr>
        <w:t>任何单位或个人开展医疗活动，必须依法取得</w:t>
      </w:r>
    </w:p>
    <w:p w:rsidR="00534907" w:rsidRDefault="00534907" w:rsidP="00534907">
      <w:r>
        <w:rPr>
          <w:rFonts w:hint="eastAsia"/>
        </w:rPr>
        <w:t>A.</w:t>
      </w:r>
      <w:r>
        <w:rPr>
          <w:rFonts w:hint="eastAsia"/>
        </w:rPr>
        <w:t>《设置医疗机构批准书》</w:t>
      </w:r>
    </w:p>
    <w:p w:rsidR="00534907" w:rsidRDefault="00534907" w:rsidP="00534907">
      <w:r>
        <w:rPr>
          <w:rFonts w:hint="eastAsia"/>
        </w:rPr>
        <w:t>B.</w:t>
      </w:r>
      <w:r>
        <w:rPr>
          <w:rFonts w:hint="eastAsia"/>
        </w:rPr>
        <w:t>《设置医疗机构备案回执》</w:t>
      </w:r>
    </w:p>
    <w:p w:rsidR="00534907" w:rsidRDefault="00534907" w:rsidP="00534907">
      <w:r>
        <w:rPr>
          <w:rFonts w:hint="eastAsia"/>
        </w:rPr>
        <w:t>C.</w:t>
      </w:r>
      <w:r>
        <w:rPr>
          <w:rFonts w:hint="eastAsia"/>
        </w:rPr>
        <w:t>《医疗机构执业许可证》</w:t>
      </w:r>
    </w:p>
    <w:p w:rsidR="00534907" w:rsidRDefault="00534907" w:rsidP="00534907">
      <w:r>
        <w:rPr>
          <w:rFonts w:hint="eastAsia"/>
        </w:rPr>
        <w:t>D.</w:t>
      </w:r>
      <w:r>
        <w:rPr>
          <w:rFonts w:hint="eastAsia"/>
        </w:rPr>
        <w:t>《医疗机构校验申请书》</w:t>
      </w:r>
    </w:p>
    <w:p w:rsidR="00840442" w:rsidRDefault="00534907" w:rsidP="00534907">
      <w:r>
        <w:rPr>
          <w:rFonts w:hint="eastAsia"/>
        </w:rPr>
        <w:t>E.</w:t>
      </w:r>
      <w:r>
        <w:rPr>
          <w:rFonts w:hint="eastAsia"/>
        </w:rPr>
        <w:t>《医疗机构申请变更登记注册书》</w:t>
      </w:r>
    </w:p>
    <w:p w:rsidR="00840442" w:rsidRDefault="00840442" w:rsidP="00840442"/>
    <w:p w:rsidR="00534907" w:rsidRDefault="00840442" w:rsidP="00534907">
      <w:r>
        <w:t>3.</w:t>
      </w:r>
      <w:r w:rsidR="00534907">
        <w:rPr>
          <w:rFonts w:hint="eastAsia"/>
        </w:rPr>
        <w:t>对疑似甲类传染病病人在明确诊断前，应在指定的场所进行</w:t>
      </w:r>
    </w:p>
    <w:p w:rsidR="00534907" w:rsidRDefault="00534907" w:rsidP="00534907">
      <w:r>
        <w:rPr>
          <w:rFonts w:hint="eastAsia"/>
        </w:rPr>
        <w:t>A.</w:t>
      </w:r>
      <w:r>
        <w:rPr>
          <w:rFonts w:hint="eastAsia"/>
        </w:rPr>
        <w:t>医学观察</w:t>
      </w:r>
    </w:p>
    <w:p w:rsidR="00534907" w:rsidRDefault="00534907" w:rsidP="00534907">
      <w:r>
        <w:rPr>
          <w:rFonts w:hint="eastAsia"/>
        </w:rPr>
        <w:t>B.</w:t>
      </w:r>
      <w:r>
        <w:rPr>
          <w:rFonts w:hint="eastAsia"/>
        </w:rPr>
        <w:t>留验</w:t>
      </w:r>
    </w:p>
    <w:p w:rsidR="00534907" w:rsidRDefault="00534907" w:rsidP="00534907">
      <w:r>
        <w:rPr>
          <w:rFonts w:hint="eastAsia"/>
        </w:rPr>
        <w:t>C.</w:t>
      </w:r>
      <w:r>
        <w:rPr>
          <w:rFonts w:hint="eastAsia"/>
        </w:rPr>
        <w:t>隔离</w:t>
      </w:r>
    </w:p>
    <w:p w:rsidR="00534907" w:rsidRDefault="00534907" w:rsidP="00534907">
      <w:r>
        <w:rPr>
          <w:rFonts w:hint="eastAsia"/>
        </w:rPr>
        <w:t>D.</w:t>
      </w:r>
      <w:r>
        <w:rPr>
          <w:rFonts w:hint="eastAsia"/>
        </w:rPr>
        <w:t>访视</w:t>
      </w:r>
    </w:p>
    <w:p w:rsidR="00840442" w:rsidRDefault="00534907" w:rsidP="00534907">
      <w:r>
        <w:rPr>
          <w:rFonts w:hint="eastAsia"/>
        </w:rPr>
        <w:t>E.</w:t>
      </w:r>
      <w:r>
        <w:rPr>
          <w:rFonts w:hint="eastAsia"/>
        </w:rPr>
        <w:t>就地诊验</w:t>
      </w:r>
    </w:p>
    <w:p w:rsidR="00840442" w:rsidRDefault="00840442" w:rsidP="00840442"/>
    <w:p w:rsidR="00534907" w:rsidRDefault="00840442" w:rsidP="00534907">
      <w:r>
        <w:t>4.</w:t>
      </w:r>
      <w:r w:rsidR="00534907">
        <w:rPr>
          <w:rFonts w:hint="eastAsia"/>
        </w:rPr>
        <w:t>对本机构药师经考核合格后取得</w:t>
      </w:r>
    </w:p>
    <w:p w:rsidR="00534907" w:rsidRDefault="00534907" w:rsidP="00534907">
      <w:r>
        <w:rPr>
          <w:rFonts w:hint="eastAsia"/>
        </w:rPr>
        <w:t>A.</w:t>
      </w:r>
      <w:r>
        <w:rPr>
          <w:rFonts w:hint="eastAsia"/>
        </w:rPr>
        <w:t>麻醉药品的处方权</w:t>
      </w:r>
    </w:p>
    <w:p w:rsidR="00534907" w:rsidRDefault="00534907" w:rsidP="00534907">
      <w:r>
        <w:rPr>
          <w:rFonts w:hint="eastAsia"/>
        </w:rPr>
        <w:t>B.</w:t>
      </w:r>
      <w:r>
        <w:rPr>
          <w:rFonts w:hint="eastAsia"/>
        </w:rPr>
        <w:t>第一类精神药品的处方权</w:t>
      </w:r>
    </w:p>
    <w:p w:rsidR="00534907" w:rsidRDefault="00534907" w:rsidP="00534907">
      <w:r>
        <w:rPr>
          <w:rFonts w:hint="eastAsia"/>
        </w:rPr>
        <w:t>C.</w:t>
      </w:r>
      <w:r>
        <w:rPr>
          <w:rFonts w:hint="eastAsia"/>
        </w:rPr>
        <w:t>第一类精神药品调剂资格</w:t>
      </w:r>
    </w:p>
    <w:p w:rsidR="00534907" w:rsidRDefault="00534907" w:rsidP="00534907">
      <w:r>
        <w:rPr>
          <w:rFonts w:hint="eastAsia"/>
        </w:rPr>
        <w:t>D.</w:t>
      </w:r>
      <w:r>
        <w:rPr>
          <w:rFonts w:hint="eastAsia"/>
        </w:rPr>
        <w:t>执业药师证书</w:t>
      </w:r>
    </w:p>
    <w:p w:rsidR="00840442" w:rsidRDefault="00534907" w:rsidP="00534907">
      <w:r>
        <w:rPr>
          <w:rFonts w:hint="eastAsia"/>
        </w:rPr>
        <w:t>E.</w:t>
      </w:r>
      <w:r>
        <w:rPr>
          <w:rFonts w:hint="eastAsia"/>
        </w:rPr>
        <w:t>以上说法均正确</w:t>
      </w:r>
    </w:p>
    <w:p w:rsidR="00840442" w:rsidRDefault="00840442" w:rsidP="00840442"/>
    <w:p w:rsidR="00534907" w:rsidRDefault="00840442" w:rsidP="00534907">
      <w:r>
        <w:t>5.</w:t>
      </w:r>
      <w:r w:rsidR="00534907">
        <w:rPr>
          <w:rFonts w:hint="eastAsia"/>
        </w:rPr>
        <w:t>无偿献血应符合以下哪项规定</w:t>
      </w:r>
    </w:p>
    <w:p w:rsidR="00534907" w:rsidRDefault="00534907" w:rsidP="00534907">
      <w:r>
        <w:rPr>
          <w:rFonts w:hint="eastAsia"/>
        </w:rPr>
        <w:t>A.</w:t>
      </w:r>
      <w:r>
        <w:rPr>
          <w:rFonts w:hint="eastAsia"/>
        </w:rPr>
        <w:t>在保证临床用血的前提下，可以出售给单采血浆站</w:t>
      </w:r>
    </w:p>
    <w:p w:rsidR="00534907" w:rsidRDefault="00534907" w:rsidP="00534907">
      <w:r>
        <w:rPr>
          <w:rFonts w:hint="eastAsia"/>
        </w:rPr>
        <w:t>B.</w:t>
      </w:r>
      <w:r>
        <w:rPr>
          <w:rFonts w:hint="eastAsia"/>
        </w:rPr>
        <w:t>在保证临床用血的前提下，可以出售给血液制品生产单位</w:t>
      </w:r>
    </w:p>
    <w:p w:rsidR="00534907" w:rsidRDefault="00534907" w:rsidP="00534907">
      <w:r>
        <w:rPr>
          <w:rFonts w:hint="eastAsia"/>
        </w:rPr>
        <w:t>C.</w:t>
      </w:r>
      <w:r>
        <w:rPr>
          <w:rFonts w:hint="eastAsia"/>
        </w:rPr>
        <w:t>由血站自主决定</w:t>
      </w:r>
    </w:p>
    <w:p w:rsidR="00534907" w:rsidRDefault="00534907" w:rsidP="00534907">
      <w:r>
        <w:rPr>
          <w:rFonts w:hint="eastAsia"/>
        </w:rPr>
        <w:t>D.</w:t>
      </w:r>
      <w:r>
        <w:rPr>
          <w:rFonts w:hint="eastAsia"/>
        </w:rPr>
        <w:t>必须用于临床</w:t>
      </w:r>
    </w:p>
    <w:p w:rsidR="00840442" w:rsidRDefault="00534907" w:rsidP="00534907">
      <w:r>
        <w:rPr>
          <w:rFonts w:hint="eastAsia"/>
        </w:rPr>
        <w:t>E.</w:t>
      </w:r>
      <w:r>
        <w:rPr>
          <w:rFonts w:hint="eastAsia"/>
        </w:rPr>
        <w:t>由卫生行政部门根据情况确定</w:t>
      </w:r>
    </w:p>
    <w:p w:rsidR="00840442" w:rsidRDefault="00840442" w:rsidP="00840442"/>
    <w:p w:rsidR="00534907" w:rsidRDefault="00840442" w:rsidP="00534907">
      <w:r>
        <w:t>6.</w:t>
      </w:r>
      <w:r w:rsidR="00534907">
        <w:rPr>
          <w:rFonts w:hint="eastAsia"/>
        </w:rPr>
        <w:t>下列情况哪</w:t>
      </w:r>
      <w:proofErr w:type="gramStart"/>
      <w:r w:rsidR="00534907">
        <w:rPr>
          <w:rFonts w:hint="eastAsia"/>
        </w:rPr>
        <w:t>项医疗</w:t>
      </w:r>
      <w:proofErr w:type="gramEnd"/>
      <w:r w:rsidR="00534907">
        <w:rPr>
          <w:rFonts w:hint="eastAsia"/>
        </w:rPr>
        <w:t>机构不承担赔偿责任的情形</w:t>
      </w:r>
    </w:p>
    <w:p w:rsidR="00534907" w:rsidRDefault="00534907" w:rsidP="00534907">
      <w:r>
        <w:rPr>
          <w:rFonts w:hint="eastAsia"/>
        </w:rPr>
        <w:t>A.</w:t>
      </w:r>
      <w:r>
        <w:rPr>
          <w:rFonts w:hint="eastAsia"/>
        </w:rPr>
        <w:t>医务人员在诊疗活动中未尽到与当时的医疗水平相应的诊疗义务，造成患者损害的</w:t>
      </w:r>
    </w:p>
    <w:p w:rsidR="00534907" w:rsidRDefault="00534907" w:rsidP="00534907">
      <w:r>
        <w:rPr>
          <w:rFonts w:hint="eastAsia"/>
        </w:rPr>
        <w:t>B.</w:t>
      </w:r>
      <w:r>
        <w:rPr>
          <w:rFonts w:hint="eastAsia"/>
        </w:rPr>
        <w:t>泄露患者隐私或者未经患者同意公开其病历资料，造成患者损害的</w:t>
      </w:r>
    </w:p>
    <w:p w:rsidR="00534907" w:rsidRDefault="00534907" w:rsidP="00534907">
      <w:r>
        <w:rPr>
          <w:rFonts w:hint="eastAsia"/>
        </w:rPr>
        <w:t>C.</w:t>
      </w:r>
      <w:r>
        <w:rPr>
          <w:rFonts w:hint="eastAsia"/>
        </w:rPr>
        <w:t>对于医疗风险、替代医疗方案等情况，未取得患者及家属书面同意的</w:t>
      </w:r>
    </w:p>
    <w:p w:rsidR="00534907" w:rsidRDefault="00534907" w:rsidP="00534907">
      <w:r>
        <w:rPr>
          <w:rFonts w:hint="eastAsia"/>
        </w:rPr>
        <w:t>D.</w:t>
      </w:r>
      <w:r>
        <w:rPr>
          <w:rFonts w:hint="eastAsia"/>
        </w:rPr>
        <w:t>限于当时的医疗水平难以诊疗</w:t>
      </w:r>
    </w:p>
    <w:p w:rsidR="00840442" w:rsidRDefault="00534907" w:rsidP="00534907">
      <w:r>
        <w:rPr>
          <w:rFonts w:hint="eastAsia"/>
        </w:rPr>
        <w:t>E.</w:t>
      </w:r>
      <w:r>
        <w:rPr>
          <w:rFonts w:hint="eastAsia"/>
        </w:rPr>
        <w:t>不宜向患者说明的，未向患者的近亲属说明，不必取得患者书面同意</w:t>
      </w:r>
    </w:p>
    <w:p w:rsidR="00840442" w:rsidRDefault="00840442" w:rsidP="00840442"/>
    <w:p w:rsidR="00534907" w:rsidRDefault="00840442" w:rsidP="00534907">
      <w:r>
        <w:t>7.</w:t>
      </w:r>
      <w:r w:rsidR="00534907">
        <w:rPr>
          <w:rFonts w:hint="eastAsia"/>
        </w:rPr>
        <w:t>放射诊疗工作中放射治疗的原理是</w:t>
      </w:r>
    </w:p>
    <w:p w:rsidR="00534907" w:rsidRDefault="00534907" w:rsidP="00534907">
      <w:r>
        <w:rPr>
          <w:rFonts w:hint="eastAsia"/>
        </w:rPr>
        <w:t>A.</w:t>
      </w:r>
      <w:r>
        <w:rPr>
          <w:rFonts w:hint="eastAsia"/>
        </w:rPr>
        <w:t>指借助医学影像系统进行治疗</w:t>
      </w:r>
    </w:p>
    <w:p w:rsidR="00534907" w:rsidRDefault="00534907" w:rsidP="00534907">
      <w:r>
        <w:rPr>
          <w:rFonts w:hint="eastAsia"/>
        </w:rPr>
        <w:t>B.</w:t>
      </w:r>
      <w:r>
        <w:rPr>
          <w:rFonts w:hint="eastAsia"/>
        </w:rPr>
        <w:t>利用放射性同位素诊断或治疗</w:t>
      </w:r>
    </w:p>
    <w:p w:rsidR="00534907" w:rsidRDefault="00534907" w:rsidP="00534907">
      <w:r>
        <w:rPr>
          <w:rFonts w:hint="eastAsia"/>
        </w:rPr>
        <w:t>C.</w:t>
      </w:r>
      <w:r>
        <w:rPr>
          <w:rFonts w:hint="eastAsia"/>
        </w:rPr>
        <w:t>利用电离辐射的生物效应</w:t>
      </w:r>
    </w:p>
    <w:p w:rsidR="00534907" w:rsidRDefault="00534907" w:rsidP="00534907">
      <w:r>
        <w:rPr>
          <w:rFonts w:hint="eastAsia"/>
        </w:rPr>
        <w:t>D.</w:t>
      </w:r>
      <w:r>
        <w:rPr>
          <w:rFonts w:hint="eastAsia"/>
        </w:rPr>
        <w:t>利用</w:t>
      </w:r>
      <w:r>
        <w:rPr>
          <w:rFonts w:hint="eastAsia"/>
        </w:rPr>
        <w:t>X</w:t>
      </w:r>
      <w:r>
        <w:rPr>
          <w:rFonts w:hint="eastAsia"/>
        </w:rPr>
        <w:t>射线的穿透性</w:t>
      </w:r>
    </w:p>
    <w:p w:rsidR="00840442" w:rsidRDefault="00534907" w:rsidP="00534907">
      <w:r>
        <w:rPr>
          <w:rFonts w:hint="eastAsia"/>
        </w:rPr>
        <w:t>E.</w:t>
      </w:r>
      <w:r>
        <w:rPr>
          <w:rFonts w:hint="eastAsia"/>
        </w:rPr>
        <w:t>利用核磁共振进行治疗</w:t>
      </w:r>
    </w:p>
    <w:p w:rsidR="00840442" w:rsidRDefault="00840442" w:rsidP="00840442"/>
    <w:p w:rsidR="00534907" w:rsidRDefault="00840442" w:rsidP="00534907">
      <w:r>
        <w:t>8.</w:t>
      </w:r>
      <w:r w:rsidR="00534907">
        <w:rPr>
          <w:rFonts w:hint="eastAsia"/>
        </w:rPr>
        <w:t>下列说法中属于医疗机构需要承担赔偿责任的情形的是</w:t>
      </w:r>
    </w:p>
    <w:p w:rsidR="00534907" w:rsidRDefault="00534907" w:rsidP="00534907">
      <w:r>
        <w:rPr>
          <w:rFonts w:hint="eastAsia"/>
        </w:rPr>
        <w:t>A.</w:t>
      </w:r>
      <w:r>
        <w:rPr>
          <w:rFonts w:hint="eastAsia"/>
        </w:rPr>
        <w:t>医疗水平难以诊疗</w:t>
      </w:r>
    </w:p>
    <w:p w:rsidR="00534907" w:rsidRDefault="00534907" w:rsidP="00534907">
      <w:r>
        <w:rPr>
          <w:rFonts w:hint="eastAsia"/>
        </w:rPr>
        <w:t>B.</w:t>
      </w:r>
      <w:r>
        <w:rPr>
          <w:rFonts w:hint="eastAsia"/>
        </w:rPr>
        <w:t>医务人员在抢救生命垂危的患者等紧急情况下尽到合理诊疗义务</w:t>
      </w:r>
    </w:p>
    <w:p w:rsidR="00534907" w:rsidRDefault="00534907" w:rsidP="00534907">
      <w:r>
        <w:rPr>
          <w:rFonts w:hint="eastAsia"/>
        </w:rPr>
        <w:t>C.</w:t>
      </w:r>
      <w:r>
        <w:rPr>
          <w:rFonts w:hint="eastAsia"/>
        </w:rPr>
        <w:t>患者或者其近亲属不配合医疗机构进行符合诊疗规范的诊疗</w:t>
      </w:r>
    </w:p>
    <w:p w:rsidR="00534907" w:rsidRDefault="00534907" w:rsidP="00534907">
      <w:r>
        <w:rPr>
          <w:rFonts w:hint="eastAsia"/>
        </w:rPr>
        <w:t>D.</w:t>
      </w:r>
      <w:r>
        <w:rPr>
          <w:rFonts w:hint="eastAsia"/>
        </w:rPr>
        <w:t>医务人员尽到说明义务，造成患者损害的</w:t>
      </w:r>
    </w:p>
    <w:p w:rsidR="00840442" w:rsidRDefault="00534907" w:rsidP="00534907">
      <w:r>
        <w:rPr>
          <w:rFonts w:hint="eastAsia"/>
        </w:rPr>
        <w:t>E.</w:t>
      </w:r>
      <w:r>
        <w:rPr>
          <w:rFonts w:hint="eastAsia"/>
        </w:rPr>
        <w:t>医务人员在诊疗活动中未尽到与当时的医疗水平相应的诊疗义务，造成患者损害</w:t>
      </w:r>
    </w:p>
    <w:p w:rsidR="00840442" w:rsidRDefault="00840442" w:rsidP="00840442"/>
    <w:p w:rsidR="00534907" w:rsidRDefault="00840442" w:rsidP="00534907">
      <w:r>
        <w:t>9.</w:t>
      </w:r>
      <w:r w:rsidR="00534907">
        <w:rPr>
          <w:rFonts w:hint="eastAsia"/>
        </w:rPr>
        <w:t>麻醉药品和第一类精神药品处方资格，由哪个部门授予</w:t>
      </w:r>
    </w:p>
    <w:p w:rsidR="00534907" w:rsidRDefault="00534907" w:rsidP="00534907">
      <w:r>
        <w:rPr>
          <w:rFonts w:hint="eastAsia"/>
        </w:rPr>
        <w:t>A.</w:t>
      </w:r>
      <w:r>
        <w:rPr>
          <w:rFonts w:hint="eastAsia"/>
        </w:rPr>
        <w:t>县级以上卫生行政主管部门</w:t>
      </w:r>
    </w:p>
    <w:p w:rsidR="00534907" w:rsidRDefault="00534907" w:rsidP="00534907">
      <w:r>
        <w:rPr>
          <w:rFonts w:hint="eastAsia"/>
        </w:rPr>
        <w:t>B.</w:t>
      </w:r>
      <w:r>
        <w:rPr>
          <w:rFonts w:hint="eastAsia"/>
        </w:rPr>
        <w:t>省级卫生行政主管部门</w:t>
      </w:r>
    </w:p>
    <w:p w:rsidR="00534907" w:rsidRDefault="00534907" w:rsidP="00534907">
      <w:r>
        <w:rPr>
          <w:rFonts w:hint="eastAsia"/>
        </w:rPr>
        <w:t>C.</w:t>
      </w:r>
      <w:r>
        <w:rPr>
          <w:rFonts w:hint="eastAsia"/>
        </w:rPr>
        <w:t>社区的市级人民政府卫生主管部门</w:t>
      </w:r>
    </w:p>
    <w:p w:rsidR="00534907" w:rsidRDefault="00534907" w:rsidP="00534907">
      <w:r>
        <w:rPr>
          <w:rFonts w:hint="eastAsia"/>
        </w:rPr>
        <w:t>D.</w:t>
      </w:r>
      <w:r>
        <w:rPr>
          <w:rFonts w:hint="eastAsia"/>
        </w:rPr>
        <w:t>社区的市级人民政府药品监督管理部门</w:t>
      </w:r>
    </w:p>
    <w:p w:rsidR="00840442" w:rsidRDefault="00534907" w:rsidP="00534907">
      <w:r>
        <w:rPr>
          <w:rFonts w:hint="eastAsia"/>
        </w:rPr>
        <w:t>E.</w:t>
      </w:r>
      <w:r>
        <w:rPr>
          <w:rFonts w:hint="eastAsia"/>
        </w:rPr>
        <w:t>执业医师所在的医疗机构</w:t>
      </w:r>
    </w:p>
    <w:p w:rsidR="00840442" w:rsidRDefault="00840442" w:rsidP="00840442"/>
    <w:p w:rsidR="00534907" w:rsidRDefault="00840442" w:rsidP="00534907">
      <w:r>
        <w:t>10.</w:t>
      </w:r>
      <w:r w:rsidR="00534907">
        <w:rPr>
          <w:rFonts w:hint="eastAsia"/>
        </w:rPr>
        <w:t>医疗机构取得麻醉药品、第一类精神药品的购用印鉴卡，应当具备的条件之一是</w:t>
      </w:r>
    </w:p>
    <w:p w:rsidR="00534907" w:rsidRDefault="00534907" w:rsidP="00534907">
      <w:r>
        <w:rPr>
          <w:rFonts w:hint="eastAsia"/>
        </w:rPr>
        <w:t>A.</w:t>
      </w:r>
      <w:r>
        <w:rPr>
          <w:rFonts w:hint="eastAsia"/>
        </w:rPr>
        <w:t>有专职的药品管理人员</w:t>
      </w:r>
    </w:p>
    <w:p w:rsidR="00534907" w:rsidRDefault="00534907" w:rsidP="00534907">
      <w:r>
        <w:rPr>
          <w:rFonts w:hint="eastAsia"/>
        </w:rPr>
        <w:t>B.</w:t>
      </w:r>
      <w:r>
        <w:rPr>
          <w:rFonts w:hint="eastAsia"/>
        </w:rPr>
        <w:t>有获得特殊药品处方资格的执业医师</w:t>
      </w:r>
    </w:p>
    <w:p w:rsidR="00534907" w:rsidRDefault="00534907" w:rsidP="00534907">
      <w:r>
        <w:rPr>
          <w:rFonts w:hint="eastAsia"/>
        </w:rPr>
        <w:t>C.</w:t>
      </w:r>
      <w:r>
        <w:rPr>
          <w:rFonts w:hint="eastAsia"/>
        </w:rPr>
        <w:t>有专门的药品储存设施</w:t>
      </w:r>
    </w:p>
    <w:p w:rsidR="00534907" w:rsidRDefault="00534907" w:rsidP="00534907">
      <w:r>
        <w:rPr>
          <w:rFonts w:hint="eastAsia"/>
        </w:rPr>
        <w:t>D.</w:t>
      </w:r>
      <w:r>
        <w:rPr>
          <w:rFonts w:hint="eastAsia"/>
        </w:rPr>
        <w:t>有获得麻醉药品和第一类精神药品处方资格的执业医师</w:t>
      </w:r>
    </w:p>
    <w:p w:rsidR="00840442" w:rsidRDefault="00534907" w:rsidP="00534907">
      <w:r>
        <w:rPr>
          <w:rFonts w:hint="eastAsia"/>
        </w:rPr>
        <w:t>E.</w:t>
      </w:r>
      <w:r>
        <w:rPr>
          <w:rFonts w:hint="eastAsia"/>
        </w:rPr>
        <w:t>不需要保证麻醉药品和精神药品安全储存设施和管理制度</w:t>
      </w:r>
    </w:p>
    <w:p w:rsidR="00840442" w:rsidRDefault="00840442" w:rsidP="00840442"/>
    <w:p w:rsidR="00840442" w:rsidRDefault="00840442" w:rsidP="00840442"/>
    <w:p w:rsidR="00840442" w:rsidRDefault="00840442" w:rsidP="00840442">
      <w:r>
        <w:rPr>
          <w:rFonts w:hint="eastAsia"/>
        </w:rPr>
        <w:t>答案及解析</w:t>
      </w:r>
    </w:p>
    <w:p w:rsidR="00840442" w:rsidRDefault="00840442" w:rsidP="00840442">
      <w:r>
        <w:rPr>
          <w:rFonts w:hint="eastAsia"/>
        </w:rPr>
        <w:t>第</w:t>
      </w:r>
      <w:r>
        <w:rPr>
          <w:rFonts w:hint="eastAsia"/>
        </w:rPr>
        <w:t>1</w:t>
      </w:r>
      <w:r>
        <w:rPr>
          <w:rFonts w:hint="eastAsia"/>
        </w:rPr>
        <w:t>题</w:t>
      </w:r>
    </w:p>
    <w:p w:rsidR="00534907" w:rsidRDefault="00534907" w:rsidP="00534907">
      <w:r>
        <w:rPr>
          <w:rFonts w:hint="eastAsia"/>
        </w:rPr>
        <w:t>【正确答案】</w:t>
      </w:r>
      <w:r>
        <w:rPr>
          <w:rFonts w:hint="eastAsia"/>
        </w:rPr>
        <w:t>C</w:t>
      </w:r>
    </w:p>
    <w:p w:rsidR="00840442" w:rsidRDefault="00534907" w:rsidP="00534907">
      <w:r>
        <w:rPr>
          <w:rFonts w:hint="eastAsia"/>
        </w:rPr>
        <w:t>【答案解析】对被检疫传染病病原体污染或者可能被污染的物品，实施消毒和无害化处置。</w:t>
      </w:r>
    </w:p>
    <w:p w:rsidR="00534907" w:rsidRDefault="00534907" w:rsidP="00534907"/>
    <w:p w:rsidR="00840442" w:rsidRDefault="00840442" w:rsidP="00840442">
      <w:r>
        <w:rPr>
          <w:rFonts w:hint="eastAsia"/>
        </w:rPr>
        <w:t>第</w:t>
      </w:r>
      <w:r>
        <w:rPr>
          <w:rFonts w:hint="eastAsia"/>
        </w:rPr>
        <w:t>2</w:t>
      </w:r>
      <w:r>
        <w:rPr>
          <w:rFonts w:hint="eastAsia"/>
        </w:rPr>
        <w:t>题</w:t>
      </w:r>
    </w:p>
    <w:p w:rsidR="00534907" w:rsidRDefault="00534907" w:rsidP="00534907">
      <w:r>
        <w:rPr>
          <w:rFonts w:hint="eastAsia"/>
        </w:rPr>
        <w:t>【正确答案】</w:t>
      </w:r>
      <w:r>
        <w:rPr>
          <w:rFonts w:hint="eastAsia"/>
        </w:rPr>
        <w:t>C</w:t>
      </w:r>
    </w:p>
    <w:p w:rsidR="00840442" w:rsidRDefault="00534907" w:rsidP="00534907">
      <w:r>
        <w:rPr>
          <w:rFonts w:hint="eastAsia"/>
        </w:rPr>
        <w:t>【答案解析】医疗机构的执业要求为：任何单位和个人，为取得《医疗机构执业许可证》，不得开展诊疗活动。医疗机构执业，必须遵守有关法律、法规和医疗技术规范。</w:t>
      </w:r>
    </w:p>
    <w:p w:rsidR="00534907" w:rsidRDefault="00534907" w:rsidP="00534907"/>
    <w:p w:rsidR="00840442" w:rsidRDefault="00840442" w:rsidP="00840442">
      <w:r>
        <w:rPr>
          <w:rFonts w:hint="eastAsia"/>
        </w:rPr>
        <w:t>第</w:t>
      </w:r>
      <w:r>
        <w:rPr>
          <w:rFonts w:hint="eastAsia"/>
        </w:rPr>
        <w:t>3</w:t>
      </w:r>
      <w:r>
        <w:rPr>
          <w:rFonts w:hint="eastAsia"/>
        </w:rPr>
        <w:t>题</w:t>
      </w:r>
    </w:p>
    <w:p w:rsidR="00534907" w:rsidRDefault="00534907" w:rsidP="00534907">
      <w:r>
        <w:rPr>
          <w:rFonts w:hint="eastAsia"/>
        </w:rPr>
        <w:t>【正确答案】</w:t>
      </w:r>
      <w:r>
        <w:rPr>
          <w:rFonts w:hint="eastAsia"/>
        </w:rPr>
        <w:t>C</w:t>
      </w:r>
    </w:p>
    <w:p w:rsidR="00840442" w:rsidRDefault="00534907" w:rsidP="00534907">
      <w:r>
        <w:rPr>
          <w:rFonts w:hint="eastAsia"/>
        </w:rPr>
        <w:t>【答案解析】医疗机构采取的控制措施：医疗机构发现甲类传染病时，应当及时采取下列措施：①对病人、病原携带者，予以隔离治疗，隔离期限根据医学检查结果确定；②对疑似病</w:t>
      </w:r>
      <w:r>
        <w:rPr>
          <w:rFonts w:hint="eastAsia"/>
        </w:rPr>
        <w:lastRenderedPageBreak/>
        <w:t>人，确诊前在指定场所单独隔离治疗；③对医疗机构内的病人、病原携带者、疑似病人的密切接触者，在指定场所进行医学观察和采取其他必要的预防措施。对于拒绝隔离治疗或者隔离期未满擅自脱离隔离治疗的，可以由公安机关协助医疗机构采取强制隔离治疗措施。</w:t>
      </w:r>
    </w:p>
    <w:p w:rsidR="00534907" w:rsidRDefault="00534907" w:rsidP="00534907"/>
    <w:p w:rsidR="00840442" w:rsidRDefault="00840442" w:rsidP="00840442">
      <w:r>
        <w:rPr>
          <w:rFonts w:hint="eastAsia"/>
        </w:rPr>
        <w:t>第</w:t>
      </w:r>
      <w:r>
        <w:rPr>
          <w:rFonts w:hint="eastAsia"/>
        </w:rPr>
        <w:t>4</w:t>
      </w:r>
      <w:r>
        <w:rPr>
          <w:rFonts w:hint="eastAsia"/>
        </w:rPr>
        <w:t>题</w:t>
      </w:r>
    </w:p>
    <w:p w:rsidR="00534907" w:rsidRDefault="00534907" w:rsidP="00534907">
      <w:r>
        <w:rPr>
          <w:rFonts w:hint="eastAsia"/>
        </w:rPr>
        <w:t>【正确答案】</w:t>
      </w:r>
      <w:r>
        <w:rPr>
          <w:rFonts w:hint="eastAsia"/>
        </w:rPr>
        <w:t>C</w:t>
      </w:r>
    </w:p>
    <w:p w:rsidR="00840442" w:rsidRDefault="00534907" w:rsidP="00534907">
      <w:r>
        <w:rPr>
          <w:rFonts w:hint="eastAsia"/>
        </w:rPr>
        <w:t>【答案解析】医疗机构应当按照有关规定，对本机构执业医师和药师进行麻醉药品和精神药品使用知识和规范化管理的培训。执业医师经考核合格后取得麻醉药品和第一类精神药品的处方权，药师经考核合格后取得麻醉药品和第一类精神药品调剂资格。</w:t>
      </w:r>
    </w:p>
    <w:p w:rsidR="00534907" w:rsidRDefault="00534907" w:rsidP="00534907"/>
    <w:p w:rsidR="00840442" w:rsidRDefault="00840442" w:rsidP="00840442">
      <w:r>
        <w:rPr>
          <w:rFonts w:hint="eastAsia"/>
        </w:rPr>
        <w:t>第</w:t>
      </w:r>
      <w:r>
        <w:rPr>
          <w:rFonts w:hint="eastAsia"/>
        </w:rPr>
        <w:t>5</w:t>
      </w:r>
      <w:r>
        <w:rPr>
          <w:rFonts w:hint="eastAsia"/>
        </w:rPr>
        <w:t>题</w:t>
      </w:r>
    </w:p>
    <w:p w:rsidR="00534907" w:rsidRDefault="00534907" w:rsidP="00534907">
      <w:r>
        <w:rPr>
          <w:rFonts w:hint="eastAsia"/>
        </w:rPr>
        <w:t>【正确答案】</w:t>
      </w:r>
      <w:r>
        <w:rPr>
          <w:rFonts w:hint="eastAsia"/>
        </w:rPr>
        <w:t>D</w:t>
      </w:r>
    </w:p>
    <w:p w:rsidR="00840442" w:rsidRDefault="00534907" w:rsidP="00534907">
      <w:r>
        <w:rPr>
          <w:rFonts w:hint="eastAsia"/>
        </w:rPr>
        <w:t>【答案解析】《献血法》国家实行无偿献血制度。国家提倡</w:t>
      </w:r>
      <w:r>
        <w:rPr>
          <w:rFonts w:hint="eastAsia"/>
        </w:rPr>
        <w:t>18</w:t>
      </w:r>
      <w:r>
        <w:rPr>
          <w:rFonts w:hint="eastAsia"/>
        </w:rPr>
        <w:t>周岁至</w:t>
      </w:r>
      <w:r>
        <w:rPr>
          <w:rFonts w:hint="eastAsia"/>
        </w:rPr>
        <w:t>55</w:t>
      </w:r>
      <w:r>
        <w:rPr>
          <w:rFonts w:hint="eastAsia"/>
        </w:rPr>
        <w:t>周岁的健康公民自愿献血。献血应当保证临床用血需要和安全，保障献血者和用血者身体健康。</w:t>
      </w:r>
    </w:p>
    <w:p w:rsidR="00534907" w:rsidRDefault="00534907" w:rsidP="00534907"/>
    <w:p w:rsidR="00840442" w:rsidRDefault="00840442" w:rsidP="00840442">
      <w:r>
        <w:rPr>
          <w:rFonts w:hint="eastAsia"/>
        </w:rPr>
        <w:t>第</w:t>
      </w:r>
      <w:r>
        <w:rPr>
          <w:rFonts w:hint="eastAsia"/>
        </w:rPr>
        <w:t>6</w:t>
      </w:r>
      <w:r>
        <w:rPr>
          <w:rFonts w:hint="eastAsia"/>
        </w:rPr>
        <w:t>题</w:t>
      </w:r>
    </w:p>
    <w:p w:rsidR="00534907" w:rsidRDefault="00534907" w:rsidP="00534907">
      <w:r>
        <w:rPr>
          <w:rFonts w:hint="eastAsia"/>
        </w:rPr>
        <w:t>【正确答案】</w:t>
      </w:r>
      <w:r>
        <w:rPr>
          <w:rFonts w:hint="eastAsia"/>
        </w:rPr>
        <w:t>D</w:t>
      </w:r>
    </w:p>
    <w:p w:rsidR="00840442" w:rsidRDefault="00534907" w:rsidP="00534907">
      <w:r>
        <w:rPr>
          <w:rFonts w:hint="eastAsia"/>
        </w:rPr>
        <w:t>【答案解析】患者有损害，因下列情形之一的，医疗机构不承担赔偿责任：①患者或者其近亲属不配合医疗机构进行符合诊疗规范的诊疗；②医务人员在抢救生命垂危的患者等紧急情况下已经尽到合理诊疗义务；③限于当时的医疗水平难以诊疗。但是在患者或者其近亲属不配合医疗机构进行符合诊疗规范的诊疗情形中，医疗机构及其医务人员也有过错的，应当承担相应的赔偿责任。</w:t>
      </w:r>
    </w:p>
    <w:p w:rsidR="00534907" w:rsidRDefault="00534907" w:rsidP="00534907"/>
    <w:p w:rsidR="00840442" w:rsidRDefault="00840442" w:rsidP="00840442">
      <w:r>
        <w:rPr>
          <w:rFonts w:hint="eastAsia"/>
        </w:rPr>
        <w:t>第</w:t>
      </w:r>
      <w:r>
        <w:rPr>
          <w:rFonts w:hint="eastAsia"/>
        </w:rPr>
        <w:t>7</w:t>
      </w:r>
      <w:r>
        <w:rPr>
          <w:rFonts w:hint="eastAsia"/>
        </w:rPr>
        <w:t>题</w:t>
      </w:r>
    </w:p>
    <w:p w:rsidR="00534907" w:rsidRDefault="00534907" w:rsidP="00534907">
      <w:r>
        <w:rPr>
          <w:rFonts w:hint="eastAsia"/>
        </w:rPr>
        <w:t>【正确答案】</w:t>
      </w:r>
      <w:r>
        <w:rPr>
          <w:rFonts w:hint="eastAsia"/>
        </w:rPr>
        <w:t>C</w:t>
      </w:r>
    </w:p>
    <w:p w:rsidR="00534907" w:rsidRDefault="00534907" w:rsidP="00534907">
      <w:r>
        <w:rPr>
          <w:rFonts w:hint="eastAsia"/>
        </w:rPr>
        <w:t>【答案解析】放射诊疗工作按照诊疗风险和技术难易程度分为四类管理：</w:t>
      </w:r>
    </w:p>
    <w:p w:rsidR="00534907" w:rsidRDefault="00534907" w:rsidP="00534907">
      <w:r>
        <w:rPr>
          <w:rFonts w:hint="eastAsia"/>
        </w:rPr>
        <w:t>①放射治疗：是指利用电离辐射的生物效应治疗肿瘤等疾病的技术。</w:t>
      </w:r>
    </w:p>
    <w:p w:rsidR="00534907" w:rsidRDefault="00534907" w:rsidP="00534907">
      <w:r>
        <w:rPr>
          <w:rFonts w:hint="eastAsia"/>
        </w:rPr>
        <w:t>②核医学：是指利用放射性同位素诊断或治疗疾病或进行医学研究的技术。</w:t>
      </w:r>
    </w:p>
    <w:p w:rsidR="00534907" w:rsidRDefault="00534907" w:rsidP="00534907">
      <w:r>
        <w:rPr>
          <w:rFonts w:hint="eastAsia"/>
        </w:rPr>
        <w:t>③介入放射学：是指在医学影像系统监视引导下，经皮针穿刺或引入导管做抽吸注射、引流或对管腔、血管等做成型、灌注、栓塞等，以诊断与治疗疾病的技术。</w:t>
      </w:r>
    </w:p>
    <w:p w:rsidR="00840442" w:rsidRDefault="00534907" w:rsidP="00534907">
      <w:r>
        <w:rPr>
          <w:rFonts w:hint="eastAsia"/>
        </w:rPr>
        <w:t>④</w:t>
      </w:r>
      <w:r>
        <w:rPr>
          <w:rFonts w:hint="eastAsia"/>
        </w:rPr>
        <w:t>X</w:t>
      </w:r>
      <w:r>
        <w:rPr>
          <w:rFonts w:hint="eastAsia"/>
        </w:rPr>
        <w:t>射线影像诊断：是指利用</w:t>
      </w:r>
      <w:r>
        <w:rPr>
          <w:rFonts w:hint="eastAsia"/>
        </w:rPr>
        <w:t>X</w:t>
      </w:r>
      <w:r>
        <w:rPr>
          <w:rFonts w:hint="eastAsia"/>
        </w:rPr>
        <w:t>射线的穿透等性质取得人体内器官与组织的影像信息以诊断疾病的技术。</w:t>
      </w:r>
    </w:p>
    <w:p w:rsidR="00534907" w:rsidRDefault="00534907" w:rsidP="00534907"/>
    <w:p w:rsidR="00840442" w:rsidRDefault="00840442" w:rsidP="00840442">
      <w:r>
        <w:rPr>
          <w:rFonts w:hint="eastAsia"/>
        </w:rPr>
        <w:t>第</w:t>
      </w:r>
      <w:r>
        <w:rPr>
          <w:rFonts w:hint="eastAsia"/>
        </w:rPr>
        <w:t>8</w:t>
      </w:r>
      <w:r>
        <w:rPr>
          <w:rFonts w:hint="eastAsia"/>
        </w:rPr>
        <w:t>题</w:t>
      </w:r>
    </w:p>
    <w:p w:rsidR="00534907" w:rsidRDefault="00534907" w:rsidP="00534907">
      <w:r>
        <w:rPr>
          <w:rFonts w:hint="eastAsia"/>
        </w:rPr>
        <w:t>【正确答案】</w:t>
      </w:r>
      <w:r>
        <w:rPr>
          <w:rFonts w:hint="eastAsia"/>
        </w:rPr>
        <w:t>E</w:t>
      </w:r>
    </w:p>
    <w:p w:rsidR="00534907" w:rsidRDefault="00534907" w:rsidP="00534907">
      <w:r>
        <w:rPr>
          <w:rFonts w:hint="eastAsia"/>
        </w:rPr>
        <w:t>【答案解析】患者有损害，因下列情形之一的，医疗机构不承担赔偿责任：①患者或者其近亲属不配合医疗机构进行符合诊疗规范的诊疗；②医务人员在抢救生命垂危的患者等紧急情况下已经尽到合理诊疗义务；③限于当时的医疗水平难以诊疗。</w:t>
      </w:r>
    </w:p>
    <w:p w:rsidR="00840442" w:rsidRDefault="00534907" w:rsidP="00534907">
      <w:r>
        <w:rPr>
          <w:rFonts w:hint="eastAsia"/>
        </w:rPr>
        <w:t>医务人员在诊疗活动中未尽到与当时的医疗水平相应的诊疗义务，造成患者损害；医务人员未尽到说明义务，造成患者损害的要承担赔偿责任。</w:t>
      </w:r>
    </w:p>
    <w:p w:rsidR="00534907" w:rsidRDefault="00534907" w:rsidP="00534907"/>
    <w:p w:rsidR="00840442" w:rsidRDefault="00840442" w:rsidP="00840442">
      <w:r>
        <w:rPr>
          <w:rFonts w:hint="eastAsia"/>
        </w:rPr>
        <w:t>第</w:t>
      </w:r>
      <w:r>
        <w:rPr>
          <w:rFonts w:hint="eastAsia"/>
        </w:rPr>
        <w:t>9</w:t>
      </w:r>
      <w:r>
        <w:rPr>
          <w:rFonts w:hint="eastAsia"/>
        </w:rPr>
        <w:t>题</w:t>
      </w:r>
    </w:p>
    <w:p w:rsidR="00534907" w:rsidRDefault="00534907" w:rsidP="00534907">
      <w:r>
        <w:rPr>
          <w:rFonts w:hint="eastAsia"/>
        </w:rPr>
        <w:t>【正确答案】</w:t>
      </w:r>
      <w:r>
        <w:rPr>
          <w:rFonts w:hint="eastAsia"/>
        </w:rPr>
        <w:t>E</w:t>
      </w:r>
    </w:p>
    <w:p w:rsidR="00840442" w:rsidRDefault="00534907" w:rsidP="00534907">
      <w:r>
        <w:rPr>
          <w:rFonts w:hint="eastAsia"/>
        </w:rPr>
        <w:t>【答案解析】医疗机构应当按照有关规定，对本机构执业医师和药师进行麻醉药品和精神药</w:t>
      </w:r>
      <w:r>
        <w:rPr>
          <w:rFonts w:hint="eastAsia"/>
        </w:rPr>
        <w:lastRenderedPageBreak/>
        <w:t>品使用知识和规范化管理的培训。执业医师经考核合格后取得麻醉药品和第一类精神药品的处方权，药师经考核合格后取得麻醉药品和第一类精神药品调剂资格。</w:t>
      </w:r>
    </w:p>
    <w:p w:rsidR="00534907" w:rsidRDefault="00534907" w:rsidP="00534907"/>
    <w:p w:rsidR="00500DFE" w:rsidRDefault="00840442" w:rsidP="00840442">
      <w:r>
        <w:rPr>
          <w:rFonts w:hint="eastAsia"/>
        </w:rPr>
        <w:t>第</w:t>
      </w:r>
      <w:r>
        <w:rPr>
          <w:rFonts w:hint="eastAsia"/>
        </w:rPr>
        <w:t>10</w:t>
      </w:r>
      <w:r>
        <w:rPr>
          <w:rFonts w:hint="eastAsia"/>
        </w:rPr>
        <w:t>题</w:t>
      </w:r>
    </w:p>
    <w:p w:rsidR="00534907" w:rsidRDefault="00534907" w:rsidP="00534907">
      <w:r>
        <w:rPr>
          <w:rFonts w:hint="eastAsia"/>
        </w:rPr>
        <w:t>【正确答案】</w:t>
      </w:r>
      <w:r>
        <w:rPr>
          <w:rFonts w:hint="eastAsia"/>
        </w:rPr>
        <w:t>D</w:t>
      </w:r>
    </w:p>
    <w:p w:rsidR="00534907" w:rsidRDefault="00534907" w:rsidP="00534907">
      <w:r>
        <w:rPr>
          <w:rFonts w:hint="eastAsia"/>
        </w:rPr>
        <w:t>【答案解析】医疗机构取得印鉴卡应当具备下列条件：①有专职的麻醉药品和第一类精神药品管理人员；②有获得麻醉药品和第一类精神药品处方资格的执业医师；③有保证麻醉药品和第一类精神药品安全储存的设施和管理制度。</w:t>
      </w:r>
    </w:p>
    <w:sectPr w:rsidR="00534907" w:rsidSect="00500D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2BD" w:rsidRDefault="003A42BD" w:rsidP="00840442">
      <w:r>
        <w:separator/>
      </w:r>
    </w:p>
  </w:endnote>
  <w:endnote w:type="continuationSeparator" w:id="0">
    <w:p w:rsidR="003A42BD" w:rsidRDefault="003A42BD" w:rsidP="008404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2BD" w:rsidRDefault="003A42BD" w:rsidP="00840442">
      <w:r>
        <w:separator/>
      </w:r>
    </w:p>
  </w:footnote>
  <w:footnote w:type="continuationSeparator" w:id="0">
    <w:p w:rsidR="003A42BD" w:rsidRDefault="003A42BD" w:rsidP="008404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0442"/>
    <w:rsid w:val="001722DB"/>
    <w:rsid w:val="001C503B"/>
    <w:rsid w:val="003A42BD"/>
    <w:rsid w:val="00500DFE"/>
    <w:rsid w:val="00502D97"/>
    <w:rsid w:val="00534907"/>
    <w:rsid w:val="00774DA2"/>
    <w:rsid w:val="00840442"/>
    <w:rsid w:val="00A50926"/>
    <w:rsid w:val="00D956A7"/>
    <w:rsid w:val="00E745E1"/>
    <w:rsid w:val="00E871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04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0442"/>
    <w:rPr>
      <w:sz w:val="18"/>
      <w:szCs w:val="18"/>
    </w:rPr>
  </w:style>
  <w:style w:type="paragraph" w:styleId="a4">
    <w:name w:val="footer"/>
    <w:basedOn w:val="a"/>
    <w:link w:val="Char0"/>
    <w:uiPriority w:val="99"/>
    <w:semiHidden/>
    <w:unhideWhenUsed/>
    <w:rsid w:val="008404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044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2016-11-14T03:46:00Z</dcterms:created>
  <dcterms:modified xsi:type="dcterms:W3CDTF">2016-11-16T11:10:00Z</dcterms:modified>
</cp:coreProperties>
</file>