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314" w:rsidRPr="00B24BD3" w:rsidRDefault="00023314" w:rsidP="00023314">
      <w:pPr>
        <w:jc w:val="center"/>
        <w:rPr>
          <w:sz w:val="30"/>
          <w:szCs w:val="30"/>
        </w:rPr>
      </w:pPr>
      <w:r w:rsidRPr="00B24BD3">
        <w:rPr>
          <w:sz w:val="30"/>
          <w:szCs w:val="30"/>
        </w:rPr>
        <w:t>2019口腔执业医师模拟试卷第1单元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1.恒牙易发生龋齿的部位如下，除外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A.（牙合）面点隙和裂沟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B.牙齿邻面和牙颈部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C.扭转和重叠的牙面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D.不易被清洁的牙面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E.牙尖和切缘</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【答案解析】龋的好发牙面依次为（牙合）面、邻面、牙颈部根面、唇/颊面。还有牙列不齐牙齿拥挤之处、义齿和修复体以及正畸装置与牙面接触之处、釉质发育缺陷、矿化不良的牙齿部位。</w:t>
      </w:r>
    </w:p>
    <w:p w:rsidR="00023314" w:rsidRPr="00B24BD3" w:rsidRDefault="00023314" w:rsidP="00023314"/>
    <w:p w:rsidR="00023314" w:rsidRPr="00B24BD3" w:rsidRDefault="00023314" w:rsidP="00023314">
      <w:pPr>
        <w:rPr>
          <w:sz w:val="23"/>
          <w:szCs w:val="23"/>
        </w:rPr>
      </w:pPr>
      <w:r w:rsidRPr="00B24BD3">
        <w:rPr>
          <w:sz w:val="23"/>
          <w:szCs w:val="23"/>
        </w:rPr>
        <w:t>2.早期龋的变化，哪项除外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A.牙釉质呈白垩色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B.牙釉质表面出现龋洞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C.硬组织发生脱矿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D.无自觉症状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E.牙髓活力正常</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早期釉质龋临床诊断要点：无自觉临床症状。去除牙菌斑并吹干釉质平滑面，病变区丧失光泽，呈片块状白垩色花斑改变。牙面外形完整，无实质性缺损，探诊白垩斑可感觉粗糙，质地略软。牙髓活力测验结果正常。</w:t>
      </w:r>
    </w:p>
    <w:p w:rsidR="00023314" w:rsidRPr="00B24BD3" w:rsidRDefault="00023314" w:rsidP="00023314"/>
    <w:p w:rsidR="00023314" w:rsidRPr="00B24BD3" w:rsidRDefault="00023314" w:rsidP="00023314">
      <w:pPr>
        <w:rPr>
          <w:sz w:val="23"/>
          <w:szCs w:val="23"/>
        </w:rPr>
      </w:pPr>
      <w:commentRangeStart w:id="0"/>
      <w:r w:rsidRPr="00B24BD3">
        <w:rPr>
          <w:sz w:val="23"/>
          <w:szCs w:val="23"/>
        </w:rPr>
        <w:t>3.鸠尾峡的宽度一般在后牙为所在颊舌尖间距的</w:t>
      </w:r>
      <w:commentRangeEnd w:id="0"/>
      <w:r w:rsidR="00667F28">
        <w:rPr>
          <w:rStyle w:val="a8"/>
        </w:rPr>
        <w:commentReference w:id="0"/>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A.1/5～1/3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B.2/3～3/5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C.1/4～1/3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D.1/4～1/2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E.1/5～1/4</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【答案解析】鸠尾峡的宽度一般在后牙为所在颊舌尖间距的1/4～1/3；鸠尾峡的位置应在轴髓线角的内侧。</w:t>
      </w:r>
    </w:p>
    <w:p w:rsidR="00023314" w:rsidRPr="00B24BD3" w:rsidRDefault="00023314" w:rsidP="00023314"/>
    <w:p w:rsidR="00023314" w:rsidRPr="00B24BD3" w:rsidRDefault="00023314" w:rsidP="00023314">
      <w:pPr>
        <w:rPr>
          <w:sz w:val="23"/>
          <w:szCs w:val="23"/>
        </w:rPr>
      </w:pPr>
      <w:r w:rsidRPr="00B24BD3">
        <w:rPr>
          <w:sz w:val="23"/>
          <w:szCs w:val="23"/>
        </w:rPr>
        <w:t>4.在碳水化合物中致龋性最强的是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A.山梨醇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B.蔗糖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C.麦芽糖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E.淀粉</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目前根据各种糖使菌斑产酸多少及pH下降程度确立它们的致龋性，排序如下：蔗糖＞葡萄糖＞麦芽糖＞乳糖＞果糖＞山梨醇＞木糖醇。木糖醇基本上不能被致龋菌利用产酸，故常作为防龋的甜味替代剂。故碳水化合物中致龋性最强的是蔗糖。</w:t>
      </w:r>
    </w:p>
    <w:p w:rsidR="00023314" w:rsidRPr="00B24BD3" w:rsidRDefault="00023314" w:rsidP="00023314"/>
    <w:p w:rsidR="00023314" w:rsidRPr="00B24BD3" w:rsidRDefault="00023314" w:rsidP="00023314">
      <w:pPr>
        <w:rPr>
          <w:sz w:val="23"/>
          <w:szCs w:val="23"/>
        </w:rPr>
      </w:pPr>
      <w:r w:rsidRPr="00B24BD3">
        <w:rPr>
          <w:sz w:val="23"/>
          <w:szCs w:val="23"/>
        </w:rPr>
        <w:lastRenderedPageBreak/>
        <w:t>5.下列关于牙髓坏死的临床表现叙述中正确的是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A.电活力测试无反应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B.牙髓冷热测试正常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C.牙齿颜色正常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D.患牙叩诊剧痛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E.牙冠变粉红色</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【答案解析】电活力测验用于确定牙髓的死、活。电活力测试无反应说明牙髓坏死。</w:t>
      </w:r>
    </w:p>
    <w:p w:rsidR="00023314" w:rsidRPr="00B24BD3" w:rsidRDefault="00023314" w:rsidP="00023314"/>
    <w:p w:rsidR="00023314" w:rsidRPr="00B24BD3" w:rsidRDefault="00023314" w:rsidP="00023314">
      <w:pPr>
        <w:rPr>
          <w:sz w:val="23"/>
          <w:szCs w:val="23"/>
        </w:rPr>
      </w:pPr>
      <w:r w:rsidRPr="00B24BD3">
        <w:rPr>
          <w:sz w:val="23"/>
          <w:szCs w:val="23"/>
        </w:rPr>
        <w:t>6.</w:t>
      </w:r>
      <w:commentRangeStart w:id="1"/>
      <w:r w:rsidRPr="00B24BD3">
        <w:rPr>
          <w:sz w:val="23"/>
          <w:szCs w:val="23"/>
        </w:rPr>
        <w:t>急性化脓性根尖周炎最常见的排脓途径为</w:t>
      </w:r>
      <w:commentRangeEnd w:id="1"/>
      <w:r w:rsidR="00667F28">
        <w:rPr>
          <w:rStyle w:val="a8"/>
        </w:rPr>
        <w:commentReference w:id="1"/>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A.根尖周—骨膜下—上颌窦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B.根尖部—牙周袋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C.根尖孔—根管口—冠部缺损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D.根尖周—骨膜下—黏膜下/皮肤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E.根尖周—骨膜下—皮肤</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急性根尖周炎的排脓途径有三种，分别是通过骨髓腔突破骨膜、黏膜或皮肤向外排脓；通过根尖孔经根管从冠部缺损处排脓；通过牙周膜从龈沟或牙周袋排脓。而第一种排脓方式是急性根尖周炎最常见的典型自然发展过程，排脓途径较复杂，并常伴发颌面部蜂窝织炎。第二种排脓途径对于根尖周组织的破坏最小。第三种排脓方式通常预后较差，且可以加重牙周病变，导致患牙脱落。</w:t>
      </w:r>
    </w:p>
    <w:p w:rsidR="00023314" w:rsidRPr="00B24BD3" w:rsidRDefault="00023314" w:rsidP="00023314"/>
    <w:p w:rsidR="00023314" w:rsidRPr="00B24BD3" w:rsidRDefault="00023314" w:rsidP="00023314">
      <w:pPr>
        <w:rPr>
          <w:sz w:val="23"/>
          <w:szCs w:val="23"/>
        </w:rPr>
      </w:pPr>
      <w:r w:rsidRPr="00B24BD3">
        <w:rPr>
          <w:sz w:val="23"/>
          <w:szCs w:val="23"/>
        </w:rPr>
        <w:t>7.不属于根管再治疗适应证的是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A.根治后残髓炎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B.根治后4～5年，根尖病变仍存在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C.患者伴发严重关节强直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D.欠充填患牙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E.根治后根尖感染扩大</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【答案解析】若患者颞下颌关节强直导致张口受限，则操作空间受限，或者无法进行口腔内有关牙体治疗的临床操作，故不适合进行根管的再治疗。</w:t>
      </w:r>
    </w:p>
    <w:p w:rsidR="00023314" w:rsidRPr="00B24BD3" w:rsidRDefault="00023314" w:rsidP="00023314"/>
    <w:p w:rsidR="00023314" w:rsidRPr="00B24BD3" w:rsidRDefault="00023314" w:rsidP="00023314">
      <w:pPr>
        <w:rPr>
          <w:sz w:val="23"/>
          <w:szCs w:val="23"/>
        </w:rPr>
      </w:pPr>
      <w:r w:rsidRPr="00B24BD3">
        <w:rPr>
          <w:sz w:val="23"/>
          <w:szCs w:val="23"/>
        </w:rPr>
        <w:t>8.关于牙外伤的治疗方案，正确的是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A.全脱位再植牙齿需固定4周，2周内做牙髓治疗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B.完全脱位牙在4小时后进行再植，可避免牙吸收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C.冠根折的牙应及早牵引，防止固连的发生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D.嵌入的恒牙有可能自行再萌出，无需牵引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E.若发现牙髓已坏死，应及时做根管治疗术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【答案解析】部分脱位牙应在局麻下复位，再结扎固定4周。术后3、6和12个月进行复查；若发现牙髓已坏死，应及时做根管治疗术。</w:t>
      </w:r>
      <w:r w:rsidRPr="00B24BD3">
        <w:rPr>
          <w:sz w:val="23"/>
          <w:szCs w:val="23"/>
        </w:rPr>
        <w:br/>
        <w:t>嵌入性的脱位牙在复位后2周应做根管治疗术，对嵌入性脱位的年轻恒牙，不可强行拉出复位，以免造成更大的创伤，诱发牙根和边缘牙槽突的吸收。因此，对症处理，继续观察，任其自然萌出是最可取的处理方法，一般在半年内患牙能萌出到原来的位置。</w:t>
      </w:r>
      <w:r w:rsidRPr="00B24BD3">
        <w:rPr>
          <w:sz w:val="23"/>
          <w:szCs w:val="23"/>
        </w:rPr>
        <w:br/>
        <w:t>完全脱位牙在0.5小时内进行再植，90%患牙的可避免发生牙根吸收。如牙齿已落地</w:t>
      </w:r>
      <w:r w:rsidRPr="00B24BD3">
        <w:rPr>
          <w:sz w:val="23"/>
          <w:szCs w:val="23"/>
        </w:rPr>
        <w:lastRenderedPageBreak/>
        <w:t>污染，应就地用生理盐水或自来水冲洗牙齿，然后放入原位。如果不能即刻复位，可将患牙置于患者的舌下或口腔前庭处，也可放在盛有牛奶、生理盐水或自来水的杯子内，切忌干藏，并尽快到医院就诊。</w:t>
      </w:r>
    </w:p>
    <w:p w:rsidR="00023314" w:rsidRPr="00B24BD3" w:rsidRDefault="00023314" w:rsidP="00023314"/>
    <w:p w:rsidR="00023314" w:rsidRPr="00B24BD3" w:rsidRDefault="00023314" w:rsidP="00023314">
      <w:pPr>
        <w:rPr>
          <w:sz w:val="23"/>
          <w:szCs w:val="23"/>
        </w:rPr>
      </w:pPr>
      <w:r w:rsidRPr="00B24BD3">
        <w:rPr>
          <w:sz w:val="23"/>
          <w:szCs w:val="23"/>
        </w:rPr>
        <w:t>9.</w:t>
      </w:r>
      <w:commentRangeStart w:id="2"/>
      <w:r w:rsidRPr="00B24BD3">
        <w:rPr>
          <w:sz w:val="23"/>
          <w:szCs w:val="23"/>
        </w:rPr>
        <w:t>牙内陷中最轻的类型是</w:t>
      </w:r>
      <w:commentRangeEnd w:id="2"/>
      <w:r w:rsidR="00667F28">
        <w:rPr>
          <w:rStyle w:val="a8"/>
        </w:rPr>
        <w:commentReference w:id="2"/>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A.畸形舌侧窝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B.畸形根面沟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C.畸形中央尖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D.畸形舌侧尖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E.牙中牙</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【答案解析】畸形舌侧窝是牙内陷最轻的一种。由于舌侧窝呈囊状深陷窝，容易滞留食物残渣，利于细菌滋生；再加上囊底存在发育上的缺陷，常引起牙髓的感染、坏死及根尖周病变。</w:t>
      </w:r>
    </w:p>
    <w:p w:rsidR="00023314" w:rsidRPr="00B24BD3" w:rsidRDefault="00023314" w:rsidP="00023314"/>
    <w:p w:rsidR="00023314" w:rsidRPr="00B24BD3" w:rsidRDefault="00023314" w:rsidP="00023314">
      <w:pPr>
        <w:rPr>
          <w:sz w:val="23"/>
          <w:szCs w:val="23"/>
        </w:rPr>
      </w:pPr>
      <w:r w:rsidRPr="00B24BD3">
        <w:rPr>
          <w:sz w:val="23"/>
          <w:szCs w:val="23"/>
        </w:rPr>
        <w:t>10.根尖手术中哪种瓣的缺点是容易切断垂直向的血管和胶原纤维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A.三角形瓣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B.矩形瓣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C.扇形瓣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D.半月形瓣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E.游离皮瓣</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【答案解析】扇形瓣优点是不破坏边缘龈和牙龈附着，易于切开和翻起，术野清楚。但缺点是易切断垂直向的血管和胶原纤维、出血较多和组织瓣收缩。</w:t>
      </w:r>
    </w:p>
    <w:p w:rsidR="00023314" w:rsidRPr="00B24BD3" w:rsidRDefault="00023314" w:rsidP="00023314"/>
    <w:p w:rsidR="00023314" w:rsidRPr="00B24BD3" w:rsidRDefault="00023314" w:rsidP="00023314">
      <w:pPr>
        <w:rPr>
          <w:sz w:val="23"/>
          <w:szCs w:val="23"/>
        </w:rPr>
      </w:pPr>
      <w:r w:rsidRPr="00B24BD3">
        <w:rPr>
          <w:sz w:val="23"/>
          <w:szCs w:val="23"/>
        </w:rPr>
        <w:t>11.</w:t>
      </w:r>
      <w:commentRangeStart w:id="3"/>
      <w:r w:rsidRPr="00B24BD3">
        <w:rPr>
          <w:sz w:val="23"/>
          <w:szCs w:val="23"/>
        </w:rPr>
        <w:t>关于急性坏死性溃疡性龈炎的典型临床特征描述正确的是</w:t>
      </w:r>
      <w:commentRangeEnd w:id="3"/>
      <w:r w:rsidR="00667F28">
        <w:rPr>
          <w:rStyle w:val="a8"/>
        </w:rPr>
        <w:commentReference w:id="3"/>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A.牙龈乳头呈刀削状缺损，疼痛出血，腐败性口臭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B.牙龈黏膜广泛小疱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C.牙龈黏膜白色丘疹连成线条或网状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D.牙龈红肿、牙松动、牙周流脓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E.牙龈黏膜出现乳白、微凸小点或斑块</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急性坏死性龈口炎为特殊菌引起的急性感染性疾病，包括牙龈在内的组织坏死、缺损。疱疹性龈口炎时，牙龈黏膜可有广泛小疱；扁平苔藓的龈病损表现为牙龈表面有白色的线条或网格状条纹；牙龈红肿，松动，溢脓有可能为急性牙槽脓肿的表现，白斑也有可能出现牙龈的乳白色的斑块。</w:t>
      </w:r>
    </w:p>
    <w:p w:rsidR="00023314" w:rsidRPr="00B24BD3" w:rsidRDefault="00023314" w:rsidP="00023314"/>
    <w:p w:rsidR="00023314" w:rsidRPr="00B24BD3" w:rsidRDefault="00023314" w:rsidP="00023314">
      <w:pPr>
        <w:rPr>
          <w:sz w:val="23"/>
          <w:szCs w:val="23"/>
        </w:rPr>
      </w:pPr>
      <w:r w:rsidRPr="00B24BD3">
        <w:rPr>
          <w:sz w:val="23"/>
          <w:szCs w:val="23"/>
        </w:rPr>
        <w:t>12.以下关于牙龈纤维瘤病的描述，不正确的是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A.不发生在乳牙列期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B.可累及附着龈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C.可累及全口牙龈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D.牙齿常发生移位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E.牙龈颜色正常，坚实</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【答案解析】牙龈纤维瘤病最早可发生于乳牙萌出后。</w:t>
      </w:r>
    </w:p>
    <w:p w:rsidR="00023314" w:rsidRPr="00B24BD3" w:rsidRDefault="00023314" w:rsidP="00023314"/>
    <w:p w:rsidR="00023314" w:rsidRPr="00B24BD3" w:rsidRDefault="00023314" w:rsidP="00023314">
      <w:pPr>
        <w:rPr>
          <w:sz w:val="23"/>
          <w:szCs w:val="23"/>
        </w:rPr>
      </w:pPr>
      <w:r w:rsidRPr="00B24BD3">
        <w:rPr>
          <w:sz w:val="23"/>
          <w:szCs w:val="23"/>
        </w:rPr>
        <w:lastRenderedPageBreak/>
        <w:t>13.关于Ⅲ、Ⅳ度根分叉病变的治疗错误的是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A.治疗目的是充分暴露根分叉区，以利于菌斑控制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B.附着龈宽度足够时采用袋壁切除术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C.附着龈宽度不足时采用根向复位瓣术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D.无治疗价值，需拔除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E.常结合骨修整术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【答案解析】治疗目的是充分暴露根分叉区，以利于菌斑控制。各种手术方式的应用是为了使很多患牙得以保存并长期行使功能。</w:t>
      </w:r>
    </w:p>
    <w:p w:rsidR="00023314" w:rsidRPr="00B24BD3" w:rsidRDefault="00023314" w:rsidP="00023314"/>
    <w:p w:rsidR="00023314" w:rsidRPr="00B24BD3" w:rsidRDefault="00023314" w:rsidP="00023314">
      <w:pPr>
        <w:rPr>
          <w:sz w:val="23"/>
          <w:szCs w:val="23"/>
        </w:rPr>
      </w:pPr>
      <w:r w:rsidRPr="00B24BD3">
        <w:rPr>
          <w:sz w:val="23"/>
          <w:szCs w:val="23"/>
        </w:rPr>
        <w:t>14.</w:t>
      </w:r>
      <w:commentRangeStart w:id="4"/>
      <w:r w:rsidRPr="00B24BD3">
        <w:rPr>
          <w:sz w:val="23"/>
          <w:szCs w:val="23"/>
        </w:rPr>
        <w:t>从感染部位区别牙周脓肿与牙槽脓肿，牙周脓肿多来自</w:t>
      </w:r>
      <w:commentRangeEnd w:id="4"/>
      <w:r w:rsidR="00667F28">
        <w:rPr>
          <w:rStyle w:val="a8"/>
        </w:rPr>
        <w:commentReference w:id="4"/>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A.医源性感染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B.根尖周病变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C.牙周袋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D.牙髓病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E.外伤性感染</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【答案解析】牙槽脓肿的感染来源一般为感染的根管，牙周脓肿感染多来自牙周袋。</w:t>
      </w:r>
    </w:p>
    <w:p w:rsidR="00023314" w:rsidRPr="00B24BD3" w:rsidRDefault="00023314" w:rsidP="00023314"/>
    <w:p w:rsidR="00023314" w:rsidRPr="00B24BD3" w:rsidRDefault="00023314" w:rsidP="00023314">
      <w:pPr>
        <w:rPr>
          <w:sz w:val="23"/>
          <w:szCs w:val="23"/>
        </w:rPr>
      </w:pPr>
      <w:r w:rsidRPr="00B24BD3">
        <w:rPr>
          <w:sz w:val="23"/>
          <w:szCs w:val="23"/>
        </w:rPr>
        <w:t>15.患病率只有百万分之一到百万分之四，同时伴有牙周病损和皮损的疾病是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A.Down综合征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B.伴Ⅰ型糖尿病的牙周炎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C.掌跖角化-牙周破坏综合征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D.牙龈纤维瘤病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E.侵袭性牙周炎</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掌跖角化-牙周破坏综合征，其特点是手掌和脚掌部位的皮肤过度角化、皲裂和脱屑，牙周组织严重破坏。本病较罕见，人群中的患病率约为百万分之一至四，虽患病率低，但牙周组织破坏严重，对其应有充分认识。</w:t>
      </w:r>
    </w:p>
    <w:p w:rsidR="00023314" w:rsidRPr="00B24BD3" w:rsidRDefault="00023314" w:rsidP="00023314"/>
    <w:p w:rsidR="00023314" w:rsidRPr="00B24BD3" w:rsidRDefault="00023314" w:rsidP="00023314">
      <w:pPr>
        <w:rPr>
          <w:sz w:val="23"/>
          <w:szCs w:val="23"/>
        </w:rPr>
      </w:pPr>
      <w:r w:rsidRPr="00B24BD3">
        <w:rPr>
          <w:sz w:val="23"/>
          <w:szCs w:val="23"/>
        </w:rPr>
        <w:t>16.下列有关种植体周围炎的描述中不正确的是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A.是种植体周围黏膜炎进展而来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B.炎症进展比牙周炎要缓慢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C.可伴有骨吸收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D.适当治疗可阻止骨吸收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E.菌斑刺激和咬合负载过重是主要病因</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种植体周围炎病变已突破黏膜屏障累及骨组织，类似牙周炎，适当的治疗可制止进一步骨吸收。其病因主要是菌斑聚集或伴有咬合负载过重等。除了黏膜炎的表现外，还有种植体周袋的形成、溢脓和瘘管形成、骨吸收甚至种植体松动等表现。由于种植体周组织防御力较弱，炎症进展比牙周炎快，往往在数月内造成种植体脱落。</w:t>
      </w:r>
    </w:p>
    <w:p w:rsidR="00023314" w:rsidRPr="00B24BD3" w:rsidRDefault="00023314" w:rsidP="00023314"/>
    <w:p w:rsidR="00023314" w:rsidRPr="00B24BD3" w:rsidRDefault="00023314" w:rsidP="00023314">
      <w:pPr>
        <w:rPr>
          <w:sz w:val="23"/>
          <w:szCs w:val="23"/>
        </w:rPr>
      </w:pPr>
      <w:r w:rsidRPr="00B24BD3">
        <w:rPr>
          <w:sz w:val="23"/>
          <w:szCs w:val="23"/>
        </w:rPr>
        <w:t>17.</w:t>
      </w:r>
      <w:commentRangeStart w:id="5"/>
      <w:r w:rsidRPr="00B24BD3">
        <w:rPr>
          <w:sz w:val="23"/>
          <w:szCs w:val="23"/>
        </w:rPr>
        <w:t>以下不属于牙周疾病促进因素的是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A.牙石</w:t>
      </w:r>
    </w:p>
    <w:commentRangeEnd w:id="5"/>
    <w:p w:rsidR="00023314" w:rsidRPr="00B24BD3" w:rsidRDefault="00667F28" w:rsidP="00023314">
      <w:pPr>
        <w:pStyle w:val="a7"/>
        <w:spacing w:before="0" w:beforeAutospacing="0" w:after="0" w:afterAutospacing="0" w:line="250" w:lineRule="atLeast"/>
        <w:rPr>
          <w:sz w:val="23"/>
          <w:szCs w:val="23"/>
        </w:rPr>
      </w:pPr>
      <w:r>
        <w:rPr>
          <w:rStyle w:val="a8"/>
        </w:rPr>
        <w:commentReference w:id="5"/>
      </w:r>
      <w:r w:rsidR="00023314" w:rsidRPr="00B24BD3">
        <w:rPr>
          <w:sz w:val="23"/>
          <w:szCs w:val="23"/>
        </w:rPr>
        <w:t>B.软垢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C.不良修复体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D.饮料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E.异常大的咬合力</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【答案解析】饮料是引起龋病的病因因素，而不是牙周疾病的局部促进因素。其他选项均为牙周病的局部促进因素。</w:t>
      </w:r>
    </w:p>
    <w:p w:rsidR="00023314" w:rsidRPr="00B24BD3" w:rsidRDefault="00023314" w:rsidP="00023314"/>
    <w:p w:rsidR="00023314" w:rsidRPr="00B24BD3" w:rsidRDefault="00023314" w:rsidP="00023314">
      <w:pPr>
        <w:rPr>
          <w:sz w:val="23"/>
          <w:szCs w:val="23"/>
        </w:rPr>
      </w:pPr>
      <w:r w:rsidRPr="00B24BD3">
        <w:rPr>
          <w:sz w:val="23"/>
          <w:szCs w:val="23"/>
        </w:rPr>
        <w:t>18.</w:t>
      </w:r>
      <w:commentRangeStart w:id="6"/>
      <w:r w:rsidRPr="00B24BD3">
        <w:rPr>
          <w:sz w:val="23"/>
          <w:szCs w:val="23"/>
        </w:rPr>
        <w:t>不属于急性龈乳头炎诊断的是</w:t>
      </w:r>
      <w:commentRangeEnd w:id="6"/>
      <w:r w:rsidR="00667F28">
        <w:rPr>
          <w:rStyle w:val="a8"/>
        </w:rPr>
        <w:commentReference w:id="6"/>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A.牙龈乳头红肿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B.易出血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C.可波及附着龈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D.有探触痛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E.可查到局部刺激因素</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【答案解析】根据局部牙龈乳头的红肿、易出血、探触痛的表现及局部刺激因素的存在可诊断急性龈乳头炎。急性龈乳头炎局限于龈乳头，不会波及附着龈，答案为C。</w:t>
      </w:r>
    </w:p>
    <w:p w:rsidR="00023314" w:rsidRPr="00B24BD3" w:rsidRDefault="00023314" w:rsidP="00023314"/>
    <w:p w:rsidR="00023314" w:rsidRPr="00B24BD3" w:rsidRDefault="00023314" w:rsidP="00023314">
      <w:pPr>
        <w:rPr>
          <w:sz w:val="23"/>
          <w:szCs w:val="23"/>
        </w:rPr>
      </w:pPr>
      <w:r w:rsidRPr="00B24BD3">
        <w:rPr>
          <w:sz w:val="23"/>
          <w:szCs w:val="23"/>
        </w:rPr>
        <w:t>19.乳牙患龋的好发牙位是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A.上颌乳磨牙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B.下颌乳磨牙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C.上颌乳切牙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D.上颌乳尖牙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E.下颌乳前牙</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【答案解析】乳牙患龋以下颌乳磨牙最多，上颌乳磨牙和上颌乳前牙为次，下颌乳前牙最少。</w:t>
      </w:r>
    </w:p>
    <w:p w:rsidR="00023314" w:rsidRPr="00B24BD3" w:rsidRDefault="00023314" w:rsidP="00023314"/>
    <w:p w:rsidR="00023314" w:rsidRPr="00B24BD3" w:rsidRDefault="00023314" w:rsidP="00023314">
      <w:pPr>
        <w:rPr>
          <w:sz w:val="23"/>
          <w:szCs w:val="23"/>
        </w:rPr>
      </w:pPr>
      <w:r w:rsidRPr="00B24BD3">
        <w:rPr>
          <w:sz w:val="23"/>
          <w:szCs w:val="23"/>
        </w:rPr>
        <w:t>20.下列关于金属成品冠修复乳牙窝洞的适应证中，除外的是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A.牙体缺损范围广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B.牙颈部龋蚀，可制备龈壁者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C.一个牙有多个牙面龋者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D.釉质发育不全牙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E.间隙保持器中作固位体</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金属成品冠修复法适用于牙体缺损范围广、难以获得抗力形和固位形者；牙颈部龋蚀致窝洞已无法制备龈壁者；一颗牙有多个牙面龋者；釉质发育不全牙或部分冠折牙；龋病活跃性强，易发生继发龋者；以及在间隙保持器中作固位体。牙颈部龋蚀，可制备龈壁者，可直接行充填治疗不必做修复治疗。</w:t>
      </w:r>
    </w:p>
    <w:p w:rsidR="00023314" w:rsidRPr="00B24BD3" w:rsidRDefault="00023314" w:rsidP="00023314"/>
    <w:p w:rsidR="00023314" w:rsidRPr="00B24BD3" w:rsidRDefault="00023314" w:rsidP="00023314">
      <w:pPr>
        <w:rPr>
          <w:sz w:val="23"/>
          <w:szCs w:val="23"/>
        </w:rPr>
      </w:pPr>
      <w:r w:rsidRPr="00B24BD3">
        <w:rPr>
          <w:sz w:val="23"/>
          <w:szCs w:val="23"/>
        </w:rPr>
        <w:t>21.下列有关年轻恒牙牙髓修复特点叙述中，错误的是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A.比成熟恒牙牙髓组织疏松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B.血管丰富，抗病能力和修复功能强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C.牙乳头对感染的抵抗力强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D.髓室内有感染坏死时，部分牙髓或根髓仍有活性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E.根尖孔大、血运丰富，牙髓感染不易向根尖周扩散</w:t>
      </w:r>
    </w:p>
    <w:p w:rsidR="00023314" w:rsidRPr="00B24BD3" w:rsidRDefault="00023314" w:rsidP="00023314">
      <w:pPr>
        <w:rPr>
          <w:sz w:val="23"/>
          <w:szCs w:val="23"/>
        </w:rPr>
      </w:pPr>
      <w:r w:rsidRPr="00B24BD3">
        <w:rPr>
          <w:sz w:val="23"/>
          <w:szCs w:val="23"/>
        </w:rPr>
        <w:lastRenderedPageBreak/>
        <w:t>【正确答案】E</w:t>
      </w:r>
    </w:p>
    <w:p w:rsidR="00023314" w:rsidRPr="00B24BD3" w:rsidRDefault="00023314" w:rsidP="00023314">
      <w:pPr>
        <w:rPr>
          <w:sz w:val="23"/>
          <w:szCs w:val="23"/>
        </w:rPr>
      </w:pPr>
      <w:r w:rsidRPr="00B24BD3">
        <w:rPr>
          <w:sz w:val="23"/>
          <w:szCs w:val="23"/>
        </w:rPr>
        <w:t>【答案解析】年轻恒牙牙髓组织疏松；细胞成分多，纤维成分少，血管丰富，抗病能力和修复能力强；有利于控制感染和消除炎症。牙髓抵抗力强，因此炎症也容易局限，呈慢性过程，但是其根尖孔大，血运丰富，组织疏松，感染也容易扩散。另外，牙乳头对细菌抵抗力强，炎症波及时控制后仍能行使功能。</w:t>
      </w:r>
    </w:p>
    <w:p w:rsidR="00023314" w:rsidRPr="00B24BD3" w:rsidRDefault="00023314" w:rsidP="00023314"/>
    <w:p w:rsidR="00023314" w:rsidRPr="00B24BD3" w:rsidRDefault="00023314" w:rsidP="00023314">
      <w:pPr>
        <w:rPr>
          <w:sz w:val="23"/>
          <w:szCs w:val="23"/>
        </w:rPr>
      </w:pPr>
      <w:r w:rsidRPr="00B24BD3">
        <w:rPr>
          <w:sz w:val="23"/>
          <w:szCs w:val="23"/>
        </w:rPr>
        <w:t>22.</w:t>
      </w:r>
      <w:commentRangeStart w:id="7"/>
      <w:r w:rsidRPr="00B24BD3">
        <w:rPr>
          <w:sz w:val="23"/>
          <w:szCs w:val="23"/>
        </w:rPr>
        <w:t>下列哪项不是造成乳牙早失的主要原因</w:t>
      </w:r>
      <w:commentRangeEnd w:id="7"/>
      <w:r w:rsidR="00667F28">
        <w:rPr>
          <w:rStyle w:val="a8"/>
        </w:rPr>
        <w:commentReference w:id="7"/>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A.邻面龋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B.牙齿固连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D.外伤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E.慢性根尖炎</w:t>
      </w:r>
    </w:p>
    <w:p w:rsidR="00023314" w:rsidRPr="00B24BD3" w:rsidRDefault="00023314" w:rsidP="00023314">
      <w:pPr>
        <w:rPr>
          <w:sz w:val="23"/>
          <w:szCs w:val="23"/>
        </w:rPr>
      </w:pPr>
      <w:r w:rsidRPr="00B24BD3">
        <w:rPr>
          <w:sz w:val="23"/>
          <w:szCs w:val="23"/>
        </w:rPr>
        <w:t>【正确答案】B</w:t>
      </w:r>
    </w:p>
    <w:p w:rsidR="00837088" w:rsidRDefault="00023314" w:rsidP="00023314">
      <w:pPr>
        <w:rPr>
          <w:sz w:val="23"/>
          <w:szCs w:val="23"/>
        </w:rPr>
      </w:pPr>
      <w:r w:rsidRPr="00B24BD3">
        <w:rPr>
          <w:sz w:val="23"/>
          <w:szCs w:val="23"/>
        </w:rPr>
        <w:t>【答案解析】龋齿导致的乳牙早失，也是龋病导致牙髓感染，最后波及根尖周。乳牙早失的原因：</w:t>
      </w:r>
      <w:r w:rsidRPr="00B24BD3">
        <w:rPr>
          <w:sz w:val="23"/>
          <w:szCs w:val="23"/>
        </w:rPr>
        <w:br/>
        <w:t>①因严重龋病、牙髓病及根尖周病而被拔除。</w:t>
      </w:r>
      <w:r w:rsidRPr="00B24BD3">
        <w:rPr>
          <w:sz w:val="23"/>
          <w:szCs w:val="23"/>
        </w:rPr>
        <w:br/>
        <w:t>②恒牙异位萌出，乳牙根过早吸收脱落。</w:t>
      </w:r>
      <w:r w:rsidRPr="00B24BD3">
        <w:rPr>
          <w:sz w:val="23"/>
          <w:szCs w:val="23"/>
        </w:rPr>
        <w:br/>
        <w:t>③牙齿因外伤脱落。</w:t>
      </w:r>
      <w:r w:rsidRPr="00B24BD3">
        <w:rPr>
          <w:sz w:val="23"/>
          <w:szCs w:val="23"/>
        </w:rPr>
        <w:br/>
        <w:t>④先天性牙齿缺失。</w:t>
      </w:r>
    </w:p>
    <w:p w:rsidR="00023314" w:rsidRPr="00B24BD3" w:rsidRDefault="00023314" w:rsidP="00023314">
      <w:pPr>
        <w:rPr>
          <w:sz w:val="23"/>
          <w:szCs w:val="23"/>
        </w:rPr>
      </w:pPr>
      <w:r w:rsidRPr="00B24BD3">
        <w:rPr>
          <w:sz w:val="23"/>
          <w:szCs w:val="23"/>
        </w:rPr>
        <w:t>牙齿固连可以造成乳牙滞留，恒牙迟萌。</w:t>
      </w:r>
    </w:p>
    <w:p w:rsidR="00023314" w:rsidRPr="00B24BD3" w:rsidRDefault="00023314" w:rsidP="00023314"/>
    <w:p w:rsidR="00023314" w:rsidRPr="00B24BD3" w:rsidRDefault="00023314" w:rsidP="00023314">
      <w:pPr>
        <w:rPr>
          <w:sz w:val="23"/>
          <w:szCs w:val="23"/>
        </w:rPr>
      </w:pPr>
      <w:r w:rsidRPr="00B24BD3">
        <w:rPr>
          <w:sz w:val="23"/>
          <w:szCs w:val="23"/>
        </w:rPr>
        <w:t>23.</w:t>
      </w:r>
      <w:commentRangeStart w:id="8"/>
      <w:r w:rsidRPr="00B24BD3">
        <w:rPr>
          <w:sz w:val="23"/>
          <w:szCs w:val="23"/>
        </w:rPr>
        <w:t>对于年轻恒牙冠折修复最重要的是</w:t>
      </w:r>
      <w:commentRangeEnd w:id="8"/>
      <w:r w:rsidR="00667F28">
        <w:rPr>
          <w:rStyle w:val="a8"/>
        </w:rPr>
        <w:commentReference w:id="8"/>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A.恢复牙冠的解剖外形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B.恢复牙冠的高度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C.恢复牙齿间的接触点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D.恢复牙尖嵌合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E.恢复缺损部分</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【答案解析】年轻恒牙不及时修复外形，随着邻牙的萌出，外伤牙齿会丧失应有的三维间隙，导致成年后恢复困难。所以，年轻恒牙冠缺损后及时修复外形，显得尤为重要。</w:t>
      </w:r>
    </w:p>
    <w:p w:rsidR="00023314" w:rsidRPr="00B24BD3" w:rsidRDefault="00023314" w:rsidP="00023314"/>
    <w:p w:rsidR="00023314" w:rsidRPr="00B24BD3" w:rsidRDefault="00023314" w:rsidP="00023314">
      <w:pPr>
        <w:rPr>
          <w:sz w:val="23"/>
          <w:szCs w:val="23"/>
        </w:rPr>
      </w:pPr>
      <w:r w:rsidRPr="00B24BD3">
        <w:rPr>
          <w:sz w:val="23"/>
          <w:szCs w:val="23"/>
        </w:rPr>
        <w:t>24.年轻恒牙第一疗程结束后，半年内的复查时间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B.2～4周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D.2～3个月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E.1～3个月</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【答案解析】年轻恒牙全脱出后第一疗程治疗结束后半年内每2～3个月查一次，半年后可每3或6个月进行复查，观察牙根愈合情况。</w:t>
      </w:r>
    </w:p>
    <w:p w:rsidR="00023314" w:rsidRPr="00B24BD3" w:rsidRDefault="00023314" w:rsidP="00023314"/>
    <w:p w:rsidR="00023314" w:rsidRPr="00B24BD3" w:rsidRDefault="00023314" w:rsidP="00023314">
      <w:pPr>
        <w:rPr>
          <w:sz w:val="23"/>
          <w:szCs w:val="23"/>
        </w:rPr>
      </w:pPr>
      <w:r w:rsidRPr="00B24BD3">
        <w:rPr>
          <w:sz w:val="23"/>
          <w:szCs w:val="23"/>
        </w:rPr>
        <w:t>25.</w:t>
      </w:r>
      <w:commentRangeStart w:id="9"/>
      <w:r w:rsidRPr="00B24BD3">
        <w:rPr>
          <w:sz w:val="23"/>
          <w:szCs w:val="23"/>
        </w:rPr>
        <w:t>临床怀疑口腔念珠菌感染时，临床上最常用的辅助诊断技术为</w:t>
      </w:r>
      <w:commentRangeEnd w:id="9"/>
      <w:r w:rsidR="00667F28">
        <w:rPr>
          <w:rStyle w:val="a8"/>
        </w:rPr>
        <w:commentReference w:id="9"/>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A.涎液及血清念珠菌抗体测定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B.血清铁及维生素B</w:t>
      </w:r>
      <w:r w:rsidRPr="00B24BD3">
        <w:rPr>
          <w:sz w:val="23"/>
          <w:szCs w:val="23"/>
          <w:vertAlign w:val="subscript"/>
        </w:rPr>
        <w:t>12</w:t>
      </w:r>
      <w:r w:rsidRPr="00B24BD3">
        <w:rPr>
          <w:sz w:val="23"/>
          <w:szCs w:val="23"/>
        </w:rPr>
        <w:t>测定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C.活体组织检查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D.唾液培养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E.直接在病损区涂片镜检</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口腔念珠菌病的诊断主要依靠病史、临床特点并结合真菌学检查。念珠菌实验室检测方法包括涂片法、分离培养、组织病理学检查、免疫学和基因诊断等。一般来说，临床上常用的方法是前三种。其中直接把病变区的标本直接涂片在临床上最常用。</w:t>
      </w:r>
    </w:p>
    <w:p w:rsidR="00023314" w:rsidRPr="00B24BD3" w:rsidRDefault="00023314" w:rsidP="00023314"/>
    <w:p w:rsidR="00023314" w:rsidRPr="00B24BD3" w:rsidRDefault="00023314" w:rsidP="00023314">
      <w:pPr>
        <w:rPr>
          <w:sz w:val="23"/>
          <w:szCs w:val="23"/>
        </w:rPr>
      </w:pPr>
      <w:r w:rsidRPr="00B24BD3">
        <w:rPr>
          <w:sz w:val="23"/>
          <w:szCs w:val="23"/>
        </w:rPr>
        <w:t>26.</w:t>
      </w:r>
      <w:commentRangeStart w:id="10"/>
      <w:r w:rsidRPr="00B24BD3">
        <w:rPr>
          <w:sz w:val="23"/>
          <w:szCs w:val="23"/>
        </w:rPr>
        <w:t>下列口腔黏膜病中癌变风险最高的一项是</w:t>
      </w:r>
      <w:commentRangeEnd w:id="10"/>
      <w:r w:rsidR="00667F28">
        <w:rPr>
          <w:rStyle w:val="a8"/>
        </w:rPr>
        <w:commentReference w:id="10"/>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A.白色海绵状斑痣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B.带状疱疹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C.天疱疮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D.白斑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E.轻型阿弗他溃疡</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【答案解析】口腔白斑病是指口腔黏膜上的白色斑块或斑片，不能以临床和组织病理学的方法诊断为其他任何疾病者。世界卫生组织将白斑归类为癌前病变。</w:t>
      </w:r>
    </w:p>
    <w:p w:rsidR="00023314" w:rsidRPr="00B24BD3" w:rsidRDefault="00023314" w:rsidP="00023314"/>
    <w:p w:rsidR="00023314" w:rsidRPr="00B24BD3" w:rsidRDefault="00023314" w:rsidP="00023314">
      <w:pPr>
        <w:rPr>
          <w:sz w:val="23"/>
          <w:szCs w:val="23"/>
        </w:rPr>
      </w:pPr>
      <w:r w:rsidRPr="00B24BD3">
        <w:rPr>
          <w:sz w:val="23"/>
          <w:szCs w:val="23"/>
        </w:rPr>
        <w:t>27.若用手指侧向推压外表正常的口腔黏膜，即可迅速形成水疱；推赶水疱能使其在皮肤上移动；在口腔内，用舌舔及黏膜，可使外观正常的黏膜表层脱落或撕去，这些现象称为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A.直接免疫荧光法阳性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B.尼氏征阳性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C.揭皮试验阳性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D.莱氏综合征阳性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E.棘层松解阳性</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用手指侧向推压外表正常的皮肤或黏膜，即可迅速形成水疱；推赶水疱能使其在皮肤上移动；在口腔内，用舌舔及黏膜，可使外观正常的黏膜表层脱落或撕去，这些现象称尼氏征。比较有诊断价值的检查方法。</w:t>
      </w:r>
    </w:p>
    <w:p w:rsidR="00023314" w:rsidRPr="00B24BD3" w:rsidRDefault="00023314" w:rsidP="00023314"/>
    <w:p w:rsidR="00023314" w:rsidRPr="00B24BD3" w:rsidRDefault="00023314" w:rsidP="00023314">
      <w:pPr>
        <w:rPr>
          <w:sz w:val="23"/>
          <w:szCs w:val="23"/>
        </w:rPr>
      </w:pPr>
      <w:r w:rsidRPr="00B24BD3">
        <w:rPr>
          <w:sz w:val="23"/>
          <w:szCs w:val="23"/>
        </w:rPr>
        <w:t>28.感染程度较严重的球菌性口炎治疗时应进行什么检查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A.免疫荧光检查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B.药敏试验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C.血清学检查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D.血象学检查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E.抗原检测</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【答案解析】球菌性口炎，若感染程度较严重或伴有全身感染症状者应尽量做细菌学检查和药敏试验，根据药敏试验结果选择具有针对性的抗菌药物。</w:t>
      </w:r>
    </w:p>
    <w:p w:rsidR="00023314" w:rsidRPr="00B24BD3" w:rsidRDefault="00023314" w:rsidP="00023314"/>
    <w:p w:rsidR="00023314" w:rsidRPr="00B24BD3" w:rsidRDefault="00023314" w:rsidP="00023314">
      <w:pPr>
        <w:rPr>
          <w:sz w:val="23"/>
          <w:szCs w:val="23"/>
        </w:rPr>
      </w:pPr>
      <w:r w:rsidRPr="00B24BD3">
        <w:rPr>
          <w:sz w:val="23"/>
          <w:szCs w:val="23"/>
        </w:rPr>
        <w:t>29.不属于HIV感染的高危人群是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A.男同性恋者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B.静脉吸毒人员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C.血友病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D.婴幼儿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E.多次输血者</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艾滋病高危人群：所有人群对HIV都是易感人群，但高危人群是指男同性恋者，常与HIV感染者性接触人员，静脉吸毒人员，血友病和多次输血者，以及上述人员的固定性伴侣及婴儿。D婴幼儿并没有特指高危人群的婴儿，所以选择D。</w:t>
      </w:r>
    </w:p>
    <w:p w:rsidR="00023314" w:rsidRPr="00B24BD3" w:rsidRDefault="00023314" w:rsidP="00023314"/>
    <w:p w:rsidR="00023314" w:rsidRPr="00B24BD3" w:rsidRDefault="00023314" w:rsidP="00023314">
      <w:pPr>
        <w:rPr>
          <w:sz w:val="23"/>
          <w:szCs w:val="23"/>
        </w:rPr>
      </w:pPr>
      <w:r w:rsidRPr="00B24BD3">
        <w:rPr>
          <w:sz w:val="23"/>
          <w:szCs w:val="23"/>
        </w:rPr>
        <w:t>30.以下有关舌乳头炎治疗叙述错误的是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A.因贫血引起的患者，可请内科医生治疗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B.去除局部刺激因素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C.缺乏维生素的患者应补充复合维生素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D.咽部慢性炎症患者应选择清热解毒的中成药治疗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E.念珠菌感染者要进行抗细菌治疗</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引起舌乳头炎的全身因素有维生素缺乏、贫血、真菌感染等。局部因素有残根、残冠、牙石等刺激和两侧后牙锐利牙尖的摩擦。叶状乳头因接近咽部，故咽部的炎症可波及。所以此题A～D是正确的，E是错误的。念珠菌感染是真菌感染，所以要进行抗真菌治疗。</w:t>
      </w:r>
    </w:p>
    <w:p w:rsidR="00023314" w:rsidRPr="00B24BD3" w:rsidRDefault="00023314" w:rsidP="00023314"/>
    <w:p w:rsidR="00023314" w:rsidRPr="00B24BD3" w:rsidRDefault="00023314" w:rsidP="00023314">
      <w:pPr>
        <w:rPr>
          <w:sz w:val="23"/>
          <w:szCs w:val="23"/>
        </w:rPr>
      </w:pPr>
      <w:r w:rsidRPr="00B24BD3">
        <w:rPr>
          <w:sz w:val="23"/>
          <w:szCs w:val="23"/>
        </w:rPr>
        <w:t>31.</w:t>
      </w:r>
      <w:commentRangeStart w:id="11"/>
      <w:r w:rsidRPr="00B24BD3">
        <w:rPr>
          <w:sz w:val="23"/>
          <w:szCs w:val="23"/>
        </w:rPr>
        <w:t>龋、失、补牙数（DMFT）中，M=2，说明</w:t>
      </w:r>
      <w:commentRangeEnd w:id="11"/>
      <w:r w:rsidR="00667F28">
        <w:rPr>
          <w:rStyle w:val="a8"/>
        </w:rPr>
        <w:commentReference w:id="11"/>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A.2颗已龋坏尚未充填的牙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B.2颗因龋已做填充的牙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C.2颗因龋丧失的牙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D.因龋丧失的牙和已做填充的牙共2颗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E.因龋丧失的牙和已龋坏尚未充填的牙共2颗</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龋失补指数用龋、失、补牙数（DMFT）或龋、失、补牙面数（DMFS）表示。“龋”即已龋坏尚未充填的牙；“失”指因龋丧失的牙；“补”为因龋已做填充的牙。M=miss失，指口腔中因为龋病而失去的牙齿数目。</w:t>
      </w:r>
    </w:p>
    <w:p w:rsidR="00023314" w:rsidRPr="00B24BD3" w:rsidRDefault="00023314" w:rsidP="00023314"/>
    <w:p w:rsidR="00023314" w:rsidRPr="00B24BD3" w:rsidRDefault="00023314" w:rsidP="00023314">
      <w:pPr>
        <w:rPr>
          <w:sz w:val="23"/>
          <w:szCs w:val="23"/>
        </w:rPr>
      </w:pPr>
      <w:r w:rsidRPr="00B24BD3">
        <w:rPr>
          <w:sz w:val="23"/>
          <w:szCs w:val="23"/>
        </w:rPr>
        <w:t>32.</w:t>
      </w:r>
      <w:commentRangeStart w:id="12"/>
      <w:r w:rsidRPr="00B24BD3">
        <w:rPr>
          <w:sz w:val="23"/>
          <w:szCs w:val="23"/>
        </w:rPr>
        <w:t>关于三级预防的说法不正确的是</w:t>
      </w:r>
      <w:commentRangeEnd w:id="12"/>
      <w:r w:rsidR="00667F28">
        <w:rPr>
          <w:rStyle w:val="a8"/>
        </w:rPr>
        <w:commentReference w:id="12"/>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A.又称临床预防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B.对患者及时有效地采取治疗措施，防止病情恶化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C.预防并发症和后遗症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D.尽量恢复或保留口腔功能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E.又称病因预防</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【答案解析】三级预防：又称临床预防，即对患者及时有效地采取治疗措施，防止病情恶化，预防并发症和后遗症，尽量恢复或保留口腔功能。如牙列缺损和缺失的修复等。</w:t>
      </w:r>
    </w:p>
    <w:p w:rsidR="00023314" w:rsidRPr="00B24BD3" w:rsidRDefault="00023314" w:rsidP="00023314"/>
    <w:p w:rsidR="00023314" w:rsidRPr="00B24BD3" w:rsidRDefault="00023314" w:rsidP="00023314">
      <w:pPr>
        <w:rPr>
          <w:sz w:val="23"/>
          <w:szCs w:val="23"/>
        </w:rPr>
      </w:pPr>
      <w:r w:rsidRPr="00B24BD3">
        <w:rPr>
          <w:sz w:val="23"/>
          <w:szCs w:val="23"/>
        </w:rPr>
        <w:t>33.以下哪项又被称为流行病学实验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A.病例-对照研究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B.实验流行病学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C.纵向研究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D.常规资料分析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E.横断面研究</w:t>
      </w:r>
    </w:p>
    <w:p w:rsidR="00023314" w:rsidRPr="00B24BD3" w:rsidRDefault="00023314" w:rsidP="00023314">
      <w:pPr>
        <w:rPr>
          <w:sz w:val="23"/>
          <w:szCs w:val="23"/>
        </w:rPr>
      </w:pPr>
      <w:r w:rsidRPr="00B24BD3">
        <w:rPr>
          <w:sz w:val="23"/>
          <w:szCs w:val="23"/>
        </w:rPr>
        <w:lastRenderedPageBreak/>
        <w:t>【正确答案】B</w:t>
      </w:r>
    </w:p>
    <w:p w:rsidR="00023314" w:rsidRPr="00B24BD3" w:rsidRDefault="00023314" w:rsidP="00023314">
      <w:pPr>
        <w:rPr>
          <w:sz w:val="23"/>
          <w:szCs w:val="23"/>
        </w:rPr>
      </w:pPr>
      <w:r w:rsidRPr="00B24BD3">
        <w:rPr>
          <w:sz w:val="23"/>
          <w:szCs w:val="23"/>
        </w:rPr>
        <w:t>【答案解析】实验流行病学又称为流行病学实验。</w:t>
      </w:r>
    </w:p>
    <w:p w:rsidR="00023314" w:rsidRPr="00B24BD3" w:rsidRDefault="00023314" w:rsidP="00023314"/>
    <w:p w:rsidR="00023314" w:rsidRPr="00B24BD3" w:rsidRDefault="00023314" w:rsidP="00023314">
      <w:pPr>
        <w:rPr>
          <w:sz w:val="23"/>
          <w:szCs w:val="23"/>
        </w:rPr>
      </w:pPr>
      <w:r w:rsidRPr="00B24BD3">
        <w:rPr>
          <w:sz w:val="23"/>
          <w:szCs w:val="23"/>
        </w:rPr>
        <w:t>34.在特定时间范围内，一般为1～2天或1～2周，对特定人群中的每一个成员进行的调查或检查，此种方法被称为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A.捷径调查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C.普查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D.问卷调查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E.群组研究</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【答案解析】普查是指在特定时间范围内，一般为1～2天或1～2周，对特定人群中的每一个成员进行的调查或检查，又称全面调查。</w:t>
      </w:r>
    </w:p>
    <w:p w:rsidR="00023314" w:rsidRPr="00B24BD3" w:rsidRDefault="00023314" w:rsidP="00023314"/>
    <w:p w:rsidR="00023314" w:rsidRPr="00B24BD3" w:rsidRDefault="00023314" w:rsidP="00023314">
      <w:pPr>
        <w:rPr>
          <w:sz w:val="23"/>
          <w:szCs w:val="23"/>
        </w:rPr>
      </w:pPr>
      <w:r w:rsidRPr="00B24BD3">
        <w:rPr>
          <w:sz w:val="23"/>
          <w:szCs w:val="23"/>
        </w:rPr>
        <w:t>35.以整群为抽样单位，从总体中随机抽取若干群为调查单位，然后对每个群内所有对象进行检查，此种抽样方法为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A.多级抽样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B.系统抽样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C.单纯随机抽样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D.分层抽样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E.整群抽样</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【答案解析】整群抽样：就是以整群为抽样单位，从总体中随机抽取若干群为调查单位，然后对每个群内所有对象进行检查。</w:t>
      </w:r>
    </w:p>
    <w:p w:rsidR="00023314" w:rsidRPr="00B24BD3" w:rsidRDefault="00023314" w:rsidP="00023314"/>
    <w:p w:rsidR="00023314" w:rsidRPr="00B24BD3" w:rsidRDefault="00023314" w:rsidP="00023314">
      <w:pPr>
        <w:rPr>
          <w:sz w:val="23"/>
          <w:szCs w:val="23"/>
        </w:rPr>
      </w:pPr>
      <w:r w:rsidRPr="00B24BD3">
        <w:rPr>
          <w:sz w:val="23"/>
          <w:szCs w:val="23"/>
        </w:rPr>
        <w:t>36.在调查过程中样本人群的选择是随意选择，破坏了同质性，使调查结果与总体人群患病情况之间产生的误差，称为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A.无应答偏倚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B.信息偏倚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C.选择性偏倚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D.标准一致性试验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E.因检查器械造成的偏倚</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【答案解析】在调查过程中样本人群的选择不是按照抽样设计的方案进行，而是随意选择，由于调查对象的代表性差，破坏了同质性，使调查结果与总体人群患病情况之间产生的误差，称为选择性偏倚。</w:t>
      </w:r>
    </w:p>
    <w:p w:rsidR="00023314" w:rsidRPr="00B24BD3" w:rsidRDefault="00023314" w:rsidP="00023314"/>
    <w:p w:rsidR="00023314" w:rsidRPr="00B24BD3" w:rsidRDefault="00023314" w:rsidP="00023314">
      <w:pPr>
        <w:rPr>
          <w:sz w:val="23"/>
          <w:szCs w:val="23"/>
        </w:rPr>
      </w:pPr>
      <w:r w:rsidRPr="00B24BD3">
        <w:rPr>
          <w:sz w:val="23"/>
          <w:szCs w:val="23"/>
        </w:rPr>
        <w:t>37.</w:t>
      </w:r>
      <w:commentRangeStart w:id="13"/>
      <w:r w:rsidRPr="00B24BD3">
        <w:rPr>
          <w:sz w:val="23"/>
          <w:szCs w:val="23"/>
        </w:rPr>
        <w:t>一名检查者给一名患者（或健康者</w:t>
      </w:r>
      <w:commentRangeEnd w:id="13"/>
      <w:r w:rsidR="00667F28">
        <w:rPr>
          <w:rStyle w:val="a8"/>
        </w:rPr>
        <w:commentReference w:id="13"/>
      </w:r>
      <w:r w:rsidRPr="00B24BD3">
        <w:rPr>
          <w:sz w:val="23"/>
          <w:szCs w:val="23"/>
        </w:rPr>
        <w:t>）做口腔检查时，前后两次检查结果不一致，此种情况称为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A.检查者之间偏性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B.信息偏倚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C.标准一致性试验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D.报告偏倚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E.检查者本身偏性</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lastRenderedPageBreak/>
        <w:t>【答案解析】检查者本身偏性：指一名检查者给一名患者（或健康者）做口腔检查时，前后两次检查结果不一致。</w:t>
      </w:r>
    </w:p>
    <w:p w:rsidR="00023314" w:rsidRPr="00B24BD3" w:rsidRDefault="00023314" w:rsidP="00023314"/>
    <w:p w:rsidR="00023314" w:rsidRPr="00B24BD3" w:rsidRDefault="00023314" w:rsidP="00023314">
      <w:pPr>
        <w:rPr>
          <w:sz w:val="23"/>
          <w:szCs w:val="23"/>
        </w:rPr>
      </w:pPr>
      <w:r w:rsidRPr="00B24BD3">
        <w:rPr>
          <w:sz w:val="23"/>
          <w:szCs w:val="23"/>
        </w:rPr>
        <w:t>38.用来说明某种现象发生的频率或强度的指标是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B.标准误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C.可信区间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D.平均数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E.标准差</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【答案解析】率（rate）：是用来说明某种现象发生的频率或强度。在评价口腔疾病的患病状况时，常用率来表示人群中疾病状况的高低。</w:t>
      </w:r>
    </w:p>
    <w:p w:rsidR="00023314" w:rsidRPr="00B24BD3" w:rsidRDefault="00023314" w:rsidP="00023314"/>
    <w:p w:rsidR="00023314" w:rsidRPr="00B24BD3" w:rsidRDefault="00023314" w:rsidP="00023314">
      <w:pPr>
        <w:rPr>
          <w:sz w:val="23"/>
          <w:szCs w:val="23"/>
        </w:rPr>
      </w:pPr>
      <w:r w:rsidRPr="00B24BD3">
        <w:rPr>
          <w:sz w:val="23"/>
          <w:szCs w:val="23"/>
        </w:rPr>
        <w:t>39</w:t>
      </w:r>
      <w:commentRangeStart w:id="14"/>
      <w:r w:rsidRPr="00B24BD3">
        <w:rPr>
          <w:sz w:val="23"/>
          <w:szCs w:val="23"/>
        </w:rPr>
        <w:t>.Fones刷牙法比较适用的人群是</w:t>
      </w:r>
      <w:commentRangeEnd w:id="14"/>
      <w:r w:rsidR="00667F28">
        <w:rPr>
          <w:rStyle w:val="a8"/>
        </w:rPr>
        <w:commentReference w:id="14"/>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A.年幼儿童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B.青年人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C.中年人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D.老年人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E.残疾人</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【答案解析】圆弧刷牙法，又称Fones刷牙法，这种方法最易为年幼儿童学习理解和掌握。</w:t>
      </w:r>
    </w:p>
    <w:p w:rsidR="00023314" w:rsidRPr="00B24BD3" w:rsidRDefault="00023314" w:rsidP="00023314"/>
    <w:p w:rsidR="00023314" w:rsidRPr="00B24BD3" w:rsidRDefault="00023314" w:rsidP="00023314">
      <w:pPr>
        <w:rPr>
          <w:sz w:val="23"/>
          <w:szCs w:val="23"/>
        </w:rPr>
      </w:pPr>
      <w:r w:rsidRPr="00B24BD3">
        <w:rPr>
          <w:sz w:val="23"/>
          <w:szCs w:val="23"/>
        </w:rPr>
        <w:t>40.我国乳牙列牙外伤发生的高峰期在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A.6～20个月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B.12～30个月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C.7～18个月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D.10～24个月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E.19～31个月</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【答案解析】我国乳牙期牙外伤发生的高峰期是10～24个月的婴儿。</w:t>
      </w:r>
    </w:p>
    <w:p w:rsidR="00023314" w:rsidRPr="00B24BD3" w:rsidRDefault="00023314" w:rsidP="00023314"/>
    <w:p w:rsidR="00023314" w:rsidRPr="00B24BD3" w:rsidRDefault="00023314" w:rsidP="00023314">
      <w:pPr>
        <w:rPr>
          <w:sz w:val="23"/>
          <w:szCs w:val="23"/>
        </w:rPr>
      </w:pPr>
      <w:r w:rsidRPr="00B24BD3">
        <w:rPr>
          <w:sz w:val="23"/>
          <w:szCs w:val="23"/>
        </w:rPr>
        <w:t>41.学龄儿童口腔保健的内容错误的是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A.预防牙外伤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B.及时治疗乳牙龋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C.积极防治错（牙合）畸形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D.积极治疗牙周炎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E.戒除口腔不良习惯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【答案解析】学龄儿童口腔保健的内容：1．养成良好的口腔卫生习惯；2．及时治疗乳牙龋；3．认真保护好第一恒磨牙；4．戒除口腔不良习惯；5．积极防治错（牙合）畸形；6．积极治疗龈炎；7．预防牙外伤。</w:t>
      </w:r>
    </w:p>
    <w:p w:rsidR="00023314" w:rsidRPr="00B24BD3" w:rsidRDefault="00023314" w:rsidP="00023314"/>
    <w:p w:rsidR="00023314" w:rsidRPr="00B24BD3" w:rsidRDefault="00023314" w:rsidP="00023314">
      <w:pPr>
        <w:rPr>
          <w:sz w:val="23"/>
          <w:szCs w:val="23"/>
        </w:rPr>
      </w:pPr>
      <w:r w:rsidRPr="00B24BD3">
        <w:rPr>
          <w:sz w:val="23"/>
          <w:szCs w:val="23"/>
        </w:rPr>
        <w:t>42.被称为分类变量、计数资料，其观察值是定性的，为互不相容的类别或属性的是下列哪一项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A.定性数据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B.有序数据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C.变异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D.误差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E.定量数据</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【答案解析】定性数据：亦称分类变量、计数资料，其观察值是定性的，为互不相容的类别或属性。</w:t>
      </w:r>
    </w:p>
    <w:p w:rsidR="00023314" w:rsidRPr="00B24BD3" w:rsidRDefault="00023314" w:rsidP="00023314"/>
    <w:p w:rsidR="00023314" w:rsidRPr="00B24BD3" w:rsidRDefault="00023314" w:rsidP="00023314">
      <w:pPr>
        <w:rPr>
          <w:sz w:val="23"/>
          <w:szCs w:val="23"/>
        </w:rPr>
      </w:pPr>
      <w:r w:rsidRPr="00B24BD3">
        <w:rPr>
          <w:sz w:val="23"/>
          <w:szCs w:val="23"/>
        </w:rPr>
        <w:t>43.临床预防服务的第一步是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A.收集个人健康信息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B.健康筛检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C.免疫接种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D.化学预防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E.预防性治疗</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【答案解析】收集个人健康信息是临床预防服务的第一步。</w:t>
      </w:r>
    </w:p>
    <w:p w:rsidR="00023314" w:rsidRPr="00B24BD3" w:rsidRDefault="00023314" w:rsidP="00023314"/>
    <w:p w:rsidR="00023314" w:rsidRPr="00B24BD3" w:rsidRDefault="00023314" w:rsidP="00023314">
      <w:pPr>
        <w:rPr>
          <w:sz w:val="23"/>
          <w:szCs w:val="23"/>
        </w:rPr>
      </w:pPr>
      <w:r w:rsidRPr="00B24BD3">
        <w:rPr>
          <w:sz w:val="23"/>
          <w:szCs w:val="23"/>
        </w:rPr>
        <w:t>44.</w:t>
      </w:r>
      <w:commentRangeStart w:id="15"/>
      <w:r w:rsidRPr="00B24BD3">
        <w:rPr>
          <w:sz w:val="23"/>
          <w:szCs w:val="23"/>
        </w:rPr>
        <w:t>健康咨询的“5A模式”不包括下列哪个方面</w:t>
      </w:r>
      <w:commentRangeEnd w:id="15"/>
      <w:r w:rsidR="00667F28">
        <w:rPr>
          <w:rStyle w:val="a8"/>
        </w:rPr>
        <w:commentReference w:id="15"/>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A.评估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B.劝告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C.达成共识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D.鉴定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E.安排随访</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【答案解析】健康咨询的基本模式（“5A模式”）：①评估；②劝告；③达成共识；④协助；⑤安排随访。</w:t>
      </w:r>
    </w:p>
    <w:p w:rsidR="00023314" w:rsidRPr="00B24BD3" w:rsidRDefault="00023314" w:rsidP="00023314"/>
    <w:p w:rsidR="00023314" w:rsidRPr="00B24BD3" w:rsidRDefault="00023314" w:rsidP="00023314">
      <w:pPr>
        <w:rPr>
          <w:sz w:val="23"/>
          <w:szCs w:val="23"/>
        </w:rPr>
      </w:pPr>
      <w:r w:rsidRPr="00B24BD3">
        <w:rPr>
          <w:sz w:val="23"/>
          <w:szCs w:val="23"/>
        </w:rPr>
        <w:t>45.</w:t>
      </w:r>
      <w:commentRangeStart w:id="16"/>
      <w:r w:rsidRPr="00B24BD3">
        <w:rPr>
          <w:sz w:val="23"/>
          <w:szCs w:val="23"/>
        </w:rPr>
        <w:t>影响龋病流行的最主要因素之一是</w:t>
      </w:r>
      <w:commentRangeEnd w:id="16"/>
      <w:r w:rsidR="00667F28">
        <w:rPr>
          <w:rStyle w:val="a8"/>
        </w:rPr>
        <w:commentReference w:id="16"/>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A.钙磷摄入的比例与摄入量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B.就诊的医疗级别与次数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C.钙的摄入量与摄入频率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D.糖的摄入量与摄入频率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E.刷牙的时间与频率</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【答案解析】影响龋病流行的主要因素有两点，一是氟的摄入状况，一是糖的摄入状况（糖的摄入量，摄入频率及糖加工的形式</w:t>
      </w:r>
      <w:r w:rsidR="00837088">
        <w:rPr>
          <w:rFonts w:hint="eastAsia"/>
          <w:sz w:val="23"/>
          <w:szCs w:val="23"/>
        </w:rPr>
        <w:t>与</w:t>
      </w:r>
      <w:r w:rsidRPr="00B24BD3">
        <w:rPr>
          <w:sz w:val="23"/>
          <w:szCs w:val="23"/>
        </w:rPr>
        <w:t>龋病有密切关系）。单纯刷牙（不用含氟牙膏）主要影响的是牙周健康状况。</w:t>
      </w:r>
    </w:p>
    <w:p w:rsidR="00023314" w:rsidRPr="00B24BD3" w:rsidRDefault="00023314" w:rsidP="00023314"/>
    <w:p w:rsidR="00023314" w:rsidRPr="00B24BD3" w:rsidRDefault="00023314" w:rsidP="00023314">
      <w:r w:rsidRPr="00B24BD3">
        <w:rPr>
          <w:rStyle w:val="a6"/>
        </w:rPr>
        <w:t>二、A2</w:t>
      </w:r>
    </w:p>
    <w:p w:rsidR="00023314" w:rsidRPr="00B24BD3" w:rsidRDefault="00BD7A1C" w:rsidP="00023314">
      <w:pPr>
        <w:rPr>
          <w:sz w:val="23"/>
          <w:szCs w:val="23"/>
        </w:rPr>
      </w:pPr>
      <w:r>
        <w:rPr>
          <w:rFonts w:hint="eastAsia"/>
          <w:sz w:val="23"/>
          <w:szCs w:val="23"/>
        </w:rPr>
        <w:t>46</w:t>
      </w:r>
      <w:r w:rsidR="00023314" w:rsidRPr="00B24BD3">
        <w:rPr>
          <w:sz w:val="23"/>
          <w:szCs w:val="23"/>
        </w:rPr>
        <w:t>.患者林某，男，34岁。因患不育症到某医院泌尿科诊治。为使医生更加了解病情，患者将自己曾有过婚外的性行为告诉了医生，希望医生能结合病史确定不育症的原因。然而，该医生不知出于何种动机，将此话传播到患者妻子的耳中，致使患者妻子不能谅解丈夫而离婚，以致发生患者始终不能谅解医生的纠纷案。从医生伦理学的角度分析，在该纠纷中医生违背了下列医德范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A.权利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B.情感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C.良心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D.保密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E.荣誉</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【答案解析】医务人员应该遵守“保密原则”，对病人的隐私需要保密处理。</w:t>
      </w:r>
    </w:p>
    <w:p w:rsidR="00023314" w:rsidRPr="00B24BD3" w:rsidRDefault="00023314" w:rsidP="00023314"/>
    <w:p w:rsidR="00023314" w:rsidRPr="00B24BD3" w:rsidRDefault="00BD7A1C" w:rsidP="00023314">
      <w:pPr>
        <w:rPr>
          <w:sz w:val="23"/>
          <w:szCs w:val="23"/>
        </w:rPr>
      </w:pPr>
      <w:r>
        <w:rPr>
          <w:rFonts w:hint="eastAsia"/>
          <w:sz w:val="23"/>
          <w:szCs w:val="23"/>
        </w:rPr>
        <w:t>47</w:t>
      </w:r>
      <w:r w:rsidR="00023314" w:rsidRPr="00B24BD3">
        <w:rPr>
          <w:sz w:val="23"/>
          <w:szCs w:val="23"/>
        </w:rPr>
        <w:t>.一位急诊患者，在进行手术之前，主治医生将诊断结果及详细的治疗方案向患者及家属做了解释，并取得了患者及家属的同意。这位医生在医疗活动中，尊重了患者的哪一种权利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A.平等医疗权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B.知情同意权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C.隐私保护权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D.损害索赔权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E.医疗监督权</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患者的权利：知情同意权：知情同意是尊重患者自主性的具体体现，是指在临床过程中，医务人员为患者作出诊断和治疗方案后，应当向患者提供包括诊断结论、治疗决策以及诊治费用等方面的真实信息，使患者或其家属经过深思熟虑自主地作出选择，在得到患方明确承诺后，才可最终确定和实施拟定的诊治方案。</w:t>
      </w:r>
    </w:p>
    <w:p w:rsidR="00023314" w:rsidRPr="00B24BD3" w:rsidRDefault="00023314" w:rsidP="00023314"/>
    <w:p w:rsidR="00023314" w:rsidRPr="00B24BD3" w:rsidRDefault="00BD7A1C" w:rsidP="00023314">
      <w:pPr>
        <w:rPr>
          <w:sz w:val="23"/>
          <w:szCs w:val="23"/>
        </w:rPr>
      </w:pPr>
      <w:r>
        <w:rPr>
          <w:rFonts w:hint="eastAsia"/>
          <w:sz w:val="23"/>
          <w:szCs w:val="23"/>
        </w:rPr>
        <w:t>48</w:t>
      </w:r>
      <w:r w:rsidR="00023314" w:rsidRPr="00B24BD3">
        <w:rPr>
          <w:sz w:val="23"/>
          <w:szCs w:val="23"/>
        </w:rPr>
        <w:t>.一位医学科研人员在做一个课题设计时，首先考虑的不是医学科学的长远发展和公众的健康需要，而是能否取得经济利益和扩大自己的名声，该科研人员的行为不符合医学科研伦理中的哪一要求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A.诚实严谨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B.动机纯正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C.敢于怀疑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D.公正无私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E.知识公开</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医学科研的动机应是为了推进医学科学的发展，使其更好地维护和促进人类的健康。为此，医学科研人员在选择课题、课题设计等方面要首先考虑国家、社会的利益和广大人民的健康需求，把常见病、多发病和严重危害人民生命健康的疾病作为研究的重点。</w:t>
      </w:r>
    </w:p>
    <w:p w:rsidR="00023314" w:rsidRPr="00B24BD3" w:rsidRDefault="00023314" w:rsidP="00023314"/>
    <w:p w:rsidR="00023314" w:rsidRPr="00B24BD3" w:rsidRDefault="00023314" w:rsidP="00023314">
      <w:pPr>
        <w:rPr>
          <w:sz w:val="23"/>
          <w:szCs w:val="23"/>
        </w:rPr>
      </w:pPr>
      <w:r w:rsidRPr="00B24BD3">
        <w:rPr>
          <w:sz w:val="23"/>
          <w:szCs w:val="23"/>
        </w:rPr>
        <w:t>4</w:t>
      </w:r>
      <w:r w:rsidR="00BD7A1C">
        <w:rPr>
          <w:rFonts w:hint="eastAsia"/>
          <w:sz w:val="23"/>
          <w:szCs w:val="23"/>
        </w:rPr>
        <w:t>9</w:t>
      </w:r>
      <w:r w:rsidRPr="00B24BD3">
        <w:rPr>
          <w:sz w:val="23"/>
          <w:szCs w:val="23"/>
        </w:rPr>
        <w:t>.女性，患者，52岁，右下后牙进食不适2个月，无自发痛。口腔检查：左下第二磨牙近中邻（牙合）面龋洞，冷刺激一过性疼痛，叩诊（-），探诊（±）。按Black分类法所备洞形应属于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A.Ⅳ类洞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B.Ⅵ类洞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C.Ⅰ类洞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D.Ⅱ类洞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E.Ⅲ类洞</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【答案解析】Ⅱ类洞为发生于后牙邻面的龋损所制的洞。</w:t>
      </w:r>
    </w:p>
    <w:p w:rsidR="00023314" w:rsidRPr="00B24BD3" w:rsidRDefault="00023314" w:rsidP="00023314"/>
    <w:p w:rsidR="00023314" w:rsidRPr="00B24BD3" w:rsidRDefault="00023314" w:rsidP="00023314">
      <w:pPr>
        <w:rPr>
          <w:sz w:val="23"/>
          <w:szCs w:val="23"/>
        </w:rPr>
      </w:pPr>
      <w:r w:rsidRPr="00B24BD3">
        <w:rPr>
          <w:sz w:val="23"/>
          <w:szCs w:val="23"/>
        </w:rPr>
        <w:lastRenderedPageBreak/>
        <w:t>5</w:t>
      </w:r>
      <w:r w:rsidR="00BD7A1C">
        <w:rPr>
          <w:rFonts w:hint="eastAsia"/>
          <w:sz w:val="23"/>
          <w:szCs w:val="23"/>
        </w:rPr>
        <w:t>0</w:t>
      </w:r>
      <w:r w:rsidRPr="00B24BD3">
        <w:rPr>
          <w:sz w:val="23"/>
          <w:szCs w:val="23"/>
        </w:rPr>
        <w:t>.某患者右上后牙进食痛1周。平时仅有冷食痛。查右上第一磨牙龋洞深。叩痛（-）。下面最重要的检查应是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A.电活力测验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C.咬诊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D.松动度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E.温度测验</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【答案解析】在龋齿的诊断中，温度测验对确定牙髓状态有很大帮助，由于患牙龋洞深，因此极有可能存在牙髓疾病。应尽快做温度测验以明确牙髓状态。</w:t>
      </w:r>
    </w:p>
    <w:p w:rsidR="00023314" w:rsidRPr="00B24BD3" w:rsidRDefault="00023314" w:rsidP="00023314"/>
    <w:p w:rsidR="00023314" w:rsidRPr="00B24BD3" w:rsidRDefault="00BD7A1C" w:rsidP="00023314">
      <w:pPr>
        <w:rPr>
          <w:sz w:val="23"/>
          <w:szCs w:val="23"/>
        </w:rPr>
      </w:pPr>
      <w:r>
        <w:rPr>
          <w:rFonts w:hint="eastAsia"/>
          <w:sz w:val="23"/>
          <w:szCs w:val="23"/>
        </w:rPr>
        <w:t>51</w:t>
      </w:r>
      <w:r w:rsidR="00023314" w:rsidRPr="00B24BD3">
        <w:rPr>
          <w:sz w:val="23"/>
          <w:szCs w:val="23"/>
        </w:rPr>
        <w:t>.患者，女性，55岁，下前牙龋充填后4天，出现肿痛。查：左下尖牙近中邻面树脂充填物完好、叩（+）、松Ⅰ°，颊龈沟变浅、充血、热牙胶测试无反应，该牙上次治疗存在的问题，最可能是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A.意外穿髓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B.充填材料选择不当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C.牙髓情况判断错误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D.充填时未垫底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E.备洞时刺激牙髓</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【答案解析】由于左下尖牙近中邻面树脂充填物完好、叩（+）、松Ⅰ°，颊龈沟变浅、充血主要原因由于牙髓情况判断错误，误将死髓牙直接充填治疗导致根尖周炎症。</w:t>
      </w:r>
    </w:p>
    <w:p w:rsidR="00023314" w:rsidRPr="00B24BD3" w:rsidRDefault="00023314" w:rsidP="00023314"/>
    <w:p w:rsidR="00023314" w:rsidRPr="00B24BD3" w:rsidRDefault="00BD7A1C" w:rsidP="00023314">
      <w:pPr>
        <w:rPr>
          <w:sz w:val="23"/>
          <w:szCs w:val="23"/>
        </w:rPr>
      </w:pPr>
      <w:r>
        <w:rPr>
          <w:rFonts w:hint="eastAsia"/>
          <w:sz w:val="23"/>
          <w:szCs w:val="23"/>
        </w:rPr>
        <w:t>52</w:t>
      </w:r>
      <w:r w:rsidR="00023314" w:rsidRPr="00B24BD3">
        <w:rPr>
          <w:sz w:val="23"/>
          <w:szCs w:val="23"/>
        </w:rPr>
        <w:t>.年轻女性患者要求前牙美观治疗。查：上、下前牙有不同程度的散在的黄褐色及白垩状斑，部分唇面釉质有缺损，探硬，光滑。可考虑的治疗方法如下，除外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A.内脱色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B.外脱色+磨除法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C.复合树脂贴面修复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D.瓷贴面修复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E.瓷冠修复</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【答案解析】因为患者牙体硬组织有实质性缺损，而内脱色法仅仅适用于牙体颜色改变的情况，不能解决牙体缺损带来的美观问题。</w:t>
      </w:r>
    </w:p>
    <w:p w:rsidR="00023314" w:rsidRPr="00B24BD3" w:rsidRDefault="00023314" w:rsidP="00023314"/>
    <w:p w:rsidR="00023314" w:rsidRPr="00B24BD3" w:rsidRDefault="00BD7A1C" w:rsidP="00023314">
      <w:pPr>
        <w:rPr>
          <w:sz w:val="23"/>
          <w:szCs w:val="23"/>
        </w:rPr>
      </w:pPr>
      <w:r>
        <w:rPr>
          <w:rFonts w:hint="eastAsia"/>
          <w:sz w:val="23"/>
          <w:szCs w:val="23"/>
        </w:rPr>
        <w:t>53</w:t>
      </w:r>
      <w:r w:rsidR="00023314" w:rsidRPr="00B24BD3">
        <w:rPr>
          <w:sz w:val="23"/>
          <w:szCs w:val="23"/>
        </w:rPr>
        <w:t>.</w:t>
      </w:r>
      <w:commentRangeStart w:id="17"/>
      <w:r w:rsidR="00023314" w:rsidRPr="00B24BD3">
        <w:rPr>
          <w:sz w:val="23"/>
          <w:szCs w:val="23"/>
        </w:rPr>
        <w:t>患者近3个月来右上后牙咬物痛。一</w:t>
      </w:r>
      <w:commentRangeEnd w:id="17"/>
      <w:r w:rsidR="00667F28">
        <w:rPr>
          <w:rStyle w:val="a8"/>
        </w:rPr>
        <w:commentReference w:id="17"/>
      </w:r>
      <w:r w:rsidR="00023314" w:rsidRPr="00B24BD3">
        <w:rPr>
          <w:sz w:val="23"/>
          <w:szCs w:val="23"/>
        </w:rPr>
        <w:t>日来，热水引起剧痛，并牵涉到左侧头颞部，现口含冰块前来就诊。检查见深龋洞，无探痛，叩痛（＋），龈未见异常。医师诊断应考虑的疾病是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A.可复性牙髓炎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B.急性上颌窦炎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C.急性化脓性根尖炎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D.慢性闭锁性牙髓炎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E.急性化脓性牙髓炎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【答案解析】急性化脓性牙髓炎的特殊反应是热刺激极敏感。冷刺激可缓解疼痛。可复性牙髓炎温度刺激敏感，刺激去除后疼痛消失。急性上颌窦炎有头痛，流脓性</w:t>
      </w:r>
      <w:r w:rsidRPr="00B24BD3">
        <w:rPr>
          <w:sz w:val="23"/>
          <w:szCs w:val="23"/>
        </w:rPr>
        <w:lastRenderedPageBreak/>
        <w:t>鼻涕。急性化脓性根尖周炎不敢咬合，叩痛剧烈；慢性闭锁性牙髓炎温度刺激后疼痛迟缓。</w:t>
      </w:r>
    </w:p>
    <w:p w:rsidR="00023314" w:rsidRPr="00B24BD3" w:rsidRDefault="00023314" w:rsidP="00023314"/>
    <w:p w:rsidR="00023314" w:rsidRPr="00B24BD3" w:rsidRDefault="00BD7A1C" w:rsidP="00023314">
      <w:pPr>
        <w:rPr>
          <w:sz w:val="23"/>
          <w:szCs w:val="23"/>
        </w:rPr>
      </w:pPr>
      <w:r>
        <w:rPr>
          <w:rFonts w:hint="eastAsia"/>
          <w:sz w:val="23"/>
          <w:szCs w:val="23"/>
        </w:rPr>
        <w:t>54</w:t>
      </w:r>
      <w:r w:rsidR="00023314" w:rsidRPr="00B24BD3">
        <w:rPr>
          <w:sz w:val="23"/>
          <w:szCs w:val="23"/>
        </w:rPr>
        <w:t>.男，70岁。3周前左侧下颌前部肿痛，经消炎药治疗后现已缓解。查见右下2残根，不松动，X线片见右下2根尖周透射区约3mm×5mm，根尖部少量外吸收。当日应做的治疗为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A.塑化治疗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B.覆盖义齿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C.根尖手术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E.拔除</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患牙经过抗生素治疗后，疼痛缓解，但是经过检查，发现残根的根尖周病变无好转，且根尖部吸收，说明根尖部炎症未消退，则可诊断为慢性根尖周炎，当日治疗需要进行根管治疗，消除根尖炎症。随着技术和器械的发展，已经淘汰塑化治疗，在根管治疗完毕以后可以进行覆盖义齿的修复治疗。而根尖手术适合无法从冠部进入消除根尖炎症的情况，因为牙根部松动，没有拔除指征，故不选择拔除。</w:t>
      </w:r>
    </w:p>
    <w:p w:rsidR="00023314" w:rsidRPr="00B24BD3" w:rsidRDefault="00023314" w:rsidP="00023314"/>
    <w:p w:rsidR="00023314" w:rsidRPr="00B24BD3" w:rsidRDefault="00BD7A1C" w:rsidP="00023314">
      <w:pPr>
        <w:rPr>
          <w:sz w:val="23"/>
          <w:szCs w:val="23"/>
        </w:rPr>
      </w:pPr>
      <w:r>
        <w:rPr>
          <w:rFonts w:hint="eastAsia"/>
          <w:sz w:val="23"/>
          <w:szCs w:val="23"/>
        </w:rPr>
        <w:t>55</w:t>
      </w:r>
      <w:r w:rsidR="00023314" w:rsidRPr="00B24BD3">
        <w:rPr>
          <w:sz w:val="23"/>
          <w:szCs w:val="23"/>
        </w:rPr>
        <w:t>.患者，男，22岁。上前牙咀嚼时出现不适感1个月余。有外伤史，牙体变色。口腔检查见上颌中切牙牙体变色，无明显龋损及其他牙体硬组织病变。牙髓活力测试无反应。叩诊（+）。X线片见根尖部有圆形的透射影像，边界清晰，直径＜0.5cm，周围骨质正常，根据上述症状该患者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A.根尖周囊肿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B.根尖周肉芽肿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C.慢性根尖周脓肿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D.根尖周致密性骨炎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E.牙髓坏死</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【答案解析】根尖周肉芽肿的影像学表现为圆形，直径小于1cm，边界清楚，周围骨质正常或稍明显致密的透射影。</w:t>
      </w:r>
    </w:p>
    <w:p w:rsidR="00023314" w:rsidRPr="00B24BD3" w:rsidRDefault="00023314" w:rsidP="00023314"/>
    <w:p w:rsidR="00023314" w:rsidRPr="00B24BD3" w:rsidRDefault="00BD7A1C" w:rsidP="00023314">
      <w:pPr>
        <w:rPr>
          <w:sz w:val="23"/>
          <w:szCs w:val="23"/>
        </w:rPr>
      </w:pPr>
      <w:r>
        <w:rPr>
          <w:rFonts w:hint="eastAsia"/>
          <w:sz w:val="23"/>
          <w:szCs w:val="23"/>
        </w:rPr>
        <w:t>56</w:t>
      </w:r>
      <w:r w:rsidR="00023314" w:rsidRPr="00B24BD3">
        <w:rPr>
          <w:sz w:val="23"/>
          <w:szCs w:val="23"/>
        </w:rPr>
        <w:t>.患者，女，55岁，1年前右上前牙因牙龈小包曾行根管治疗，现该牙又出现肿痛现来就诊。检查见：右上中切牙原充填物存在、根方黏膜充血、扪痛、叩（+）、松Ⅰ°。X线示根管内严密充填、根尖区骨质破坏范围较大。此时宜采取的治疗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A.重新根管治疗+根尖手术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B.拔除患牙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C.抗炎、止痛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D.重新根管治疗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E.抗炎后行根尖手术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【答案解析】由于X线示根管内严密充填，故无需重新根管治疗。根尖手术的适应证包括广泛的根尖周骨质破坏，保守治疗难以治愈者。</w:t>
      </w:r>
    </w:p>
    <w:p w:rsidR="00023314" w:rsidRPr="00B24BD3" w:rsidRDefault="00023314" w:rsidP="00023314"/>
    <w:p w:rsidR="00023314" w:rsidRPr="00B24BD3" w:rsidRDefault="00BD7A1C" w:rsidP="00023314">
      <w:pPr>
        <w:rPr>
          <w:sz w:val="23"/>
          <w:szCs w:val="23"/>
        </w:rPr>
      </w:pPr>
      <w:r>
        <w:rPr>
          <w:rFonts w:hint="eastAsia"/>
          <w:sz w:val="23"/>
          <w:szCs w:val="23"/>
        </w:rPr>
        <w:lastRenderedPageBreak/>
        <w:t>57</w:t>
      </w:r>
      <w:r w:rsidR="00023314" w:rsidRPr="00B24BD3">
        <w:rPr>
          <w:sz w:val="23"/>
          <w:szCs w:val="23"/>
        </w:rPr>
        <w:t>.</w:t>
      </w:r>
      <w:commentRangeStart w:id="18"/>
      <w:r w:rsidR="00023314" w:rsidRPr="00B24BD3">
        <w:rPr>
          <w:sz w:val="23"/>
          <w:szCs w:val="23"/>
        </w:rPr>
        <w:t>患者，男，因牙痛而就诊。一天前右</w:t>
      </w:r>
      <w:commentRangeEnd w:id="18"/>
      <w:r w:rsidR="00667F28">
        <w:rPr>
          <w:rStyle w:val="a8"/>
        </w:rPr>
        <w:commentReference w:id="18"/>
      </w:r>
      <w:r w:rsidR="00023314" w:rsidRPr="00B24BD3">
        <w:rPr>
          <w:sz w:val="23"/>
          <w:szCs w:val="23"/>
        </w:rPr>
        <w:t>上第一前磨牙深龋洞，外院开髓治疗后，仍有阵发性剧烈疼痛，并放散到同侧面部。查右上第一前磨牙深龋洞内塞满食物，穿髓孔针眼大，探痛不显。温度测迟钝，叩痛（+），龈不红肿。应做的处理是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A.调低咬合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B.封失活剂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C.口服止痛药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D.髓腔封丁香油球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E.麻醉下扩大开髓孔，拔髓</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【答案解析】根据患者的体征以及以往治疗情况可知其患牙开髓不充分，内部压力没有完全释放，以至于出现急性牙髓炎的症状。应对于患牙做出的处理为局麻下扩大开髓孔，拔净牙髓。</w:t>
      </w:r>
    </w:p>
    <w:p w:rsidR="00023314" w:rsidRPr="00B24BD3" w:rsidRDefault="00023314" w:rsidP="00023314"/>
    <w:p w:rsidR="00023314" w:rsidRPr="00B24BD3" w:rsidRDefault="00BD7A1C" w:rsidP="00023314">
      <w:pPr>
        <w:rPr>
          <w:sz w:val="23"/>
          <w:szCs w:val="23"/>
        </w:rPr>
      </w:pPr>
      <w:r>
        <w:rPr>
          <w:rFonts w:hint="eastAsia"/>
          <w:sz w:val="23"/>
          <w:szCs w:val="23"/>
        </w:rPr>
        <w:t>58</w:t>
      </w:r>
      <w:r w:rsidR="00023314" w:rsidRPr="00B24BD3">
        <w:rPr>
          <w:sz w:val="23"/>
          <w:szCs w:val="23"/>
        </w:rPr>
        <w:t>.患者男，43岁，烧烤摊老板，习惯用牙咬啤酒瓶盖，右下后牙咬硬物时，偶可引起明显疼痛，半年余，近两天冷热刺激疼痛加剧求诊。检查右下第一磨牙重度磨耗，远中见隐裂纹，探诊敏感，咬至隐裂处疼痛加剧，温度测试敏感，刺激去除后疼痛持续，叩痛（±）。当前最需要实施的治疗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A.调（牙合）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B.脱敏治疗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C.备洞充填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E.全冠修复</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【答案解析】浅表的隐裂无明显症状的且牙髓活力正常的可行调（牙合）治疗，已经有明显牙髓症状的，应及时行根管治疗，根管治疗完成后再择期完成全冠修复。避免隐裂扩大。</w:t>
      </w:r>
    </w:p>
    <w:p w:rsidR="00023314" w:rsidRPr="00B24BD3" w:rsidRDefault="00023314" w:rsidP="00023314"/>
    <w:p w:rsidR="00023314" w:rsidRPr="00B24BD3" w:rsidRDefault="00BD7A1C" w:rsidP="00023314">
      <w:pPr>
        <w:rPr>
          <w:sz w:val="23"/>
          <w:szCs w:val="23"/>
        </w:rPr>
      </w:pPr>
      <w:r>
        <w:rPr>
          <w:rFonts w:hint="eastAsia"/>
          <w:sz w:val="23"/>
          <w:szCs w:val="23"/>
        </w:rPr>
        <w:t>59</w:t>
      </w:r>
      <w:r w:rsidR="00023314" w:rsidRPr="00B24BD3">
        <w:rPr>
          <w:sz w:val="23"/>
          <w:szCs w:val="23"/>
        </w:rPr>
        <w:t>.男，35岁。牙龈疼痛、出血3天。近来工作繁忙，经常加班至深夜，吸烟20支/天。检查：口臭明显，上下前牙区牙龈有自动出血，龈乳头尖端变平，表面覆盖有灰白色物，擦去后可见出血面。最可能的诊断是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C.急性龈乳头炎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D.局限型侵袭性牙周炎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E.急性坏死性溃疡性龈炎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坏死性溃疡性龈炎易感因素包括精神因素，吸烟等，本患者均存在，坏死性溃疡性龈炎表现为起病急，疼痛明显，自发出血，口臭明显，检查可见个别牙间乳头顶端坏死，牙间乳头中央凹陷如火山口状，上覆灰白色污秽物，故该患者诊断为急性坏死性溃疡性龈炎。病情进展急速，故排除慢性龈炎与慢性牙周炎，区段龈乳头坏死溃疡，而不是红肿出血，排除龈乳头炎，局限性侵袭性牙周炎除了对称性的前牙牙周病变，还有第一磨牙牙周组织的病变。</w:t>
      </w:r>
    </w:p>
    <w:p w:rsidR="00023314" w:rsidRPr="00B24BD3" w:rsidRDefault="00023314" w:rsidP="00023314"/>
    <w:p w:rsidR="00023314" w:rsidRPr="00B24BD3" w:rsidRDefault="00BD7A1C" w:rsidP="00023314">
      <w:pPr>
        <w:rPr>
          <w:sz w:val="23"/>
          <w:szCs w:val="23"/>
        </w:rPr>
      </w:pPr>
      <w:r>
        <w:rPr>
          <w:rFonts w:hint="eastAsia"/>
          <w:sz w:val="23"/>
          <w:szCs w:val="23"/>
        </w:rPr>
        <w:t>60</w:t>
      </w:r>
      <w:r w:rsidR="00023314" w:rsidRPr="00B24BD3">
        <w:rPr>
          <w:sz w:val="23"/>
          <w:szCs w:val="23"/>
        </w:rPr>
        <w:t>.</w:t>
      </w:r>
      <w:commentRangeStart w:id="19"/>
      <w:r w:rsidR="00023314" w:rsidRPr="00B24BD3">
        <w:rPr>
          <w:sz w:val="23"/>
          <w:szCs w:val="23"/>
        </w:rPr>
        <w:t>女，20岁。偶有咬硬物出血</w:t>
      </w:r>
      <w:commentRangeEnd w:id="19"/>
      <w:r w:rsidR="00667F28">
        <w:rPr>
          <w:rStyle w:val="a8"/>
        </w:rPr>
        <w:commentReference w:id="19"/>
      </w:r>
      <w:r w:rsidR="00023314" w:rsidRPr="00B24BD3">
        <w:rPr>
          <w:sz w:val="23"/>
          <w:szCs w:val="23"/>
        </w:rPr>
        <w:t>1年。检查牙石（+），大多数牙的牙龈缘及乳头轻度红、水肿，探诊出血，邻面探诊深度3～4mm，但未探及釉牙骨质界，牙无松动。最可能的诊断是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B.妊娠期龈炎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D.药物性牙龈增生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E.白血病的牙龈病损</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慢性龈炎表现为刷牙或咬硬物时牙龈出血，牙龈色鲜红或暗红，龈缘和龈乳头水肿、松软，探诊易出血，无牙槽骨吸收，无牙松动，患者症状与慢性龈缘炎相符；患者无牙槽骨吸收及牙松动，非慢性牙周炎；妊娠期龈炎和妊娠相关，患者咬硬物出血一年；药物性牙龈增生有特殊药物史，牙龈小球状、分叶状或桑葚状增生，颜色淡粉色；白血病牙龈出血不止，龈肿大呈外形不规则的结节状，颜色暗红或苍白，伴有全身症状。</w:t>
      </w:r>
    </w:p>
    <w:p w:rsidR="00023314" w:rsidRPr="00B24BD3" w:rsidRDefault="00023314" w:rsidP="00023314"/>
    <w:p w:rsidR="00023314" w:rsidRPr="00B24BD3" w:rsidRDefault="00BD7A1C" w:rsidP="00023314">
      <w:pPr>
        <w:rPr>
          <w:sz w:val="23"/>
          <w:szCs w:val="23"/>
        </w:rPr>
      </w:pPr>
      <w:r>
        <w:rPr>
          <w:rFonts w:hint="eastAsia"/>
          <w:sz w:val="23"/>
          <w:szCs w:val="23"/>
        </w:rPr>
        <w:t>61</w:t>
      </w:r>
      <w:r w:rsidR="00023314" w:rsidRPr="00B24BD3">
        <w:rPr>
          <w:sz w:val="23"/>
          <w:szCs w:val="23"/>
        </w:rPr>
        <w:t>.患者，女，35岁，一周前左下第一、二磨牙间牙龈开始肿痛，检查见左下第一、二磨牙有食物嵌塞。若确诊为急性龈乳头炎，应采取以下治疗措施中除外的是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A.牙周基础治疗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B.局部可用1%过氧化氢溶液冲洗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C.口服抗菌药物治疗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D.去除嵌塞的食物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E.消除食物嵌塞的原因</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【答案解析】去除局部刺激因素，局部治疗、牙周基础治疗即可。不需要口服药物。</w:t>
      </w:r>
    </w:p>
    <w:p w:rsidR="00023314" w:rsidRPr="00B24BD3" w:rsidRDefault="00023314" w:rsidP="00023314"/>
    <w:p w:rsidR="00023314" w:rsidRPr="00B24BD3" w:rsidRDefault="00BD7A1C" w:rsidP="00023314">
      <w:pPr>
        <w:rPr>
          <w:sz w:val="23"/>
          <w:szCs w:val="23"/>
        </w:rPr>
      </w:pPr>
      <w:r>
        <w:rPr>
          <w:rFonts w:hint="eastAsia"/>
          <w:sz w:val="23"/>
          <w:szCs w:val="23"/>
        </w:rPr>
        <w:t>62</w:t>
      </w:r>
      <w:r w:rsidR="00023314" w:rsidRPr="00B24BD3">
        <w:rPr>
          <w:sz w:val="23"/>
          <w:szCs w:val="23"/>
        </w:rPr>
        <w:t>.患者男，33岁，某医药公司销售经理，有15年吸烟史，每日烟量近3包，因口腔异味严重求治。检查：牙龈有炎症，探诊出血，牙周袋≤4mm，附着丧失1～2mm，X线片显示牙槽骨吸收不超过根长的1/3。牙石覆盖Ⅱ°，以上下颌磨牙及下前牙为重。最可能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A.慢性牙龈炎（轻度）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B.慢性牙龈炎（中度）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C.慢性牙周炎（轻度）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D.慢性牙周炎（中度）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E.急性坏死溃疡性龈炎</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【答案解析】根据牙周袋深度、结缔组织附着丧失和骨吸收的程度可将慢性牙周炎分为轻、中、重度。以附着丧失为重点。</w:t>
      </w:r>
      <w:r w:rsidRPr="00B24BD3">
        <w:rPr>
          <w:sz w:val="23"/>
          <w:szCs w:val="23"/>
        </w:rPr>
        <w:br/>
        <w:t>（1）轻度：牙龈有炎症和探诊出血，牙周袋≤4mm，附着丧失1～2mm，X线片显示牙槽骨吸收不超过根长的1/3。可有或无口臭。</w:t>
      </w:r>
      <w:r w:rsidRPr="00B24BD3">
        <w:rPr>
          <w:sz w:val="23"/>
          <w:szCs w:val="23"/>
        </w:rPr>
        <w:br/>
        <w:t>（2）中度：牙周袋≤6mm，附着丧失3～4mm，X线片显示牙槽骨水平型或角型吸收超过根长的1/3，但不超过根长的1/2。牙齿可能有轻度松动，多根牙的根分叉区可能有轻度病变，牙龈有炎症和探诊出血，也可有脓。</w:t>
      </w:r>
      <w:r w:rsidRPr="00B24BD3">
        <w:rPr>
          <w:sz w:val="23"/>
          <w:szCs w:val="23"/>
        </w:rPr>
        <w:br/>
        <w:t>（3）重度：牙周袋＞6mm，附着丧失≥5mm，X线片显示牙槽骨吸收超过根长的1/2甚至根尖2/3，多根牙有根分叉病变，牙多有松动。炎症较明显或可发生牙周脓肿。</w:t>
      </w:r>
    </w:p>
    <w:p w:rsidR="00023314" w:rsidRPr="00B24BD3" w:rsidRDefault="00023314" w:rsidP="00023314"/>
    <w:p w:rsidR="00023314" w:rsidRPr="00B24BD3" w:rsidRDefault="00BD7A1C" w:rsidP="00023314">
      <w:pPr>
        <w:rPr>
          <w:sz w:val="23"/>
          <w:szCs w:val="23"/>
        </w:rPr>
      </w:pPr>
      <w:r>
        <w:rPr>
          <w:rFonts w:hint="eastAsia"/>
          <w:sz w:val="23"/>
          <w:szCs w:val="23"/>
        </w:rPr>
        <w:t>63</w:t>
      </w:r>
      <w:r w:rsidR="00023314" w:rsidRPr="00B24BD3">
        <w:rPr>
          <w:sz w:val="23"/>
          <w:szCs w:val="23"/>
        </w:rPr>
        <w:t>.患儿5岁，因牙齿异常脱落求治。患儿母亲主诉，患儿2岁开始手掌、足底、膝部及肘部鳞屑、皲裂，误以为皮肤干燥，擦润肤露无效。自小口臭明显，中医调理无效。患儿最可能患病为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A.根尖周病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B.牙周脓肿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D.唐氏综合症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E.掌跖角化-牙周破坏综合征</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【答案解析】掌跖角化-牙周破坏综合征具有重度的牙周病损和典型的皮肤病损即可诊断。典型的皮损为手掌、足底、膝部及肘部局限性的过度角化及鳞屑、皲裂。约在5～6岁时乳牙即相继脱落，创口愈合正常。</w:t>
      </w:r>
    </w:p>
    <w:p w:rsidR="00023314" w:rsidRPr="00B24BD3" w:rsidRDefault="00023314" w:rsidP="00023314"/>
    <w:p w:rsidR="00023314" w:rsidRPr="00B24BD3" w:rsidRDefault="00BD7A1C" w:rsidP="00023314">
      <w:pPr>
        <w:rPr>
          <w:sz w:val="23"/>
          <w:szCs w:val="23"/>
        </w:rPr>
      </w:pPr>
      <w:r>
        <w:rPr>
          <w:rFonts w:hint="eastAsia"/>
          <w:sz w:val="23"/>
          <w:szCs w:val="23"/>
        </w:rPr>
        <w:t>64</w:t>
      </w:r>
      <w:r w:rsidR="00023314" w:rsidRPr="00B24BD3">
        <w:rPr>
          <w:sz w:val="23"/>
          <w:szCs w:val="23"/>
        </w:rPr>
        <w:t>.患者男30岁，因牙龈增生影响美观就诊。患者大龄青年，因牙龈增生不美观，至今未结交女朋友。祖父有类似牙龈问题。患者性格腼腆，羞于言表。检查：全口牙龈增生覆盖整个牙齿，质地坚韧，探诊不易出血，探诊深度＞6mm。患者可能患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C.牙龈纤维瘤病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D.局限型侵袭性牙周炎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E.广泛型侵袭性牙周炎</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牙龈纤维瘤病可在幼儿时就发病，最早可发生在乳牙萌出后，一般开始于恒牙萌出之后。牙龈广泛地逐渐增生，可累及全口的牙龈缘、龈乳头和附着龈，甚至达膜龈联合处，以上颌磨牙腭侧最为严重。增生的牙龈可覆盖部分或整个牙冠，以致妨碍咀嚼。增生牙龈的颜色正常，组织坚韧，表面光滑，有时也呈颗粒状或小结节状，点彩明显，不易出血。牙齿常因增生的牙龈挤压而发生移位。由于牙龈的增厚，有时出现牙齿萌出困难。</w:t>
      </w:r>
    </w:p>
    <w:p w:rsidR="00023314" w:rsidRPr="00B24BD3" w:rsidRDefault="00023314" w:rsidP="00023314"/>
    <w:p w:rsidR="00023314" w:rsidRPr="00B24BD3" w:rsidRDefault="00BD7A1C" w:rsidP="00023314">
      <w:pPr>
        <w:rPr>
          <w:sz w:val="23"/>
          <w:szCs w:val="23"/>
        </w:rPr>
      </w:pPr>
      <w:r>
        <w:rPr>
          <w:rFonts w:hint="eastAsia"/>
          <w:sz w:val="23"/>
          <w:szCs w:val="23"/>
        </w:rPr>
        <w:t>65</w:t>
      </w:r>
      <w:r w:rsidR="00023314" w:rsidRPr="00B24BD3">
        <w:rPr>
          <w:sz w:val="23"/>
          <w:szCs w:val="23"/>
        </w:rPr>
        <w:t>.患者上后牙食硬物折裂，医生建议冠延长术后修复患牙。患者为长途货车司机，不能保证及时复诊，希望尽快完成修复。医师告知冠延长术后制作修复体的时间一般至少是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A.术后7日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B.术后10日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C.术后4周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D.术后8周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E.术后半年</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牙冠延长术后修复体的制作一般在术后4～6周，此时组织愈合、龈缘位置基本稳定。涉及美容的修复应至少在术后2个月后开始。如果过早修复，往往会干扰组织的正常愈合，并在组织充分愈合后导致修复体边缘的暴露。</w:t>
      </w:r>
    </w:p>
    <w:p w:rsidR="00023314" w:rsidRPr="00B24BD3" w:rsidRDefault="00023314" w:rsidP="00023314"/>
    <w:p w:rsidR="00BD7A1C" w:rsidRPr="00BD7A1C" w:rsidRDefault="00BD7A1C" w:rsidP="00BD7A1C">
      <w:pPr>
        <w:rPr>
          <w:sz w:val="23"/>
          <w:szCs w:val="23"/>
        </w:rPr>
      </w:pPr>
      <w:r>
        <w:rPr>
          <w:rFonts w:hint="eastAsia"/>
          <w:sz w:val="23"/>
          <w:szCs w:val="23"/>
        </w:rPr>
        <w:t>66</w:t>
      </w:r>
      <w:r w:rsidR="00023314" w:rsidRPr="00B24BD3">
        <w:rPr>
          <w:sz w:val="23"/>
          <w:szCs w:val="23"/>
        </w:rPr>
        <w:t>.</w:t>
      </w:r>
      <w:r w:rsidRPr="00BD7A1C">
        <w:rPr>
          <w:sz w:val="23"/>
          <w:szCs w:val="23"/>
        </w:rPr>
        <w:t>如果急性牙髓炎患者左侧上、下颌后牙均有患牙，不能对患牙定位。最能确定患牙位置的方法是</w:t>
      </w:r>
    </w:p>
    <w:p w:rsidR="00BD7A1C" w:rsidRPr="00BD7A1C" w:rsidRDefault="00BD7A1C" w:rsidP="00BD7A1C">
      <w:pPr>
        <w:rPr>
          <w:sz w:val="23"/>
          <w:szCs w:val="23"/>
        </w:rPr>
      </w:pPr>
      <w:r w:rsidRPr="00BD7A1C">
        <w:rPr>
          <w:sz w:val="23"/>
          <w:szCs w:val="23"/>
        </w:rPr>
        <w:t>A.探诊</w:t>
      </w:r>
    </w:p>
    <w:p w:rsidR="00BD7A1C" w:rsidRPr="00BD7A1C" w:rsidRDefault="00BD7A1C" w:rsidP="00BD7A1C">
      <w:pPr>
        <w:rPr>
          <w:sz w:val="23"/>
          <w:szCs w:val="23"/>
        </w:rPr>
      </w:pPr>
      <w:r w:rsidRPr="00BD7A1C">
        <w:rPr>
          <w:sz w:val="23"/>
          <w:szCs w:val="23"/>
        </w:rPr>
        <w:t>B.扪诊</w:t>
      </w:r>
    </w:p>
    <w:p w:rsidR="00BD7A1C" w:rsidRPr="00BD7A1C" w:rsidRDefault="00BD7A1C" w:rsidP="00BD7A1C">
      <w:pPr>
        <w:rPr>
          <w:sz w:val="23"/>
          <w:szCs w:val="23"/>
        </w:rPr>
      </w:pPr>
      <w:r w:rsidRPr="00BD7A1C">
        <w:rPr>
          <w:sz w:val="23"/>
          <w:szCs w:val="23"/>
        </w:rPr>
        <w:t>C.叩诊</w:t>
      </w:r>
    </w:p>
    <w:p w:rsidR="00BD7A1C" w:rsidRPr="00BD7A1C" w:rsidRDefault="00BD7A1C" w:rsidP="00BD7A1C">
      <w:pPr>
        <w:rPr>
          <w:sz w:val="23"/>
          <w:szCs w:val="23"/>
        </w:rPr>
      </w:pPr>
      <w:r w:rsidRPr="00BD7A1C">
        <w:rPr>
          <w:sz w:val="23"/>
          <w:szCs w:val="23"/>
        </w:rPr>
        <w:t>D.咬诊</w:t>
      </w:r>
    </w:p>
    <w:p w:rsidR="00BD7A1C" w:rsidRPr="00BD7A1C" w:rsidRDefault="00BD7A1C" w:rsidP="00BD7A1C">
      <w:pPr>
        <w:rPr>
          <w:sz w:val="23"/>
          <w:szCs w:val="23"/>
        </w:rPr>
      </w:pPr>
      <w:r w:rsidRPr="00BD7A1C">
        <w:rPr>
          <w:sz w:val="23"/>
          <w:szCs w:val="23"/>
        </w:rPr>
        <w:lastRenderedPageBreak/>
        <w:t>E.麻醉法</w:t>
      </w:r>
    </w:p>
    <w:p w:rsidR="00BD7A1C" w:rsidRPr="00BD7A1C" w:rsidRDefault="00BD7A1C" w:rsidP="00BD7A1C">
      <w:pPr>
        <w:rPr>
          <w:sz w:val="23"/>
          <w:szCs w:val="23"/>
        </w:rPr>
      </w:pPr>
      <w:r w:rsidRPr="00BD7A1C">
        <w:rPr>
          <w:rFonts w:hint="eastAsia"/>
          <w:sz w:val="23"/>
          <w:szCs w:val="23"/>
        </w:rPr>
        <w:t>【正确答案】</w:t>
      </w:r>
      <w:r w:rsidRPr="00BD7A1C">
        <w:rPr>
          <w:sz w:val="23"/>
          <w:szCs w:val="23"/>
        </w:rPr>
        <w:t>E</w:t>
      </w:r>
    </w:p>
    <w:p w:rsidR="00023314" w:rsidRDefault="00BD7A1C" w:rsidP="00BD7A1C">
      <w:pPr>
        <w:rPr>
          <w:rFonts w:hint="eastAsia"/>
          <w:sz w:val="23"/>
          <w:szCs w:val="23"/>
        </w:rPr>
      </w:pPr>
      <w:r w:rsidRPr="00BD7A1C">
        <w:rPr>
          <w:rFonts w:hint="eastAsia"/>
          <w:sz w:val="23"/>
          <w:szCs w:val="23"/>
        </w:rPr>
        <w:t>【答案解析】</w:t>
      </w:r>
      <w:r w:rsidRPr="00BD7A1C">
        <w:rPr>
          <w:sz w:val="23"/>
          <w:szCs w:val="23"/>
        </w:rPr>
        <w:t>急性牙髓炎患牙不能自行定位，而选择性麻醉是诊断急性牙髓炎最有效的方法。</w:t>
      </w:r>
    </w:p>
    <w:p w:rsidR="00A93D7F" w:rsidRPr="00B24BD3" w:rsidRDefault="00A93D7F" w:rsidP="00BD7A1C"/>
    <w:p w:rsidR="00023314" w:rsidRPr="00B24BD3" w:rsidRDefault="00BD7A1C" w:rsidP="00023314">
      <w:pPr>
        <w:rPr>
          <w:sz w:val="23"/>
          <w:szCs w:val="23"/>
        </w:rPr>
      </w:pPr>
      <w:r>
        <w:rPr>
          <w:rFonts w:hint="eastAsia"/>
          <w:sz w:val="23"/>
          <w:szCs w:val="23"/>
        </w:rPr>
        <w:t>67</w:t>
      </w:r>
      <w:r w:rsidR="00023314" w:rsidRPr="00B24BD3">
        <w:rPr>
          <w:sz w:val="23"/>
          <w:szCs w:val="23"/>
        </w:rPr>
        <w:t>.男，7岁。右下6深龋，探痛，叩（+），不松动，影像学显示牙根尖硬骨板不连续，围绕根尖区出现透射影，温度测敏感。临床治疗首选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A.安抚治疗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B.盖髓术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C.活髓切断术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E.根尖诱导成形术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患牙检查指标与影像学表现提示牙髓感染，且已波及根髓，再行安抚治疗、盖髓术、活髓切断术均无意义。由于年轻恒牙，根尖尚未发育完全，需行根尖诱导成形术，待根尖发育完毕后，再行完善的根管充填。</w:t>
      </w:r>
    </w:p>
    <w:p w:rsidR="00023314" w:rsidRPr="00B24BD3" w:rsidRDefault="00023314" w:rsidP="00023314"/>
    <w:p w:rsidR="00023314" w:rsidRPr="00B24BD3" w:rsidRDefault="00BD7A1C" w:rsidP="00023314">
      <w:pPr>
        <w:rPr>
          <w:sz w:val="23"/>
          <w:szCs w:val="23"/>
        </w:rPr>
      </w:pPr>
      <w:r>
        <w:rPr>
          <w:rFonts w:hint="eastAsia"/>
          <w:sz w:val="23"/>
          <w:szCs w:val="23"/>
        </w:rPr>
        <w:t>68</w:t>
      </w:r>
      <w:r w:rsidR="00023314" w:rsidRPr="00B24BD3">
        <w:rPr>
          <w:sz w:val="23"/>
          <w:szCs w:val="23"/>
        </w:rPr>
        <w:t>.一8岁患者，跌倒致左上1牙冠斜折，即刻来院就诊。口腔检查见穿髓孔大，叩（+），采用活髓切断术，这种治疗成功的关键是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A.盖髓剂的选择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B.无菌操作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C.正确的开髓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D.去除稍多些的健康冠髓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E.正确选择暂封剂</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【答案解析】患者因外伤导致的牙折，同时伴有较大的穿髓孔，易造成牙髓感染，因此在进行无菌操作就显得尤为重要。</w:t>
      </w:r>
    </w:p>
    <w:p w:rsidR="00023314" w:rsidRPr="00B24BD3" w:rsidRDefault="00023314" w:rsidP="00023314"/>
    <w:p w:rsidR="00023314" w:rsidRPr="00B24BD3" w:rsidRDefault="00BD7A1C" w:rsidP="00023314">
      <w:pPr>
        <w:rPr>
          <w:sz w:val="23"/>
          <w:szCs w:val="23"/>
        </w:rPr>
      </w:pPr>
      <w:r>
        <w:rPr>
          <w:rFonts w:hint="eastAsia"/>
          <w:sz w:val="23"/>
          <w:szCs w:val="23"/>
        </w:rPr>
        <w:t>69</w:t>
      </w:r>
      <w:r w:rsidR="00023314" w:rsidRPr="00B24BD3">
        <w:rPr>
          <w:sz w:val="23"/>
          <w:szCs w:val="23"/>
        </w:rPr>
        <w:t>.某牙防所对管辖范围内小学生进行乳牙龋检查。部分家长表示疑惑，认为乳牙可以替换，即便有龋也不必治疗，不会对全身造成影响。为此牙防所工作人员向家长介绍乳牙龋对全身影响包括的内容是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A.咀嚼功能降低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B.影响营养摄入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C.可能导致慢性肾炎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D.可造成患儿心理问题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E.以上均包括</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乳牙龋齿严重时可以造成咀嚼功能降低，影响儿童的营养摄入。由于儿童处于生长发育时期，因此，对颌面部和全身的生长发育造成影响。龋病转成的慢性根尖周炎可以作为病灶牙使机体的其他组织发生病灶感染。如慢性肾炎、风湿性关节炎、低烧和蛛网膜炎等。乳前牙的龋齿不仅影响美观，还会给儿童心理造成一定影响。乳前牙早失还会影响儿童的正确发音。</w:t>
      </w:r>
    </w:p>
    <w:p w:rsidR="00023314" w:rsidRPr="00B24BD3" w:rsidRDefault="00023314" w:rsidP="00023314"/>
    <w:p w:rsidR="00023314" w:rsidRPr="00B24BD3" w:rsidRDefault="00BD7A1C" w:rsidP="00023314">
      <w:pPr>
        <w:rPr>
          <w:sz w:val="23"/>
          <w:szCs w:val="23"/>
        </w:rPr>
      </w:pPr>
      <w:r>
        <w:rPr>
          <w:rFonts w:hint="eastAsia"/>
          <w:sz w:val="23"/>
          <w:szCs w:val="23"/>
        </w:rPr>
        <w:t>70</w:t>
      </w:r>
      <w:r w:rsidR="00023314" w:rsidRPr="00B24BD3">
        <w:rPr>
          <w:sz w:val="23"/>
          <w:szCs w:val="23"/>
        </w:rPr>
        <w:t>.实习医师在上级医师指导下进行儿童龋病药物治疗，在去除牙面软垢时，如果使用含氟药物，在清洁牙面时避免使用的摩擦剂是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A.二氧化硅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B.三氧化硅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C.碳酸钙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D.氧化铝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E.金刚砂颗粒</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【答案解析】如果应用含氟制剂，清洁牙面时不宜使用含碳酸钙的摩擦剂，因药物中的氟离子易与碳酸钙中的钙离子形成氟化钙，影响氟化物对牙齿的作用。</w:t>
      </w:r>
    </w:p>
    <w:p w:rsidR="00023314" w:rsidRPr="00B24BD3" w:rsidRDefault="00023314" w:rsidP="00023314"/>
    <w:p w:rsidR="00023314" w:rsidRPr="00B24BD3" w:rsidRDefault="00BD7A1C" w:rsidP="00023314">
      <w:pPr>
        <w:rPr>
          <w:sz w:val="23"/>
          <w:szCs w:val="23"/>
        </w:rPr>
      </w:pPr>
      <w:r>
        <w:rPr>
          <w:rFonts w:hint="eastAsia"/>
          <w:sz w:val="23"/>
          <w:szCs w:val="23"/>
        </w:rPr>
        <w:t>71</w:t>
      </w:r>
      <w:r w:rsidR="00023314" w:rsidRPr="00B24BD3">
        <w:rPr>
          <w:sz w:val="23"/>
          <w:szCs w:val="23"/>
        </w:rPr>
        <w:t>.患儿4岁，因牙齿龋洞就诊，见多处龋洞，患儿母亲自述，患儿脾气暴躁，睡前必须喝奶粉，否则哭闹不睡。经检查确诊为严重低龄儿童龋，相关符合诊断的依据是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A.龋失补牙面≥1</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B.龋失补牙面≥2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C.龋失补牙面≥3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D.龋失补牙面≥4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E.龋失补牙面≥5</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低龄儿童龋：小于6岁的儿童任何一个乳牙出现龋齿，无论成洞，或因龋齿丧失，或充填即称为低龄儿童龋。严重低龄儿童龋是指3岁以下儿童出现光滑面龋，3岁龋失补牙面≥4，4岁龋失补牙面≥5，5岁龋失补牙面≥6。</w:t>
      </w:r>
    </w:p>
    <w:p w:rsidR="00023314" w:rsidRPr="00B24BD3" w:rsidRDefault="00023314" w:rsidP="00023314"/>
    <w:p w:rsidR="00023314" w:rsidRPr="00B24BD3" w:rsidRDefault="00BD7A1C" w:rsidP="00023314">
      <w:pPr>
        <w:rPr>
          <w:sz w:val="23"/>
          <w:szCs w:val="23"/>
        </w:rPr>
      </w:pPr>
      <w:r>
        <w:rPr>
          <w:rFonts w:hint="eastAsia"/>
          <w:sz w:val="23"/>
          <w:szCs w:val="23"/>
        </w:rPr>
        <w:t>72</w:t>
      </w:r>
      <w:r w:rsidR="00023314" w:rsidRPr="00B24BD3">
        <w:rPr>
          <w:sz w:val="23"/>
          <w:szCs w:val="23"/>
        </w:rPr>
        <w:t>.男童6岁，因左侧眶下区肿痛赴医院眼科就诊，检查左侧颜面部肿胀明显，面部不对称，全身低热乏力，眼科检查未见异常，请口腔科会诊。口腔科检查应重点检查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A.是否有外伤史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B.关节是否正常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C.张口度是否正常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D.腮腺分泌是否正常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E.左上牙是否有根尖病变</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【答案解析】口外肿胀主要表现是颌面部蜂窝织炎，上颌尖牙和第一乳磨牙的根尖周炎症可扩散到眶下，下颌乳磨牙和第一恒磨牙的根尖周炎症可扩散到下颌下，有的下颌下淋巴结肿大、压痛，全身症状明显。</w:t>
      </w:r>
    </w:p>
    <w:p w:rsidR="00023314" w:rsidRPr="00B24BD3" w:rsidRDefault="00023314" w:rsidP="00023314"/>
    <w:p w:rsidR="00023314" w:rsidRPr="00B24BD3" w:rsidRDefault="00BD7A1C" w:rsidP="00023314">
      <w:pPr>
        <w:rPr>
          <w:sz w:val="23"/>
          <w:szCs w:val="23"/>
        </w:rPr>
      </w:pPr>
      <w:r>
        <w:rPr>
          <w:rFonts w:hint="eastAsia"/>
          <w:sz w:val="23"/>
          <w:szCs w:val="23"/>
        </w:rPr>
        <w:t>73</w:t>
      </w:r>
      <w:r w:rsidR="00023314" w:rsidRPr="00B24BD3">
        <w:rPr>
          <w:sz w:val="23"/>
          <w:szCs w:val="23"/>
        </w:rPr>
        <w:t>.男童8岁，喜食糖果，且无刷牙习惯，有睡前喝奶粉习惯，半月来左下后牙疼痛，影响睡眠，近三日疼痛加剧，患儿不敢咬合，影响正常咀嚼。于3月15日就诊。检查全口牙齿广泛性龋，左下第一磨牙深龋已穿髓，探诊见脓液从髓腔流出，治疗后嘱一周后复诊，二次复诊渗出较多，叩痛（+），医生预约下次复诊时间以及今后复诊时间确切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A.4月初复诊，每3～6周复查一次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B.4月初复诊，每3～6个月复查一次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C.6月初复诊，每3～6周复查一次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D.7月初复诊，每3～6个月复查一次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E.9月初复诊，每3～6周复查一次</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lastRenderedPageBreak/>
        <w:t>【答案解析】由于二次复诊渗出较多，应再次换药，一周后观察情况再酌情做药物诱导。根据初诊时间，应该4月初复诊，如可进行药物诱导，则每3～6月复查一次，观察情况，更换药物。</w:t>
      </w:r>
      <w:r w:rsidRPr="00B24BD3">
        <w:rPr>
          <w:sz w:val="23"/>
          <w:szCs w:val="23"/>
        </w:rPr>
        <w:br/>
        <w:t>药物诱导：临床无症状，根管内无渗出后，根管内导入可以诱导根尖发育成形的药物，首选氢氧化钙制剂。</w:t>
      </w:r>
      <w:r w:rsidRPr="00B24BD3">
        <w:rPr>
          <w:sz w:val="23"/>
          <w:szCs w:val="23"/>
        </w:rPr>
        <w:br/>
        <w:t>暂时充填窝洞，随访观察；每3～6个月复查一次，复查时注意有无临床症状，常规拍摄X线片观察根尖周、根尖形成情况，药物吸收情况。定期换药，直至根尖形成或根端闭合。</w:t>
      </w:r>
      <w:r w:rsidRPr="00B24BD3">
        <w:rPr>
          <w:sz w:val="23"/>
          <w:szCs w:val="23"/>
        </w:rPr>
        <w:br/>
        <w:t>第一阶段为消除感染和根尖周病变，诱导牙根发育。第二阶段为牙根根尖孔闭合后进行根管治疗严密封闭根管。一般间隔6个月～2年左右。</w:t>
      </w:r>
    </w:p>
    <w:p w:rsidR="00023314" w:rsidRPr="00B24BD3" w:rsidRDefault="00023314" w:rsidP="00023314"/>
    <w:p w:rsidR="00023314" w:rsidRPr="00B24BD3" w:rsidRDefault="00BD7A1C" w:rsidP="00023314">
      <w:pPr>
        <w:rPr>
          <w:sz w:val="23"/>
          <w:szCs w:val="23"/>
        </w:rPr>
      </w:pPr>
      <w:r>
        <w:rPr>
          <w:rFonts w:hint="eastAsia"/>
          <w:sz w:val="23"/>
          <w:szCs w:val="23"/>
        </w:rPr>
        <w:t>74</w:t>
      </w:r>
      <w:r w:rsidR="00023314" w:rsidRPr="00B24BD3">
        <w:rPr>
          <w:sz w:val="23"/>
          <w:szCs w:val="23"/>
        </w:rPr>
        <w:t>.</w:t>
      </w:r>
      <w:commentRangeStart w:id="20"/>
      <w:r w:rsidR="00023314" w:rsidRPr="00B24BD3">
        <w:rPr>
          <w:sz w:val="23"/>
          <w:szCs w:val="23"/>
        </w:rPr>
        <w:t>男，80岁，全口无牙，戴全口</w:t>
      </w:r>
      <w:commentRangeEnd w:id="20"/>
      <w:r w:rsidR="00667F28">
        <w:rPr>
          <w:rStyle w:val="a8"/>
        </w:rPr>
        <w:commentReference w:id="20"/>
      </w:r>
      <w:r w:rsidR="00023314" w:rsidRPr="00B24BD3">
        <w:rPr>
          <w:sz w:val="23"/>
          <w:szCs w:val="23"/>
        </w:rPr>
        <w:t>义齿近15年，因黏膜不适就诊。查见黏膜呈红亮色，水肿，有黄白色假膜，直接镜检见菌丝和芽孢。该患者治疗中不妥的用药为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A.制霉菌素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B.酮康唑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C.碳酸氢钠漱口液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D.青霉素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E.克霉唑</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戴全口义齿患者的黏膜充血发红，并有黄白色假膜，涂片镜检见菌丝阳性，可诊断为义齿性口炎。应采取抗真菌治疗措施。青霉素是抗细菌药物，制霉菌素、酮康唑、克霉唑都是抗真菌药物，可以作为义齿性口炎的治疗药物。2%～4%碳酸氢钠（小苏打）溶液漱口，可以起到抑制念珠菌生长繁殖的作用。</w:t>
      </w:r>
    </w:p>
    <w:p w:rsidR="00023314" w:rsidRPr="00B24BD3" w:rsidRDefault="00023314" w:rsidP="00023314"/>
    <w:p w:rsidR="00023314" w:rsidRPr="00B24BD3" w:rsidRDefault="00BD7A1C" w:rsidP="00023314">
      <w:pPr>
        <w:rPr>
          <w:sz w:val="23"/>
          <w:szCs w:val="23"/>
        </w:rPr>
      </w:pPr>
      <w:r>
        <w:rPr>
          <w:rFonts w:hint="eastAsia"/>
          <w:sz w:val="23"/>
          <w:szCs w:val="23"/>
        </w:rPr>
        <w:t>75</w:t>
      </w:r>
      <w:r w:rsidR="00023314" w:rsidRPr="00B24BD3">
        <w:rPr>
          <w:sz w:val="23"/>
          <w:szCs w:val="23"/>
        </w:rPr>
        <w:t>.女，6岁。一年来舌背出现位置不定的圆形红斑。检查：舌背部有圆形乳头剥脱区，微凹陷，发红，直径约10mm，剥脱区边缘微突起、色白。舌活动自如，味觉正常，全身无异常。该病应诊断为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A.沟纹舌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B.游走性舌炎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C.舌乳头炎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D.药物过敏性口炎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E.口腔念珠菌病</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游走性舌炎是一种浅层的慢性剥脱性舌炎，主要出现在舌背，有时也见于舌缘、舌腹、舌尖。病损的形态表现为圆或椭圆的红斑，可单个或多个，并能很快扩大或融合，融合后常类似地图的边界，由于其形态和位置多变，故又名游走性舌炎；沟纹舌主要表现为舌背的纵、横沟纹，其深浅、长短不一；舌乳头炎无中央区和周边区分别，丝状乳头萎缩，其他乳头充血红肿；药物过敏性口炎表现为水疱、糜烂、疼痛剧烈等；口腔念珠菌病多由糜烂出血或疼痛口干等自觉症状。</w:t>
      </w:r>
    </w:p>
    <w:p w:rsidR="00023314" w:rsidRPr="00B24BD3" w:rsidRDefault="00023314" w:rsidP="00023314"/>
    <w:p w:rsidR="00023314" w:rsidRPr="00B24BD3" w:rsidRDefault="00BD7A1C" w:rsidP="00023314">
      <w:pPr>
        <w:rPr>
          <w:sz w:val="23"/>
          <w:szCs w:val="23"/>
        </w:rPr>
      </w:pPr>
      <w:r>
        <w:rPr>
          <w:rFonts w:hint="eastAsia"/>
          <w:sz w:val="23"/>
          <w:szCs w:val="23"/>
        </w:rPr>
        <w:t>76</w:t>
      </w:r>
      <w:r w:rsidR="00023314" w:rsidRPr="00B24BD3">
        <w:rPr>
          <w:sz w:val="23"/>
          <w:szCs w:val="23"/>
        </w:rPr>
        <w:t>.老年女性，75岁，中风行动不便3年，8年前全口牙列缺失，行胶托全口义齿修复。自述口角皲裂疼痛半年余，由修复科转入黏膜科就诊。查：口腔颌面部鼻唇沟变浅，口腔黏膜广泛发红，口角红肿，充血，有皲裂，涂片检查镜下可见孢子和菌丝，且可见脓痂，除去脓痂有血性分泌物渗出。则该患者应该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A.球菌性口角炎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B.疱疹性龈口炎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C.真菌性口角炎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D.创伤性口角炎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E.肉芽肿性唇炎</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【答案解析】根据患者的临床表现以及镜下检查可见菌丝，即可判定此患者的诊断为真菌性口角炎。</w:t>
      </w:r>
    </w:p>
    <w:p w:rsidR="00023314" w:rsidRPr="00B24BD3" w:rsidRDefault="00023314" w:rsidP="00023314"/>
    <w:p w:rsidR="00023314" w:rsidRPr="00B24BD3" w:rsidRDefault="00BD7A1C" w:rsidP="00023314">
      <w:pPr>
        <w:rPr>
          <w:sz w:val="23"/>
          <w:szCs w:val="23"/>
        </w:rPr>
      </w:pPr>
      <w:r>
        <w:rPr>
          <w:rFonts w:hint="eastAsia"/>
          <w:sz w:val="23"/>
          <w:szCs w:val="23"/>
        </w:rPr>
        <w:t>77</w:t>
      </w:r>
      <w:r w:rsidR="00023314" w:rsidRPr="00B24BD3">
        <w:rPr>
          <w:sz w:val="23"/>
          <w:szCs w:val="23"/>
        </w:rPr>
        <w:t>.男孩，13岁，因牙齿形状异常到口腔科就诊。查：口腔颌面部对称，皮肤颜色，无异常，无窦道和瘘管，无压痛。口腔检查发现上下颌的第一恒切牙有半月形缺损，而双侧上下颌第一恒磨牙釉质呈多个颗粒状结节和坑窝状吸收，形似桑葚。据此牙齿形态可以诊断此患者疾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A.二期梅毒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B.遗传性乳光牙本质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C.三期梅毒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D.先天性梅毒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E.艾滋病</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【答案解析】先天性梅毒（胎传梅毒）是由患有梅毒的孕妇把梅毒传播给胎儿造成胎儿的先天梅毒感染，而半月形切牙（哈钦森牙）与桑葚状磨牙是先天梅毒的特征性表现。</w:t>
      </w:r>
    </w:p>
    <w:p w:rsidR="00023314" w:rsidRPr="00B24BD3" w:rsidRDefault="00023314" w:rsidP="00023314"/>
    <w:p w:rsidR="00023314" w:rsidRPr="00B24BD3" w:rsidRDefault="00BD7A1C" w:rsidP="00023314">
      <w:pPr>
        <w:rPr>
          <w:sz w:val="23"/>
          <w:szCs w:val="23"/>
        </w:rPr>
      </w:pPr>
      <w:r>
        <w:rPr>
          <w:rFonts w:hint="eastAsia"/>
          <w:sz w:val="23"/>
          <w:szCs w:val="23"/>
        </w:rPr>
        <w:t>78</w:t>
      </w:r>
      <w:r w:rsidR="00023314" w:rsidRPr="00B24BD3">
        <w:rPr>
          <w:sz w:val="23"/>
          <w:szCs w:val="23"/>
        </w:rPr>
        <w:t>.患者，女性，28岁，下唇开裂持续1月余。可见下唇干燥、开裂，有黄白色脱屑。可无痛撕下皮屑，暴露鳞屑下方鲜红的组织。邻近皮肤及颊黏膜没有累及。最有可能的是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A.干燥综合征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B.慢性光化性唇炎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C.糖尿病引起的唇炎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D.慢性脱屑性唇炎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E.念珠菌感染性唇炎</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慢性脱屑性唇炎常累及上下唇红部，但以下唇为重。唇红部干燥、开裂，有黄白色或褐色脱屑、脱皮或细鳞屑。轻者有单层散在性脱屑，重者鳞屑重重叠叠、密集成片，可无痛地轻易撕下屑皮，暴露鳞屑下方鲜红的“无皮”样组织。邻近的皮肤及颊黏膜常不累及。有继发感染时呈轻度水肿充血，局部干胀、发痒、刺痛或灼痛。病情反反复复，可持续数月甚至数年不愈。</w:t>
      </w:r>
    </w:p>
    <w:p w:rsidR="00023314" w:rsidRPr="00B24BD3" w:rsidRDefault="00023314" w:rsidP="00023314"/>
    <w:p w:rsidR="00023314" w:rsidRDefault="00023314" w:rsidP="00023314">
      <w:pPr>
        <w:rPr>
          <w:rStyle w:val="a6"/>
        </w:rPr>
      </w:pPr>
      <w:r w:rsidRPr="00B24BD3">
        <w:rPr>
          <w:rStyle w:val="a6"/>
        </w:rPr>
        <w:t>三、A3A4</w:t>
      </w:r>
    </w:p>
    <w:p w:rsidR="00BD7A1C" w:rsidRPr="00B24BD3" w:rsidRDefault="00BD7A1C" w:rsidP="00023314">
      <w:r w:rsidRPr="00BD7A1C">
        <w:rPr>
          <w:rFonts w:hint="eastAsia"/>
        </w:rPr>
        <w:t>（</w:t>
      </w:r>
      <w:r>
        <w:rPr>
          <w:rFonts w:hint="eastAsia"/>
        </w:rPr>
        <w:t>79</w:t>
      </w:r>
      <w:r w:rsidRPr="00BD7A1C">
        <w:rPr>
          <w:rFonts w:hint="eastAsia"/>
        </w:rPr>
        <w:t>～</w:t>
      </w:r>
      <w:r>
        <w:rPr>
          <w:rFonts w:hint="eastAsia"/>
        </w:rPr>
        <w:t>80题</w:t>
      </w:r>
      <w:r w:rsidRPr="00BD7A1C">
        <w:rPr>
          <w:rFonts w:hint="eastAsia"/>
        </w:rPr>
        <w:t>共用题干）</w:t>
      </w:r>
    </w:p>
    <w:p w:rsidR="00023314" w:rsidRPr="00B24BD3" w:rsidRDefault="00023314" w:rsidP="00023314">
      <w:pPr>
        <w:rPr>
          <w:sz w:val="23"/>
          <w:szCs w:val="23"/>
        </w:rPr>
      </w:pPr>
      <w:r w:rsidRPr="00B24BD3">
        <w:rPr>
          <w:sz w:val="23"/>
          <w:szCs w:val="23"/>
        </w:rPr>
        <w:t>患者，男60岁，主诉：左侧牙齿阵发性剧痛1天。半年多来，左侧下牙遇冷热均痛，食物嵌入洞内后痛，近1周来有自发疼痛。昨夜阵发性剧痛，但分不清哪颗牙痛。</w:t>
      </w:r>
    </w:p>
    <w:p w:rsidR="00023314" w:rsidRPr="00B24BD3" w:rsidRDefault="00BD7A1C" w:rsidP="00023314">
      <w:pPr>
        <w:rPr>
          <w:sz w:val="23"/>
          <w:szCs w:val="23"/>
        </w:rPr>
      </w:pPr>
      <w:r>
        <w:rPr>
          <w:rFonts w:hint="eastAsia"/>
          <w:sz w:val="23"/>
          <w:szCs w:val="23"/>
        </w:rPr>
        <w:t>79.</w:t>
      </w:r>
      <w:r w:rsidR="00023314" w:rsidRPr="00B24BD3">
        <w:rPr>
          <w:sz w:val="23"/>
          <w:szCs w:val="23"/>
        </w:rPr>
        <w:t>口腔检查时，最可能发现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A.深龋、温度测试引起剧烈疼痛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B.牙齿松动，牙龈红肿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C.叩痛（+++）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D.中度磨耗，探划有敏感点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E.X线片见根尖有X线透射区</w:t>
      </w:r>
    </w:p>
    <w:p w:rsidR="00023314" w:rsidRPr="00B24BD3" w:rsidRDefault="00023314" w:rsidP="00023314">
      <w:pPr>
        <w:rPr>
          <w:sz w:val="23"/>
          <w:szCs w:val="23"/>
        </w:rPr>
      </w:pPr>
      <w:r w:rsidRPr="00B24BD3">
        <w:rPr>
          <w:sz w:val="23"/>
          <w:szCs w:val="23"/>
        </w:rPr>
        <w:lastRenderedPageBreak/>
        <w:t>【正确答案】A</w:t>
      </w:r>
    </w:p>
    <w:p w:rsidR="00023314" w:rsidRPr="00B24BD3" w:rsidRDefault="00023314" w:rsidP="00023314">
      <w:pPr>
        <w:rPr>
          <w:sz w:val="23"/>
          <w:szCs w:val="23"/>
        </w:rPr>
      </w:pPr>
      <w:r w:rsidRPr="00B24BD3">
        <w:rPr>
          <w:sz w:val="23"/>
          <w:szCs w:val="23"/>
        </w:rPr>
        <w:t>【答案解析】题示患牙冷热刺激痛、放射痛、夜间痛，且疼痛不能定位，为典型的牙髓炎症状。牙髓炎常由近髓深龋导致，温度测试可引发剧烈疼痛。</w:t>
      </w:r>
    </w:p>
    <w:p w:rsidR="00EC1834" w:rsidRDefault="00EC1834" w:rsidP="00023314">
      <w:pPr>
        <w:rPr>
          <w:sz w:val="23"/>
          <w:szCs w:val="23"/>
        </w:rPr>
      </w:pPr>
    </w:p>
    <w:p w:rsidR="00023314" w:rsidRPr="00B24BD3" w:rsidRDefault="00BD7A1C" w:rsidP="00023314">
      <w:pPr>
        <w:rPr>
          <w:sz w:val="23"/>
          <w:szCs w:val="23"/>
        </w:rPr>
      </w:pPr>
      <w:r>
        <w:rPr>
          <w:rFonts w:hint="eastAsia"/>
          <w:sz w:val="23"/>
          <w:szCs w:val="23"/>
        </w:rPr>
        <w:t>80.</w:t>
      </w:r>
      <w:r w:rsidR="00023314" w:rsidRPr="00B24BD3">
        <w:rPr>
          <w:sz w:val="23"/>
          <w:szCs w:val="23"/>
        </w:rPr>
        <w:t>主诉牙最可能诊断为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A.牙齿酸蚀症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B.慢性牙髓炎急性发作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C.牙齿敏感症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D.慢性根尖周炎急性发作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E.三叉神经痛</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【答案解析】此患者临床表现结合既往牙痛病史不难诊断慢性牙髓炎急性发作，而慢性牙髓炎急性发作属于急性牙髓炎的范畴。</w:t>
      </w:r>
    </w:p>
    <w:p w:rsidR="00EC1834" w:rsidRDefault="00EC1834" w:rsidP="00023314">
      <w:pPr>
        <w:rPr>
          <w:sz w:val="23"/>
          <w:szCs w:val="23"/>
        </w:rPr>
      </w:pPr>
    </w:p>
    <w:p w:rsidR="00023314" w:rsidRPr="00B24BD3" w:rsidRDefault="00BD7A1C" w:rsidP="00023314">
      <w:r w:rsidRPr="00BD7A1C">
        <w:rPr>
          <w:rFonts w:hint="eastAsia"/>
        </w:rPr>
        <w:t>（</w:t>
      </w:r>
      <w:r w:rsidR="00EC1834">
        <w:rPr>
          <w:rFonts w:hint="eastAsia"/>
        </w:rPr>
        <w:t>81</w:t>
      </w:r>
      <w:r w:rsidRPr="00BD7A1C">
        <w:rPr>
          <w:rFonts w:hint="eastAsia"/>
        </w:rPr>
        <w:t>～</w:t>
      </w:r>
      <w:r>
        <w:rPr>
          <w:rFonts w:hint="eastAsia"/>
        </w:rPr>
        <w:t>8</w:t>
      </w:r>
      <w:r w:rsidR="00EC1834">
        <w:rPr>
          <w:rFonts w:hint="eastAsia"/>
        </w:rPr>
        <w:t>2</w:t>
      </w:r>
      <w:r>
        <w:rPr>
          <w:rFonts w:hint="eastAsia"/>
        </w:rPr>
        <w:t>题</w:t>
      </w:r>
      <w:r w:rsidRPr="00BD7A1C">
        <w:rPr>
          <w:rFonts w:hint="eastAsia"/>
        </w:rPr>
        <w:t>共用题干）</w:t>
      </w:r>
    </w:p>
    <w:p w:rsidR="00023314" w:rsidRPr="00B24BD3" w:rsidRDefault="00023314" w:rsidP="00023314">
      <w:pPr>
        <w:rPr>
          <w:sz w:val="23"/>
          <w:szCs w:val="23"/>
        </w:rPr>
      </w:pPr>
      <w:r w:rsidRPr="00B24BD3">
        <w:rPr>
          <w:sz w:val="23"/>
          <w:szCs w:val="23"/>
        </w:rPr>
        <w:t>某患者，女，45岁，左下第一、第二磨牙间牙龈，反复肿痛，前来就诊，可见左下第一、第二磨牙之间牙龈红肿。</w:t>
      </w:r>
    </w:p>
    <w:p w:rsidR="00023314" w:rsidRPr="00B24BD3" w:rsidRDefault="00EC1834" w:rsidP="00023314">
      <w:pPr>
        <w:rPr>
          <w:sz w:val="23"/>
          <w:szCs w:val="23"/>
        </w:rPr>
      </w:pPr>
      <w:r>
        <w:rPr>
          <w:rFonts w:hint="eastAsia"/>
          <w:sz w:val="23"/>
          <w:szCs w:val="23"/>
        </w:rPr>
        <w:t>81.</w:t>
      </w:r>
      <w:r w:rsidR="00023314" w:rsidRPr="00B24BD3">
        <w:rPr>
          <w:sz w:val="23"/>
          <w:szCs w:val="23"/>
        </w:rPr>
        <w:t>下列病史中，最可能想到的是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A.患者的饮食习惯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B.是否偏侧咀嚼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C.是否有嵌塞食物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D.是否有智齿的萌出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E.是否做过牙髓治疗</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【答案解析】两牙间牙龈反复肿痛，最可能考虑到的是否有嵌塞食物。</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82.</w:t>
      </w:r>
      <w:r w:rsidR="00023314" w:rsidRPr="00B24BD3">
        <w:rPr>
          <w:sz w:val="23"/>
          <w:szCs w:val="23"/>
        </w:rPr>
        <w:t>如需进一步检查，下列检查方法中不需要做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A.咬合力的检查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B.是否有龋洞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C.是否有不良修复体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D.检查第一、第二磨牙连接关系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E.检查第一、第二磨牙的牙体形态</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本题可用排除法进行选择，第一、第二磨牙牙龈红肿，可检查是否有龋洞，食物嵌塞引起；第一、第二磨牙的牙体形态或者连接关系不好，也可以引起食物嵌塞，造成牙龈肿痛；第一、第二磨牙间是否有不良修复体刺激引起牙龈红肿。</w:t>
      </w:r>
    </w:p>
    <w:p w:rsidR="00EC1834" w:rsidRDefault="00EC1834" w:rsidP="00023314">
      <w:pPr>
        <w:rPr>
          <w:sz w:val="23"/>
          <w:szCs w:val="23"/>
        </w:rPr>
      </w:pPr>
    </w:p>
    <w:p w:rsidR="00023314" w:rsidRPr="00B24BD3" w:rsidRDefault="00EC1834" w:rsidP="00023314">
      <w:r w:rsidRPr="00BD7A1C">
        <w:rPr>
          <w:rFonts w:hint="eastAsia"/>
        </w:rPr>
        <w:t>（</w:t>
      </w:r>
      <w:r>
        <w:rPr>
          <w:rFonts w:hint="eastAsia"/>
        </w:rPr>
        <w:t>83</w:t>
      </w:r>
      <w:r w:rsidRPr="00BD7A1C">
        <w:rPr>
          <w:rFonts w:hint="eastAsia"/>
        </w:rPr>
        <w:t>～</w:t>
      </w:r>
      <w:r>
        <w:rPr>
          <w:rFonts w:hint="eastAsia"/>
        </w:rPr>
        <w:t>84题</w:t>
      </w:r>
      <w:r w:rsidRPr="00BD7A1C">
        <w:rPr>
          <w:rFonts w:hint="eastAsia"/>
        </w:rPr>
        <w:t>共用题干）</w:t>
      </w:r>
    </w:p>
    <w:p w:rsidR="00023314" w:rsidRPr="00B24BD3" w:rsidRDefault="00023314" w:rsidP="00023314">
      <w:pPr>
        <w:rPr>
          <w:sz w:val="23"/>
          <w:szCs w:val="23"/>
        </w:rPr>
      </w:pPr>
      <w:r w:rsidRPr="00B24BD3">
        <w:rPr>
          <w:sz w:val="23"/>
          <w:szCs w:val="23"/>
        </w:rPr>
        <w:t>某社区举行了一次大型龋病流行性调查。</w:t>
      </w:r>
    </w:p>
    <w:p w:rsidR="00023314" w:rsidRPr="00B24BD3" w:rsidRDefault="00EC1834" w:rsidP="00023314">
      <w:pPr>
        <w:rPr>
          <w:sz w:val="23"/>
          <w:szCs w:val="23"/>
        </w:rPr>
      </w:pPr>
      <w:r>
        <w:rPr>
          <w:rFonts w:hint="eastAsia"/>
          <w:sz w:val="23"/>
          <w:szCs w:val="23"/>
        </w:rPr>
        <w:t>83.</w:t>
      </w:r>
      <w:r w:rsidR="00023314" w:rsidRPr="00B24BD3">
        <w:rPr>
          <w:sz w:val="23"/>
          <w:szCs w:val="23"/>
        </w:rPr>
        <w:t>若在该调查中由于没有使用WHO推荐的CPI探针而导致数据出现偏差，应属于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A.因检查器械造成的偏差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B.因调查对象引起的偏差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C.检查者之间偏性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D.受检者本身偏性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E.选择性偏倚</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lastRenderedPageBreak/>
        <w:t>【答案解析】因检查器械造成的偏倚：在龋病、牙周病流行病学研究中，各指数的应用基于临床检查。因此，检查器械不规范，现场工作条件差如光线不足等，都可造成系统误差。如检查龋病和牙周病时，按WHO要求使用CPI探针与使用临床用的5号尖探针，结果就会不同。</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84.</w:t>
      </w:r>
      <w:r w:rsidR="00023314" w:rsidRPr="00B24BD3">
        <w:rPr>
          <w:sz w:val="23"/>
          <w:szCs w:val="23"/>
        </w:rPr>
        <w:t>对于此种情况，其防止的办法应该是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A.设计中尽量提供可能的回忆目标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B.疾病的诊断标准要明确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C.按规定使用标准检查器械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D.调查前要做标准一致性试验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E.调查前要对于诊断标准要统一认识</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【答案解析】防止因检查器械造成的偏倚的办法：按规定使用标准检查器械，并保持稳定的环境条件。</w:t>
      </w:r>
    </w:p>
    <w:p w:rsidR="00EC1834" w:rsidRDefault="00EC1834" w:rsidP="00023314">
      <w:pPr>
        <w:rPr>
          <w:sz w:val="23"/>
          <w:szCs w:val="23"/>
        </w:rPr>
      </w:pPr>
    </w:p>
    <w:p w:rsidR="00EC1834" w:rsidRDefault="00EC1834" w:rsidP="00023314">
      <w:r w:rsidRPr="00BD7A1C">
        <w:rPr>
          <w:rFonts w:hint="eastAsia"/>
        </w:rPr>
        <w:t>（</w:t>
      </w:r>
      <w:r>
        <w:rPr>
          <w:rFonts w:hint="eastAsia"/>
        </w:rPr>
        <w:t>85</w:t>
      </w:r>
      <w:r w:rsidRPr="00BD7A1C">
        <w:rPr>
          <w:rFonts w:hint="eastAsia"/>
        </w:rPr>
        <w:t>～</w:t>
      </w:r>
      <w:r>
        <w:rPr>
          <w:rFonts w:hint="eastAsia"/>
        </w:rPr>
        <w:t>87题</w:t>
      </w:r>
      <w:r w:rsidRPr="00BD7A1C">
        <w:rPr>
          <w:rFonts w:hint="eastAsia"/>
        </w:rPr>
        <w:t>共用题干）</w:t>
      </w:r>
    </w:p>
    <w:p w:rsidR="00023314" w:rsidRPr="00B24BD3" w:rsidRDefault="00023314" w:rsidP="00023314">
      <w:pPr>
        <w:rPr>
          <w:sz w:val="23"/>
          <w:szCs w:val="23"/>
        </w:rPr>
      </w:pPr>
      <w:r w:rsidRPr="00B24BD3">
        <w:rPr>
          <w:sz w:val="23"/>
          <w:szCs w:val="23"/>
        </w:rPr>
        <w:t>患者女，33岁，因牙齿变黑求治。自述原牙齿就黑，近半个月发现右下后牙经常塞牙，塞牙后可有一过性敏感，剔除后可消失。长久以来受牙齿发黑困扰，因牙齿发黑，影响美观，患者羞于与陌生人交往，至今无男朋友。决定彻底解决牙齿问题求诊。</w:t>
      </w:r>
    </w:p>
    <w:p w:rsidR="00023314" w:rsidRPr="00B24BD3" w:rsidRDefault="00EC1834" w:rsidP="00023314">
      <w:pPr>
        <w:rPr>
          <w:sz w:val="23"/>
          <w:szCs w:val="23"/>
        </w:rPr>
      </w:pPr>
      <w:r>
        <w:rPr>
          <w:rFonts w:hint="eastAsia"/>
          <w:sz w:val="23"/>
          <w:szCs w:val="23"/>
        </w:rPr>
        <w:t>85.</w:t>
      </w:r>
      <w:r w:rsidR="00023314" w:rsidRPr="00B24BD3">
        <w:rPr>
          <w:sz w:val="23"/>
          <w:szCs w:val="23"/>
        </w:rPr>
        <w:t>如检查发现右上6邻面龋洞，探诊略敏感，X线显示由牙表面至牙本质浅层的透射影、右上7近中邻接区牙釉质表层透射影。可诊断右上6</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A.浅龋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C.深龋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D.牙隐裂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E.窝沟龋</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中龋：龋损的前沿位于牙本质的浅层，又称为牙本质浅龋。临床检查时已有明显的龋洞，X线片上可发现由牙表面至牙本质浅层的透射影。龋洞内有龋腐，患牙开始出现症状，主要表现为在进食冷、热或酸、甜食品时，刺激进入窝洞引起的一过性敏感症状，去除刺激后症状随即消失。</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86.</w:t>
      </w:r>
      <w:r w:rsidR="00023314" w:rsidRPr="00B24BD3">
        <w:rPr>
          <w:sz w:val="23"/>
          <w:szCs w:val="23"/>
        </w:rPr>
        <w:t>如16远中邻面破坏较大，（牙合）面破坏面积较大，约（牙合）面1/2，拟定治疗方案合理的是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A.16Ⅱ类洞充填+17Ⅰ类洞充填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B.16Ⅱ类洞充填+17Ⅱ类洞充填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C.16Ⅱ类洞充填+17Ⅴ类洞充填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D.16去腐充填后烤瓷冠修复+17Ⅱ类洞充填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E.16去腐充填后金属全冠修复+17Ⅳ类洞充填</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【答案解析】对于牙体破坏面积较大的情况，去腐后余留牙体较薄弱，应通过全冠修复保护余留牙体组织，由于年轻女患者对牙齿颜色要求较高，应选择美观效果较好的修复材料。</w:t>
      </w:r>
      <w:r w:rsidRPr="00B24BD3">
        <w:rPr>
          <w:sz w:val="23"/>
          <w:szCs w:val="23"/>
        </w:rPr>
        <w:br/>
        <w:t>Ⅱ类洞：为发生于后牙邻面的龋损所制备的窝洞，称为Ⅱ类洞。包括磨牙和前磨牙的邻面洞、邻（牙合）面洞和邻颊（舌）面洞，以磨牙邻（牙合）面洞为典型代表。</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87.</w:t>
      </w:r>
      <w:r w:rsidR="00023314" w:rsidRPr="00B24BD3">
        <w:rPr>
          <w:sz w:val="23"/>
          <w:szCs w:val="23"/>
        </w:rPr>
        <w:t>如检查发现患者全口牙表面有明显的带状着色，颜色呈黄灰色或黑色，考虑最有可能有导致全口牙“发黑”的疾病是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A.色素沉着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B.牙髓坏死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C.牙釉质发育不全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D.重度四环素着色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E.极重度四环素着色</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【答案解析】根据四环素牙形成的过程，着色程度和范围变化可分为：</w:t>
      </w:r>
      <w:r w:rsidRPr="00B24BD3">
        <w:rPr>
          <w:sz w:val="23"/>
          <w:szCs w:val="23"/>
        </w:rPr>
        <w:br/>
        <w:t>轻度四环素着色：整个牙面呈现黄色和灰色，分布均匀。</w:t>
      </w:r>
      <w:r w:rsidRPr="00B24BD3">
        <w:rPr>
          <w:sz w:val="23"/>
          <w:szCs w:val="23"/>
        </w:rPr>
        <w:br/>
        <w:t>中度四环素着色：牙着色的颜色由棕黄色到黑灰色。</w:t>
      </w:r>
      <w:r w:rsidRPr="00B24BD3">
        <w:rPr>
          <w:sz w:val="23"/>
          <w:szCs w:val="23"/>
        </w:rPr>
        <w:br/>
        <w:t>重度四环素着色：牙表面有明显的带状着色，颜色呈黄灰色或黑色。</w:t>
      </w:r>
      <w:r w:rsidRPr="00B24BD3">
        <w:rPr>
          <w:sz w:val="23"/>
          <w:szCs w:val="23"/>
        </w:rPr>
        <w:br/>
        <w:t>极重度四环素着色：牙表面着色深，严重者呈灰棕色、蓝紫色。</w:t>
      </w:r>
    </w:p>
    <w:p w:rsidR="00EC1834" w:rsidRDefault="00EC1834" w:rsidP="00023314">
      <w:pPr>
        <w:rPr>
          <w:sz w:val="23"/>
          <w:szCs w:val="23"/>
        </w:rPr>
      </w:pPr>
    </w:p>
    <w:p w:rsidR="00EC1834" w:rsidRDefault="00EC1834" w:rsidP="00023314">
      <w:r w:rsidRPr="00BD7A1C">
        <w:rPr>
          <w:rFonts w:hint="eastAsia"/>
        </w:rPr>
        <w:t>（</w:t>
      </w:r>
      <w:r>
        <w:rPr>
          <w:rFonts w:hint="eastAsia"/>
        </w:rPr>
        <w:t>88</w:t>
      </w:r>
      <w:r w:rsidRPr="00BD7A1C">
        <w:rPr>
          <w:rFonts w:hint="eastAsia"/>
        </w:rPr>
        <w:t>～</w:t>
      </w:r>
      <w:r>
        <w:rPr>
          <w:rFonts w:hint="eastAsia"/>
        </w:rPr>
        <w:t>90题</w:t>
      </w:r>
      <w:r w:rsidRPr="00BD7A1C">
        <w:rPr>
          <w:rFonts w:hint="eastAsia"/>
        </w:rPr>
        <w:t>共用题干）</w:t>
      </w:r>
    </w:p>
    <w:p w:rsidR="00023314" w:rsidRPr="00B24BD3" w:rsidRDefault="00023314" w:rsidP="00023314">
      <w:pPr>
        <w:rPr>
          <w:sz w:val="23"/>
          <w:szCs w:val="23"/>
        </w:rPr>
      </w:pPr>
      <w:r w:rsidRPr="00B24BD3">
        <w:rPr>
          <w:sz w:val="23"/>
          <w:szCs w:val="23"/>
        </w:rPr>
        <w:t>患者，25岁，自感牙齿变色，饮食刺激痛求治。酷爱碳酸饮料，多年来由果汁和碳酸饮料替换饮水。初中阶段经常看牙，有多处牙齿曾做充填治疗。检查：仅釉质丧失。唇、腭面釉质丧失、牙表面凹陷、凹陷宽度明显大于深度；切端沟槽样病损。探诊敏感。</w:t>
      </w:r>
    </w:p>
    <w:p w:rsidR="00023314" w:rsidRPr="00B24BD3" w:rsidRDefault="00EC1834" w:rsidP="00023314">
      <w:pPr>
        <w:rPr>
          <w:sz w:val="23"/>
          <w:szCs w:val="23"/>
        </w:rPr>
      </w:pPr>
      <w:r>
        <w:rPr>
          <w:rFonts w:hint="eastAsia"/>
          <w:sz w:val="23"/>
          <w:szCs w:val="23"/>
        </w:rPr>
        <w:t>88.</w:t>
      </w:r>
      <w:r w:rsidR="00023314" w:rsidRPr="00B24BD3">
        <w:rPr>
          <w:sz w:val="23"/>
          <w:szCs w:val="23"/>
        </w:rPr>
        <w:t>患者诊断准确的是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A.浅龋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C.深龋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D.酸蚀症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E.牙本质发育不全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【答案解析】如果汁和碳酸饮料的频繁食用，尤其青少年饮用软饮料日趋增加。酸性饮料pH常低于5.5，由于饮用频繁，牙面与酸性物质直接接触时间增加导致酸蚀症。</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89.</w:t>
      </w:r>
      <w:r w:rsidR="00023314" w:rsidRPr="00B24BD3">
        <w:rPr>
          <w:sz w:val="23"/>
          <w:szCs w:val="23"/>
        </w:rPr>
        <w:t>如患者工作单位，许多工友有类似情况推测与接触以下物质关系密切的是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A.盐酸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B.硫酸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C.硝酸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D.碳酸饮料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盐酸、硫酸和硝酸是对牙齿危害最大的三类酸，主要集聚在唇侧龈缘下釉质牙骨质交界处或牙骨质上。如果汁和碳酸饮料的频繁食用，尤其青少年饮用软饮料日趋增加。酸性饮料pH常低于5.5，由于饮用频繁，牙面与酸性物质直接接触时间增加导致酸蚀症。</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90.</w:t>
      </w:r>
      <w:r w:rsidR="00023314" w:rsidRPr="00B24BD3">
        <w:rPr>
          <w:sz w:val="23"/>
          <w:szCs w:val="23"/>
        </w:rPr>
        <w:t>根据牙齿发病程度分度，该患者属于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C.3度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D.4度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E.5度</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【答案解析】酸蚀症分度：</w:t>
      </w:r>
      <w:r w:rsidRPr="00B24BD3">
        <w:rPr>
          <w:sz w:val="23"/>
          <w:szCs w:val="23"/>
        </w:rPr>
        <w:br/>
        <w:t>0度：釉质无外形缺损、发育性结构完整、表面丝绸样光泽。</w:t>
      </w:r>
      <w:r w:rsidRPr="00B24BD3">
        <w:rPr>
          <w:sz w:val="23"/>
          <w:szCs w:val="23"/>
        </w:rPr>
        <w:br/>
        <w:t>1度：仅釉质受累。唇、腭面釉质表面横纹消失，牙面异样平滑、呈熔融状、吹干后色泽晦暗：切端釉质外表熔融状，（牙合）面牙尖圆钝、外表熔融状、无明显实质缺失。</w:t>
      </w:r>
      <w:r w:rsidRPr="00B24BD3">
        <w:rPr>
          <w:sz w:val="23"/>
          <w:szCs w:val="23"/>
        </w:rPr>
        <w:br/>
        <w:t>2度：仅釉质丧失。唇、腭面釉质丧失、牙表面凹陷、凹陷宽度明显大于深度；切端沟槽样病损；（牙合）面牙尖或沟窝的杯口状病损。</w:t>
      </w:r>
      <w:r w:rsidRPr="00B24BD3">
        <w:rPr>
          <w:sz w:val="23"/>
          <w:szCs w:val="23"/>
        </w:rPr>
        <w:br/>
        <w:t>3度：釉质和牙本质丧失，牙本质丧失面积小于牙表面积的1/2。唇、腭面釉质牙本质丧失、颈部呈肩台状，或病损区呈刀削状；切端沟槽样病损明显，或呈薄片状、唇面观切端透明；（牙合）面牙尖或沟窝的杯口状病损明显或呈弹坑状病损，直径≥1mm。有时可见银汞充填体边缘高于周围牙表面，呈“银汞岛”样。</w:t>
      </w:r>
      <w:r w:rsidRPr="00B24BD3">
        <w:rPr>
          <w:sz w:val="23"/>
          <w:szCs w:val="23"/>
        </w:rPr>
        <w:br/>
        <w:t>4度：釉质和牙本质丧失，牙本质丧失面积大于牙表面积的1/2。各牙面的表现同3度，范围扩大加深，但尚未暴露继发牙本质和牙髓。</w:t>
      </w:r>
      <w:r w:rsidRPr="00B24BD3">
        <w:rPr>
          <w:sz w:val="23"/>
          <w:szCs w:val="23"/>
        </w:rPr>
        <w:br/>
        <w:t>5度：釉质大部丧失，牙本质丧失至继发牙本质暴露或牙髓暴露，牙髓受累。</w:t>
      </w:r>
    </w:p>
    <w:p w:rsidR="00EC1834" w:rsidRDefault="00EC1834" w:rsidP="00023314">
      <w:pPr>
        <w:rPr>
          <w:sz w:val="23"/>
          <w:szCs w:val="23"/>
        </w:rPr>
      </w:pPr>
    </w:p>
    <w:p w:rsidR="00EC1834" w:rsidRDefault="00EC1834" w:rsidP="00023314">
      <w:pPr>
        <w:rPr>
          <w:sz w:val="23"/>
          <w:szCs w:val="23"/>
        </w:rPr>
      </w:pPr>
      <w:r w:rsidRPr="00BD7A1C">
        <w:rPr>
          <w:rFonts w:hint="eastAsia"/>
        </w:rPr>
        <w:t>（</w:t>
      </w:r>
      <w:r>
        <w:rPr>
          <w:rFonts w:hint="eastAsia"/>
        </w:rPr>
        <w:t>91</w:t>
      </w:r>
      <w:r w:rsidRPr="00BD7A1C">
        <w:rPr>
          <w:rFonts w:hint="eastAsia"/>
        </w:rPr>
        <w:t>～</w:t>
      </w:r>
      <w:r>
        <w:rPr>
          <w:rFonts w:hint="eastAsia"/>
        </w:rPr>
        <w:t>93题</w:t>
      </w:r>
      <w:r w:rsidRPr="00BD7A1C">
        <w:rPr>
          <w:rFonts w:hint="eastAsia"/>
        </w:rPr>
        <w:t>共用题干）</w:t>
      </w:r>
    </w:p>
    <w:p w:rsidR="00023314" w:rsidRPr="00B24BD3" w:rsidRDefault="00023314" w:rsidP="00023314">
      <w:pPr>
        <w:rPr>
          <w:sz w:val="23"/>
          <w:szCs w:val="23"/>
        </w:rPr>
      </w:pPr>
      <w:r w:rsidRPr="00B24BD3">
        <w:rPr>
          <w:sz w:val="23"/>
          <w:szCs w:val="23"/>
        </w:rPr>
        <w:t>患者，女性，30岁，左上后牙自发痛2天。检查左上5松动（+），叩痛（+），冷测敏感，无龋，近中牙周袋7mm。</w:t>
      </w:r>
    </w:p>
    <w:p w:rsidR="00023314" w:rsidRPr="00B24BD3" w:rsidRDefault="00EC1834" w:rsidP="00023314">
      <w:pPr>
        <w:rPr>
          <w:sz w:val="23"/>
          <w:szCs w:val="23"/>
        </w:rPr>
      </w:pPr>
      <w:r>
        <w:rPr>
          <w:rFonts w:hint="eastAsia"/>
          <w:sz w:val="23"/>
          <w:szCs w:val="23"/>
        </w:rPr>
        <w:t>91.</w:t>
      </w:r>
      <w:r w:rsidR="00023314" w:rsidRPr="00B24BD3">
        <w:rPr>
          <w:sz w:val="23"/>
          <w:szCs w:val="23"/>
        </w:rPr>
        <w:t>最佳诊断为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A.逆行性牙髓炎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D.牙隐裂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E.青少年牙周炎</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逆行性牙髓炎：是临床较常见的。由于深牙周袋内的细菌、毒素通过根尖孔或根尖1/3处的根管侧支进入牙髓，先引起根尖1/3处的牙髓充血和发炎，以后，局限的慢性牙髓炎可急性发作，表现为典型的急性牙髓炎。临床检查时可见患牙有深达根尖区的牙周袋或严重的牙龈退缩，牙齿一般松动达Ⅱ度以上。牙髓有明显的激发痛等，诊断并不困难。</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92.</w:t>
      </w:r>
      <w:r w:rsidR="00023314" w:rsidRPr="00B24BD3">
        <w:rPr>
          <w:sz w:val="23"/>
          <w:szCs w:val="23"/>
        </w:rPr>
        <w:t>应急处理应采取的措施是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A.口服消炎药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B.牙周袋冲洗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C.拔牙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D.松牙固定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E.开髓</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【答案解析】应尽量找出原发病变，积极地处理牙周、牙髓两方面的病灶，彻底消除感染源。对于牙髓炎急性期应及时开髓引流，缓解疼痛。</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93.</w:t>
      </w:r>
      <w:r w:rsidR="00023314" w:rsidRPr="00B24BD3">
        <w:rPr>
          <w:sz w:val="23"/>
          <w:szCs w:val="23"/>
        </w:rPr>
        <w:t>最合理的治疗方案是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A.龈上洁治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B.龈下刮治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C.松牙固定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E.牙髓-牙周联合治疗</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【答案解析】应尽量查清病源，以确定治疗的主次。在不能确定的情况下，死髓牙先做根管治疗，配合牙周治疗；活髓牙则先做系统的牙周治疗和调（牙合），若疗效不佳，再视情况行牙髓治疗。</w:t>
      </w:r>
    </w:p>
    <w:p w:rsidR="00023314" w:rsidRDefault="00023314" w:rsidP="00023314">
      <w:pPr>
        <w:rPr>
          <w:sz w:val="23"/>
          <w:szCs w:val="23"/>
        </w:rPr>
      </w:pPr>
    </w:p>
    <w:p w:rsidR="00EC1834" w:rsidRPr="00B24BD3" w:rsidRDefault="00EC1834" w:rsidP="00023314">
      <w:r w:rsidRPr="00BD7A1C">
        <w:rPr>
          <w:rFonts w:hint="eastAsia"/>
        </w:rPr>
        <w:t>（</w:t>
      </w:r>
      <w:r>
        <w:rPr>
          <w:rFonts w:hint="eastAsia"/>
        </w:rPr>
        <w:t>94</w:t>
      </w:r>
      <w:r w:rsidRPr="00BD7A1C">
        <w:rPr>
          <w:rFonts w:hint="eastAsia"/>
        </w:rPr>
        <w:t>～</w:t>
      </w:r>
      <w:r>
        <w:rPr>
          <w:rFonts w:hint="eastAsia"/>
        </w:rPr>
        <w:t>96题</w:t>
      </w:r>
      <w:r w:rsidRPr="00BD7A1C">
        <w:rPr>
          <w:rFonts w:hint="eastAsia"/>
        </w:rPr>
        <w:t>共用题干）</w:t>
      </w:r>
    </w:p>
    <w:p w:rsidR="00023314" w:rsidRPr="00B24BD3" w:rsidRDefault="00023314" w:rsidP="00023314">
      <w:pPr>
        <w:rPr>
          <w:sz w:val="23"/>
          <w:szCs w:val="23"/>
        </w:rPr>
      </w:pPr>
      <w:r w:rsidRPr="00B24BD3">
        <w:rPr>
          <w:sz w:val="23"/>
          <w:szCs w:val="23"/>
        </w:rPr>
        <w:t>患儿9岁，上颌乳中切牙脱落两年未见恒牙萌出求治，患儿因鼻炎常开口呼吸，喜食甜、软食物，口腔卫生差。检查：多处龋洞未充填，左下ⅤⅢ°松动。</w:t>
      </w:r>
    </w:p>
    <w:p w:rsidR="00023314" w:rsidRPr="00B24BD3" w:rsidRDefault="00EC1834" w:rsidP="00023314">
      <w:pPr>
        <w:rPr>
          <w:sz w:val="23"/>
          <w:szCs w:val="23"/>
        </w:rPr>
      </w:pPr>
      <w:r>
        <w:rPr>
          <w:rFonts w:hint="eastAsia"/>
          <w:sz w:val="23"/>
          <w:szCs w:val="23"/>
        </w:rPr>
        <w:t>94.</w:t>
      </w:r>
      <w:r w:rsidR="00023314" w:rsidRPr="00B24BD3">
        <w:rPr>
          <w:sz w:val="23"/>
          <w:szCs w:val="23"/>
        </w:rPr>
        <w:t>正常上颌恒中切牙萌出时间约为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A.5～6岁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B.6～7岁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C.7～8岁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D.9～10岁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E.10～11岁</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【答案解析】正常上颌恒中切牙萌出时间约为7～8岁。</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95.</w:t>
      </w:r>
      <w:r w:rsidR="00023314" w:rsidRPr="00B24BD3">
        <w:rPr>
          <w:sz w:val="23"/>
          <w:szCs w:val="23"/>
        </w:rPr>
        <w:t>此患者可能诊断为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A.乳牙早失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B.恒牙早失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C.牙列缺损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D.恒牙迟萌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E.先天缺牙</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【答案解析】迟于正常萌出时间而未萌出的恒牙称之为恒牙迟萌。</w:t>
      </w:r>
    </w:p>
    <w:p w:rsidR="00EC1834" w:rsidRDefault="00EC1834" w:rsidP="00023314">
      <w:pPr>
        <w:rPr>
          <w:sz w:val="23"/>
          <w:szCs w:val="23"/>
        </w:rPr>
      </w:pPr>
    </w:p>
    <w:p w:rsidR="00023314" w:rsidRPr="00B24BD3" w:rsidRDefault="00EC1834" w:rsidP="00023314">
      <w:pPr>
        <w:rPr>
          <w:sz w:val="23"/>
          <w:szCs w:val="23"/>
        </w:rPr>
      </w:pPr>
      <w:r>
        <w:rPr>
          <w:rFonts w:hint="eastAsia"/>
          <w:sz w:val="23"/>
          <w:szCs w:val="23"/>
        </w:rPr>
        <w:t>96.</w:t>
      </w:r>
      <w:r w:rsidR="00023314" w:rsidRPr="00B24BD3">
        <w:rPr>
          <w:sz w:val="23"/>
          <w:szCs w:val="23"/>
        </w:rPr>
        <w:t>检查发现缺牙区牙龈轻度增生，其他部位牙龈正常，推测牙齿未萌出的原因是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A.口呼吸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B.口腔卫生差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C.喜食甜食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D.牙龈角化增生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E.未到萌出时间</w:t>
      </w:r>
    </w:p>
    <w:p w:rsidR="00023314" w:rsidRPr="00B24BD3" w:rsidRDefault="00023314" w:rsidP="00023314">
      <w:pPr>
        <w:rPr>
          <w:sz w:val="23"/>
          <w:szCs w:val="23"/>
        </w:rPr>
      </w:pPr>
      <w:r w:rsidRPr="00B24BD3">
        <w:rPr>
          <w:sz w:val="23"/>
          <w:szCs w:val="23"/>
        </w:rPr>
        <w:t>【正确答案】D</w:t>
      </w:r>
    </w:p>
    <w:p w:rsidR="00023314" w:rsidRDefault="00023314" w:rsidP="00023314">
      <w:pPr>
        <w:rPr>
          <w:sz w:val="23"/>
          <w:szCs w:val="23"/>
        </w:rPr>
      </w:pPr>
      <w:r w:rsidRPr="00B24BD3">
        <w:rPr>
          <w:sz w:val="23"/>
          <w:szCs w:val="23"/>
        </w:rPr>
        <w:t>【答案解析】局部因素：和乳牙病变、早失、滞留有关。最常见上颌中切牙萌出迟缓。可能由于上颌乳切牙过早脱落，儿童习惯牙龈咀嚼，使局部牙龈角化增生，坚韧肥厚，使牙齿萌出困难。</w:t>
      </w:r>
    </w:p>
    <w:p w:rsidR="00554526" w:rsidRPr="00B24BD3" w:rsidRDefault="00554526" w:rsidP="00023314">
      <w:pPr>
        <w:rPr>
          <w:sz w:val="23"/>
          <w:szCs w:val="23"/>
        </w:rPr>
      </w:pPr>
    </w:p>
    <w:p w:rsidR="00554526" w:rsidRDefault="00554526" w:rsidP="00023314">
      <w:r w:rsidRPr="00BD7A1C">
        <w:rPr>
          <w:rFonts w:hint="eastAsia"/>
        </w:rPr>
        <w:t>（</w:t>
      </w:r>
      <w:r>
        <w:rPr>
          <w:rFonts w:hint="eastAsia"/>
        </w:rPr>
        <w:t>97</w:t>
      </w:r>
      <w:r w:rsidRPr="00BD7A1C">
        <w:rPr>
          <w:rFonts w:hint="eastAsia"/>
        </w:rPr>
        <w:t>～</w:t>
      </w:r>
      <w:r>
        <w:rPr>
          <w:rFonts w:hint="eastAsia"/>
        </w:rPr>
        <w:t>99题</w:t>
      </w:r>
      <w:r w:rsidRPr="00BD7A1C">
        <w:rPr>
          <w:rFonts w:hint="eastAsia"/>
        </w:rPr>
        <w:t>共用题干）</w:t>
      </w:r>
    </w:p>
    <w:p w:rsidR="00023314" w:rsidRPr="00B24BD3" w:rsidRDefault="00023314" w:rsidP="00023314">
      <w:pPr>
        <w:rPr>
          <w:sz w:val="23"/>
          <w:szCs w:val="23"/>
        </w:rPr>
      </w:pPr>
      <w:r w:rsidRPr="00B24BD3">
        <w:rPr>
          <w:sz w:val="23"/>
          <w:szCs w:val="23"/>
        </w:rPr>
        <w:t>患儿8岁，上颌中切牙一周前因车祸导致牙冠折裂，近3天牙齿疼痛明显求治。检查：上颌双侧中切牙中1/3处折断，穿髓孔大，深探诊剧烈疼痛，有脓液流出，冷</w:t>
      </w:r>
      <w:r w:rsidRPr="00B24BD3">
        <w:rPr>
          <w:sz w:val="23"/>
          <w:szCs w:val="23"/>
        </w:rPr>
        <w:lastRenderedPageBreak/>
        <w:t>热刺激痛剧烈。牙齿不松动，叩痛（++），X线显示根尖呈喇叭口状。全口卫生差，有腐败臭味。</w:t>
      </w:r>
    </w:p>
    <w:p w:rsidR="00023314" w:rsidRPr="00B24BD3" w:rsidRDefault="00EC1834" w:rsidP="00023314">
      <w:pPr>
        <w:rPr>
          <w:sz w:val="23"/>
          <w:szCs w:val="23"/>
        </w:rPr>
      </w:pPr>
      <w:r>
        <w:rPr>
          <w:rFonts w:hint="eastAsia"/>
          <w:sz w:val="23"/>
          <w:szCs w:val="23"/>
        </w:rPr>
        <w:t>97.</w:t>
      </w:r>
      <w:r w:rsidR="00023314" w:rsidRPr="00B24BD3">
        <w:rPr>
          <w:sz w:val="23"/>
          <w:szCs w:val="23"/>
        </w:rPr>
        <w:t>对于患牙治疗首选治疗方案是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A.直接盖髓术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B.冠髓切断术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C.根管治疗术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D.根尖诱导成形术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E.牙拔除术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根尖诱导成形术适应证：牙髓病已经波及根髓，而不能保留或不能全部保留根髓的年轻恒牙。牙髓全部坏死或并发根尖周病的年轻恒牙。题示根管内有脓液流出，且深探剧烈疼痛推测患牙感染已波及根髓，行冠髓切断术已无意义，对于牙根尚未形成的患牙，应行根尖诱导成形术。</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98.</w:t>
      </w:r>
      <w:r w:rsidR="00023314" w:rsidRPr="00B24BD3">
        <w:rPr>
          <w:sz w:val="23"/>
          <w:szCs w:val="23"/>
        </w:rPr>
        <w:t>对于急性期处理正确的是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A.脓肿切开引流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B.局麻下拔髓、开髓引流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C.局麻下拔髓、扩通根尖以便引流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D.口服止痛药、消炎药，炎症去除后拔除患牙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E.局麻下拔髓扩管、氢氧化钙封药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【答案解析】急性牙髓炎时，应先做应急处理，开放根管，有效引流，待消炎后继续治疗。</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99.</w:t>
      </w:r>
      <w:r w:rsidR="00023314" w:rsidRPr="00B24BD3">
        <w:rPr>
          <w:sz w:val="23"/>
          <w:szCs w:val="23"/>
        </w:rPr>
        <w:t>根管消毒药物选择不当的是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A.CP</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B.FC</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C.碘仿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D.抗生素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E.木榴油</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根管消毒：吸干根管，封刺激性小的药物于根管内，如樟脑酚、木榴油、碘仿糊剂、抗生素糊剂等。甲醛甲酚（FC）杀菌能力最强，但由于这类药物挥发性强，有效作用时间短，毒副作用较大，可作为半抗原，与牙髓根尖周围组织的宿主蛋白结合，形成免疫原引起抗原免疫反应，国际上不推荐使用。尤其对于年轻恒牙治疗时不可使用，避免药物刺激根尖，影响牙根继续发育。</w:t>
      </w:r>
    </w:p>
    <w:p w:rsidR="00023314" w:rsidRPr="00B24BD3" w:rsidRDefault="00023314" w:rsidP="00023314">
      <w:pPr>
        <w:spacing w:after="240"/>
        <w:rPr>
          <w:sz w:val="23"/>
          <w:szCs w:val="23"/>
        </w:rPr>
      </w:pPr>
    </w:p>
    <w:p w:rsidR="00023314" w:rsidRPr="00B24BD3" w:rsidRDefault="00554526" w:rsidP="00023314">
      <w:r w:rsidRPr="00BD7A1C">
        <w:rPr>
          <w:rFonts w:hint="eastAsia"/>
        </w:rPr>
        <w:t>（</w:t>
      </w:r>
      <w:r>
        <w:rPr>
          <w:rFonts w:hint="eastAsia"/>
        </w:rPr>
        <w:t>100</w:t>
      </w:r>
      <w:r w:rsidRPr="00BD7A1C">
        <w:rPr>
          <w:rFonts w:hint="eastAsia"/>
        </w:rPr>
        <w:t>～</w:t>
      </w:r>
      <w:r>
        <w:rPr>
          <w:rFonts w:hint="eastAsia"/>
        </w:rPr>
        <w:t>102题</w:t>
      </w:r>
      <w:r w:rsidRPr="00BD7A1C">
        <w:rPr>
          <w:rFonts w:hint="eastAsia"/>
        </w:rPr>
        <w:t>共用题干）</w:t>
      </w:r>
    </w:p>
    <w:p w:rsidR="00023314" w:rsidRPr="00B24BD3" w:rsidRDefault="00023314" w:rsidP="00023314">
      <w:pPr>
        <w:rPr>
          <w:sz w:val="23"/>
          <w:szCs w:val="23"/>
        </w:rPr>
      </w:pPr>
      <w:r w:rsidRPr="00B24BD3">
        <w:rPr>
          <w:sz w:val="23"/>
          <w:szCs w:val="23"/>
        </w:rPr>
        <w:t>12岁男孩，因发生嘴角裂痕，影响进食和疼痛前来就诊。</w:t>
      </w:r>
    </w:p>
    <w:p w:rsidR="00023314" w:rsidRPr="00B24BD3" w:rsidRDefault="00EC1834" w:rsidP="00023314">
      <w:pPr>
        <w:rPr>
          <w:sz w:val="23"/>
          <w:szCs w:val="23"/>
        </w:rPr>
      </w:pPr>
      <w:r>
        <w:rPr>
          <w:rFonts w:hint="eastAsia"/>
          <w:sz w:val="23"/>
          <w:szCs w:val="23"/>
        </w:rPr>
        <w:t>100.</w:t>
      </w:r>
      <w:r w:rsidR="00023314" w:rsidRPr="00B24BD3">
        <w:rPr>
          <w:sz w:val="23"/>
          <w:szCs w:val="23"/>
        </w:rPr>
        <w:t>若此患者只在冬季发生此病，并且口角处干燥附有细的鳞屑，伴有不同程度的瘙痒，则可高度怀疑为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A.球菌性口角炎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B.真菌性口角炎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C.口腔白斑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D.营养不良性口角炎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E.扁平苔藓</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【答案解析】儿童在寒冷干燥的冬季，因口唇干裂继发的念珠菌感染的口角炎较常见。儿童的真菌性口角炎特点：唇周皮肤呈干燥状并附有细的鳞屑，伴有不同程度的瘙痒感。</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101.</w:t>
      </w:r>
      <w:r w:rsidR="00023314" w:rsidRPr="00B24BD3">
        <w:rPr>
          <w:sz w:val="23"/>
          <w:szCs w:val="23"/>
        </w:rPr>
        <w:t>若此患者体弱多病，且厌食挑食，不仅有口角的皲裂，还伴发有舌炎、唇炎、阴囊炎、眼部的球结膜炎，则可高度怀疑为下列哪项疾病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A.真菌性口角炎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B.腺周口疮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C.日光性唇炎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D.带状疱疹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E.营养不良性口角炎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【答案解析】挑食厌食，容易造成营养不良，故此患者最有可能的是维生素B</w:t>
      </w:r>
      <w:r w:rsidRPr="00B24BD3">
        <w:rPr>
          <w:sz w:val="23"/>
          <w:szCs w:val="23"/>
          <w:vertAlign w:val="subscript"/>
        </w:rPr>
        <w:t>2</w:t>
      </w:r>
      <w:r w:rsidRPr="00B24BD3">
        <w:rPr>
          <w:sz w:val="23"/>
          <w:szCs w:val="23"/>
        </w:rPr>
        <w:t>缺乏导致的口角炎，其临床表现有并发舌炎、唇炎、阴囊炎等。</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102.</w:t>
      </w:r>
      <w:r w:rsidR="00023314" w:rsidRPr="00B24BD3">
        <w:rPr>
          <w:sz w:val="23"/>
          <w:szCs w:val="23"/>
        </w:rPr>
        <w:t>若此患者为球菌性口角炎，则局部可以使用下列哪项药物湿敷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A.氟康唑软膏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B.阿昔洛韦软膏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C.氯己定溶液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D.碘酚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E.硝酸银</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【答案解析】球菌性口角炎的治疗在全身口服抗生素的基础上可以使用氯己定进行湿敷，氟康唑是抗真菌药物，阿昔洛韦是抗病毒药物，碘酚与硝酸银均有腐蚀性，不能在伤口上使用。</w:t>
      </w:r>
    </w:p>
    <w:p w:rsidR="00023314" w:rsidRPr="00B24BD3" w:rsidRDefault="00023314" w:rsidP="00023314">
      <w:pPr>
        <w:spacing w:after="240"/>
        <w:rPr>
          <w:sz w:val="23"/>
          <w:szCs w:val="23"/>
        </w:rPr>
      </w:pPr>
    </w:p>
    <w:p w:rsidR="00023314" w:rsidRPr="00B24BD3" w:rsidRDefault="00554526" w:rsidP="00023314">
      <w:r w:rsidRPr="00BD7A1C">
        <w:rPr>
          <w:rFonts w:hint="eastAsia"/>
        </w:rPr>
        <w:t>（</w:t>
      </w:r>
      <w:r>
        <w:rPr>
          <w:rFonts w:hint="eastAsia"/>
        </w:rPr>
        <w:t>103</w:t>
      </w:r>
      <w:r w:rsidRPr="00BD7A1C">
        <w:rPr>
          <w:rFonts w:hint="eastAsia"/>
        </w:rPr>
        <w:t>～</w:t>
      </w:r>
      <w:r>
        <w:rPr>
          <w:rFonts w:hint="eastAsia"/>
        </w:rPr>
        <w:t>105题</w:t>
      </w:r>
      <w:r w:rsidRPr="00BD7A1C">
        <w:rPr>
          <w:rFonts w:hint="eastAsia"/>
        </w:rPr>
        <w:t>共用题干）</w:t>
      </w:r>
    </w:p>
    <w:p w:rsidR="00023314" w:rsidRPr="00B24BD3" w:rsidRDefault="00023314" w:rsidP="00023314">
      <w:pPr>
        <w:rPr>
          <w:sz w:val="23"/>
          <w:szCs w:val="23"/>
        </w:rPr>
      </w:pPr>
      <w:r w:rsidRPr="00B24BD3">
        <w:rPr>
          <w:sz w:val="23"/>
          <w:szCs w:val="23"/>
        </w:rPr>
        <w:t>老年男性，65岁，全口牙缺失，半年前行全口义齿修复，因发作2周的口腔与面部皮肤的疱性疾病，且剧烈疼痛前来就诊。查：痛苦面容，左侧颏部，颊部皮肤红斑，部分有密集小疱且不超过中线。检查口腔部位黏膜，其中的舌，左侧下唇有密集疱疹，且溃疡面较大。病人自述有刀割样疼痛。且仅限于左侧的皮肤与口腔黏膜。</w:t>
      </w:r>
    </w:p>
    <w:p w:rsidR="00023314" w:rsidRPr="00B24BD3" w:rsidRDefault="00EC1834" w:rsidP="00023314">
      <w:pPr>
        <w:rPr>
          <w:sz w:val="23"/>
          <w:szCs w:val="23"/>
        </w:rPr>
      </w:pPr>
      <w:r>
        <w:rPr>
          <w:rFonts w:hint="eastAsia"/>
          <w:sz w:val="23"/>
          <w:szCs w:val="23"/>
        </w:rPr>
        <w:t>103.</w:t>
      </w:r>
      <w:r w:rsidR="00023314" w:rsidRPr="00B24BD3">
        <w:rPr>
          <w:sz w:val="23"/>
          <w:szCs w:val="23"/>
        </w:rPr>
        <w:t>据此患者的表现，则可诊断为以下哪种疾病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A.复发性疱疹性口炎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B.带状疱疹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C.原发性疱疹性口炎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D.口炎型口疮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E.天疱疮</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【答案解析】根据患者的皮肤和口腔黏膜的病损不超过中线，剧烈疼痛等症状可以判断是由于水痘-带状疱疹病毒引起的带状疱疹病损。</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lastRenderedPageBreak/>
        <w:t>104.</w:t>
      </w:r>
      <w:r w:rsidR="00023314" w:rsidRPr="00B24BD3">
        <w:rPr>
          <w:sz w:val="23"/>
          <w:szCs w:val="23"/>
        </w:rPr>
        <w:t>根据此患者的表现，可以推断其病毒侵入了三叉神经的哪一支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A.眼支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D.颧支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E.下颌缘支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口腔黏膜的损害，疱疹多密集，溃疡面较大，唇、颊、舌、腭的病损也仅限于单侧。眼支除额外，可累及眼角黏膜，可引起失明；上颌支累及唇、腭及颞下部、颧部、眶下皮肤；下颌支累及舌、下唇、颊及颏部皮肤。颧支与下颌缘支属于面神经的腮腺内分支。</w:t>
      </w:r>
    </w:p>
    <w:p w:rsidR="00023314" w:rsidRPr="00B24BD3" w:rsidRDefault="00023314" w:rsidP="00023314">
      <w:pPr>
        <w:spacing w:after="240"/>
        <w:rPr>
          <w:sz w:val="23"/>
          <w:szCs w:val="23"/>
        </w:rPr>
      </w:pPr>
    </w:p>
    <w:p w:rsidR="00023314" w:rsidRPr="00B24BD3" w:rsidRDefault="00EC1834" w:rsidP="00023314">
      <w:pPr>
        <w:rPr>
          <w:sz w:val="23"/>
          <w:szCs w:val="23"/>
        </w:rPr>
      </w:pPr>
      <w:r>
        <w:rPr>
          <w:rFonts w:hint="eastAsia"/>
          <w:sz w:val="23"/>
          <w:szCs w:val="23"/>
        </w:rPr>
        <w:t>105.</w:t>
      </w:r>
      <w:r w:rsidR="00023314" w:rsidRPr="00B24BD3">
        <w:rPr>
          <w:sz w:val="23"/>
          <w:szCs w:val="23"/>
        </w:rPr>
        <w:t>病毒入侵膝状神经节受累同时侵犯面神经的运动和感觉神经纤维时，表现为面瘫、耳痛及外耳道疱疹三联征，称为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A.莱氏综合征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B.斯-约综合征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C.Ramsay-Hunt综合征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D.尼氏征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E.灼口综合征</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水痘-带状疱疹病毒入侵膝状神经节可出现外耳道或鼓膜疱疹，膝状神经节受累同时侵犯面神经的运动和感觉神经纤维时，表现为面瘫、耳痛及外耳道疱疹三联征，称为Ramsay-Hunt综合征。莱氏综合征是重型药物变态反应的表现。斯-约综合征即重型多形性红斑。尼氏征（尼科尔斯基征）是天疱疮具有诊断价值的检查方法。灼口综合征一般发生于绝经期妇女的舌部烧灼样感觉为主要表现的病症。</w:t>
      </w:r>
    </w:p>
    <w:p w:rsidR="00023314" w:rsidRPr="00B24BD3" w:rsidRDefault="00023314" w:rsidP="00023314">
      <w:pPr>
        <w:spacing w:after="240"/>
        <w:rPr>
          <w:sz w:val="23"/>
          <w:szCs w:val="23"/>
        </w:rPr>
      </w:pPr>
    </w:p>
    <w:p w:rsidR="00023314" w:rsidRPr="00B24BD3" w:rsidRDefault="00554526" w:rsidP="00023314">
      <w:r w:rsidRPr="00BD7A1C">
        <w:rPr>
          <w:rFonts w:hint="eastAsia"/>
        </w:rPr>
        <w:t>（</w:t>
      </w:r>
      <w:r>
        <w:rPr>
          <w:rFonts w:hint="eastAsia"/>
        </w:rPr>
        <w:t>106</w:t>
      </w:r>
      <w:r w:rsidRPr="00BD7A1C">
        <w:rPr>
          <w:rFonts w:hint="eastAsia"/>
        </w:rPr>
        <w:t>～</w:t>
      </w:r>
      <w:r>
        <w:rPr>
          <w:rFonts w:hint="eastAsia"/>
        </w:rPr>
        <w:t>108题</w:t>
      </w:r>
      <w:r w:rsidRPr="00BD7A1C">
        <w:rPr>
          <w:rFonts w:hint="eastAsia"/>
        </w:rPr>
        <w:t>共用题干）</w:t>
      </w:r>
    </w:p>
    <w:p w:rsidR="00023314" w:rsidRPr="00B24BD3" w:rsidRDefault="00023314" w:rsidP="00023314">
      <w:pPr>
        <w:rPr>
          <w:sz w:val="23"/>
          <w:szCs w:val="23"/>
        </w:rPr>
      </w:pPr>
      <w:r w:rsidRPr="00B24BD3">
        <w:rPr>
          <w:sz w:val="23"/>
          <w:szCs w:val="23"/>
        </w:rPr>
        <w:t>某工厂医院口腔科对职工进行了口腔健康调查，其中牙周健康状况的调查采用了WHO推荐的指数，获得有关资料后口腔科计划开展一些防治工作。</w:t>
      </w:r>
    </w:p>
    <w:p w:rsidR="00023314" w:rsidRPr="00B24BD3" w:rsidRDefault="00EC1834" w:rsidP="00023314">
      <w:pPr>
        <w:rPr>
          <w:sz w:val="23"/>
          <w:szCs w:val="23"/>
        </w:rPr>
      </w:pPr>
      <w:r>
        <w:rPr>
          <w:rFonts w:hint="eastAsia"/>
          <w:sz w:val="23"/>
          <w:szCs w:val="23"/>
        </w:rPr>
        <w:t>106.</w:t>
      </w:r>
      <w:r w:rsidR="00023314" w:rsidRPr="00B24BD3">
        <w:rPr>
          <w:sz w:val="23"/>
          <w:szCs w:val="23"/>
        </w:rPr>
        <w:t>WHO推荐用于牙周状况流行病学调查的指数是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A.CPI</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C.软垢指数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D.简化口腔卫生指数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E.龈沟出血指数</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【答案解析】1997年口腔健康调查基本方法第4版对社区牙周治疗需要指数作了修改，取名社区牙周指数。这个指数操作简便，重复性好，适合于大规模的口腔流行病学调查。</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107.</w:t>
      </w:r>
      <w:r w:rsidR="00023314" w:rsidRPr="00B24BD3">
        <w:rPr>
          <w:sz w:val="23"/>
          <w:szCs w:val="23"/>
        </w:rPr>
        <w:t>针对20岁以上人群，用WHO推荐的指数需要检查几颗指数牙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A.4颗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C.8颗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D.10颗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E.12颗</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【答案解析】检查每个区段的指数牙，20岁以上者需要检查10颗指数牙的牙龈出血、牙石和牙周袋情况。</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108.</w:t>
      </w:r>
      <w:r w:rsidR="00023314" w:rsidRPr="00B24BD3">
        <w:rPr>
          <w:sz w:val="23"/>
          <w:szCs w:val="23"/>
        </w:rPr>
        <w:t>对于CPI记分为4的职工，应该进行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A.全口牙周X线照片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B.去除菌斑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C.复杂牙周治疗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D.结扎固定牙齿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E.口服消炎药</w:t>
      </w:r>
    </w:p>
    <w:p w:rsidR="00023314" w:rsidRPr="00B24BD3" w:rsidRDefault="00023314" w:rsidP="00023314">
      <w:pPr>
        <w:rPr>
          <w:sz w:val="23"/>
          <w:szCs w:val="23"/>
        </w:rPr>
      </w:pPr>
      <w:r w:rsidRPr="00B24BD3">
        <w:rPr>
          <w:sz w:val="23"/>
          <w:szCs w:val="23"/>
        </w:rPr>
        <w:t>【正确答案】C</w:t>
      </w:r>
    </w:p>
    <w:p w:rsidR="00023314" w:rsidRDefault="00023314" w:rsidP="00023314">
      <w:pPr>
        <w:rPr>
          <w:sz w:val="23"/>
          <w:szCs w:val="23"/>
        </w:rPr>
      </w:pPr>
      <w:r w:rsidRPr="00B24BD3">
        <w:rPr>
          <w:sz w:val="23"/>
          <w:szCs w:val="23"/>
        </w:rPr>
        <w:t>【答案解析】记分标准：</w:t>
      </w:r>
      <w:r w:rsidRPr="00B24BD3">
        <w:rPr>
          <w:sz w:val="23"/>
          <w:szCs w:val="23"/>
        </w:rPr>
        <w:br/>
        <w:t>0＝牙龈健康</w:t>
      </w:r>
      <w:r w:rsidRPr="00B24BD3">
        <w:rPr>
          <w:sz w:val="23"/>
          <w:szCs w:val="23"/>
        </w:rPr>
        <w:br/>
        <w:t>1＝龈炎，探诊后出血</w:t>
      </w:r>
      <w:r w:rsidRPr="00B24BD3">
        <w:rPr>
          <w:sz w:val="23"/>
          <w:szCs w:val="23"/>
        </w:rPr>
        <w:br/>
        <w:t>2＝牙石，探诊可发现牙石，但探针黑色部分全部露在龈袋外</w:t>
      </w:r>
      <w:r w:rsidRPr="00B24BD3">
        <w:rPr>
          <w:sz w:val="23"/>
          <w:szCs w:val="23"/>
        </w:rPr>
        <w:br/>
        <w:t>3＝早期牙周病，龈缘覆盖部分探针黑色部分，龈袋深度在4～5mm</w:t>
      </w:r>
      <w:r w:rsidRPr="00B24BD3">
        <w:rPr>
          <w:sz w:val="23"/>
          <w:szCs w:val="23"/>
        </w:rPr>
        <w:br/>
        <w:t>4＝晚期牙周病，探针黑色部分被龈缘完全覆盖，牙周袋深度在6mm或以上</w:t>
      </w:r>
      <w:r w:rsidRPr="00B24BD3">
        <w:rPr>
          <w:sz w:val="23"/>
          <w:szCs w:val="23"/>
        </w:rPr>
        <w:br/>
        <w:t>X＝除外区段（少于两颗功能牙存在）</w:t>
      </w:r>
      <w:r w:rsidRPr="00B24BD3">
        <w:rPr>
          <w:sz w:val="23"/>
          <w:szCs w:val="23"/>
        </w:rPr>
        <w:br/>
        <w:t>9＝无法检查（不记录）</w:t>
      </w:r>
    </w:p>
    <w:p w:rsidR="00554526" w:rsidRDefault="00554526" w:rsidP="00023314">
      <w:pPr>
        <w:rPr>
          <w:sz w:val="23"/>
          <w:szCs w:val="23"/>
        </w:rPr>
      </w:pPr>
    </w:p>
    <w:p w:rsidR="00554526" w:rsidRPr="00B24BD3" w:rsidRDefault="00554526" w:rsidP="00023314">
      <w:pPr>
        <w:rPr>
          <w:sz w:val="23"/>
          <w:szCs w:val="23"/>
        </w:rPr>
      </w:pPr>
      <w:r w:rsidRPr="00BD7A1C">
        <w:rPr>
          <w:rFonts w:hint="eastAsia"/>
        </w:rPr>
        <w:t>（</w:t>
      </w:r>
      <w:r w:rsidR="00063853">
        <w:rPr>
          <w:rFonts w:hint="eastAsia"/>
        </w:rPr>
        <w:t>109</w:t>
      </w:r>
      <w:r w:rsidRPr="00BD7A1C">
        <w:rPr>
          <w:rFonts w:hint="eastAsia"/>
        </w:rPr>
        <w:t>～</w:t>
      </w:r>
      <w:r w:rsidR="00063853">
        <w:rPr>
          <w:rFonts w:hint="eastAsia"/>
        </w:rPr>
        <w:t>112</w:t>
      </w:r>
      <w:r>
        <w:rPr>
          <w:rFonts w:hint="eastAsia"/>
        </w:rPr>
        <w:t>题</w:t>
      </w:r>
      <w:r w:rsidRPr="00BD7A1C">
        <w:rPr>
          <w:rFonts w:hint="eastAsia"/>
        </w:rPr>
        <w:t>共用题干）</w:t>
      </w:r>
    </w:p>
    <w:p w:rsidR="00554526" w:rsidRDefault="00023314" w:rsidP="00063853">
      <w:pPr>
        <w:rPr>
          <w:sz w:val="23"/>
          <w:szCs w:val="23"/>
        </w:rPr>
      </w:pPr>
      <w:r w:rsidRPr="00B24BD3">
        <w:rPr>
          <w:sz w:val="23"/>
          <w:szCs w:val="23"/>
        </w:rPr>
        <w:t>患者，女性，20岁，4个月前右下后牙遇冷、热敏感，有时咀嚼不适，3天前突然发生自发性、阵发性疼痛，遇冷、热及夜间加剧，分不清患牙所在部位。</w:t>
      </w:r>
    </w:p>
    <w:p w:rsidR="00554526" w:rsidRDefault="00554526" w:rsidP="00554526">
      <w:pPr>
        <w:rPr>
          <w:sz w:val="23"/>
          <w:szCs w:val="23"/>
        </w:rPr>
      </w:pPr>
      <w:r>
        <w:rPr>
          <w:rFonts w:hint="eastAsia"/>
          <w:sz w:val="23"/>
          <w:szCs w:val="23"/>
        </w:rPr>
        <w:t>109.</w:t>
      </w:r>
      <w:r w:rsidRPr="00B24BD3">
        <w:rPr>
          <w:sz w:val="23"/>
          <w:szCs w:val="23"/>
        </w:rPr>
        <w:t>对此疾病无帮助的检查方法是</w:t>
      </w:r>
    </w:p>
    <w:p w:rsidR="00554526" w:rsidRDefault="00023314" w:rsidP="00554526">
      <w:pPr>
        <w:rPr>
          <w:sz w:val="23"/>
          <w:szCs w:val="23"/>
        </w:rPr>
      </w:pPr>
      <w:r w:rsidRPr="00B24BD3">
        <w:rPr>
          <w:sz w:val="23"/>
          <w:szCs w:val="23"/>
        </w:rPr>
        <w:t>A.探诊</w:t>
      </w:r>
    </w:p>
    <w:p w:rsidR="00554526" w:rsidRDefault="00023314" w:rsidP="00554526">
      <w:pPr>
        <w:rPr>
          <w:sz w:val="23"/>
          <w:szCs w:val="23"/>
        </w:rPr>
      </w:pPr>
      <w:r w:rsidRPr="00B24BD3">
        <w:rPr>
          <w:sz w:val="23"/>
          <w:szCs w:val="23"/>
        </w:rPr>
        <w:t>B.叩诊</w:t>
      </w:r>
    </w:p>
    <w:p w:rsidR="00023314" w:rsidRPr="00B24BD3" w:rsidRDefault="00023314" w:rsidP="00554526">
      <w:pPr>
        <w:rPr>
          <w:sz w:val="23"/>
          <w:szCs w:val="23"/>
        </w:rPr>
      </w:pPr>
      <w:r w:rsidRPr="00B24BD3">
        <w:rPr>
          <w:sz w:val="23"/>
          <w:szCs w:val="23"/>
        </w:rPr>
        <w:t>C.X线片检查</w:t>
      </w:r>
    </w:p>
    <w:p w:rsidR="00023314" w:rsidRPr="00B24BD3" w:rsidRDefault="00023314" w:rsidP="00554526">
      <w:pPr>
        <w:rPr>
          <w:sz w:val="23"/>
          <w:szCs w:val="23"/>
        </w:rPr>
      </w:pPr>
      <w:r w:rsidRPr="00B24BD3">
        <w:rPr>
          <w:sz w:val="23"/>
          <w:szCs w:val="23"/>
        </w:rPr>
        <w:t>D.扪诊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E.冷、热诊</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扪诊主要针对牙齿松动、（牙合）创伤、脓肿情况，对于牙髓炎无诊断价值。探诊可探查是否有穿通髓的龋洞；叩诊可判定是否根尖周及牙周膜有损伤；X线检查可提示是否存在近髓的牙齿硬组织疾病或波及根尖的牙周疾病；冷热诊可以直接检测牙髓活力是否异常。</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110.</w:t>
      </w:r>
      <w:r w:rsidR="00023314" w:rsidRPr="00B24BD3">
        <w:rPr>
          <w:sz w:val="23"/>
          <w:szCs w:val="23"/>
        </w:rPr>
        <w:t>如果检查结果是急性牙髓炎，此时该如何止痛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A.口服镇痛剂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B.局麻下开髓引流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C.针刺穴位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D.封失活剂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E.局麻下去除软龋，封镇痛剂</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lastRenderedPageBreak/>
        <w:t>【答案解析】急性牙髓炎应急处理应及时局麻下开髓引流，释放牙髓腔内压力，缓解疼痛。</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111.</w:t>
      </w:r>
      <w:r w:rsidR="00023314" w:rsidRPr="00B24BD3">
        <w:rPr>
          <w:sz w:val="23"/>
          <w:szCs w:val="23"/>
        </w:rPr>
        <w:t>最应与什么疼痛鉴别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A.急性上颌窦炎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B.三叉神经痛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D.根尖周炎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E.智齿冠周炎</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【答案解析】疼痛同属神经性疼痛，急性牙髓炎首要鉴别疾病为三叉神经痛。查找“扳机点”是二者显著差异。</w:t>
      </w:r>
    </w:p>
    <w:p w:rsidR="00554526" w:rsidRDefault="00554526" w:rsidP="00023314">
      <w:pPr>
        <w:rPr>
          <w:sz w:val="23"/>
          <w:szCs w:val="23"/>
        </w:rPr>
      </w:pPr>
    </w:p>
    <w:p w:rsidR="00023314" w:rsidRPr="00B24BD3" w:rsidRDefault="00294601" w:rsidP="00023314">
      <w:pPr>
        <w:rPr>
          <w:sz w:val="23"/>
          <w:szCs w:val="23"/>
        </w:rPr>
      </w:pPr>
      <w:r>
        <w:rPr>
          <w:rFonts w:hint="eastAsia"/>
          <w:sz w:val="23"/>
          <w:szCs w:val="23"/>
        </w:rPr>
        <w:t>112.</w:t>
      </w:r>
      <w:r w:rsidR="00023314" w:rsidRPr="00B24BD3">
        <w:rPr>
          <w:sz w:val="23"/>
          <w:szCs w:val="23"/>
        </w:rPr>
        <w:t>如果临床望诊和探诊未发现有引起牙痛的牙体组织缺损，最好做什么检查以进一步确定患牙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A.叩诊+X线片检查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B.冷、热诊+X线片检查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C.咬诊+X线片检查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D.叩诊+冷、热诊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E.咬诊+电活力测验</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【答案解析】对于视诊、探诊未发现牙体组织缺损的情况，应通过温度测试，判断牙髓活力是否正常，确定患牙位置，通过X线检查牙齿邻面隐蔽位置龋损情况及牙根情况。</w:t>
      </w:r>
    </w:p>
    <w:p w:rsidR="00023314" w:rsidRPr="00B24BD3" w:rsidRDefault="00023314" w:rsidP="00023314">
      <w:pPr>
        <w:spacing w:after="240"/>
        <w:rPr>
          <w:sz w:val="23"/>
          <w:szCs w:val="23"/>
        </w:rPr>
      </w:pPr>
    </w:p>
    <w:p w:rsidR="00023314" w:rsidRPr="00B24BD3" w:rsidRDefault="00063853" w:rsidP="00023314">
      <w:r w:rsidRPr="00BD7A1C">
        <w:rPr>
          <w:rFonts w:hint="eastAsia"/>
        </w:rPr>
        <w:t>（</w:t>
      </w:r>
      <w:r>
        <w:rPr>
          <w:rFonts w:hint="eastAsia"/>
        </w:rPr>
        <w:t>113</w:t>
      </w:r>
      <w:r w:rsidRPr="00BD7A1C">
        <w:rPr>
          <w:rFonts w:hint="eastAsia"/>
        </w:rPr>
        <w:t>～</w:t>
      </w:r>
      <w:r>
        <w:rPr>
          <w:rFonts w:hint="eastAsia"/>
        </w:rPr>
        <w:t>116题</w:t>
      </w:r>
      <w:r w:rsidRPr="00BD7A1C">
        <w:rPr>
          <w:rFonts w:hint="eastAsia"/>
        </w:rPr>
        <w:t>共用题干）</w:t>
      </w:r>
    </w:p>
    <w:p w:rsidR="00023314" w:rsidRPr="00B24BD3" w:rsidRDefault="00023314" w:rsidP="00023314">
      <w:pPr>
        <w:rPr>
          <w:sz w:val="23"/>
          <w:szCs w:val="23"/>
        </w:rPr>
      </w:pPr>
      <w:r w:rsidRPr="00B24BD3">
        <w:rPr>
          <w:sz w:val="23"/>
          <w:szCs w:val="23"/>
        </w:rPr>
        <w:t>患者，28岁女博士。主诉：近半年全口牙龈逐渐肿大，刷牙易出血，有时自动出血，量少。近期忙于科研任务，经常通宵加班，饮食不规律，自述有贫血史，以往很少得病，很少做全身体检。</w:t>
      </w:r>
    </w:p>
    <w:p w:rsidR="00023314" w:rsidRPr="00B24BD3" w:rsidRDefault="00294601" w:rsidP="00023314">
      <w:pPr>
        <w:rPr>
          <w:sz w:val="23"/>
          <w:szCs w:val="23"/>
        </w:rPr>
      </w:pPr>
      <w:r>
        <w:rPr>
          <w:rFonts w:hint="eastAsia"/>
          <w:sz w:val="23"/>
          <w:szCs w:val="23"/>
        </w:rPr>
        <w:t>113.</w:t>
      </w:r>
      <w:r w:rsidR="00023314" w:rsidRPr="00B24BD3">
        <w:rPr>
          <w:sz w:val="23"/>
          <w:szCs w:val="23"/>
        </w:rPr>
        <w:t>为鉴别诊断，应询问哪些病史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A.家族史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B.全身状况</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C.长期服用药物史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D.妊娠史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E.以上都需要</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通过咨询家族史鉴别遗传性牙龈纤维瘤病；全身状况确定是否有白血病等血液疾病导致出血；咨询长期服药史确定是否可能因为药物性牙龈增生导致肿大；咨询妊娠情况以鉴别妊娠期龈炎。题干提示内容主要为患者主诉介绍内容，具体确诊还需进一步问诊并结合检查结果确定。</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114.</w:t>
      </w:r>
      <w:r w:rsidR="00023314" w:rsidRPr="00B24BD3">
        <w:rPr>
          <w:sz w:val="23"/>
          <w:szCs w:val="23"/>
        </w:rPr>
        <w:t>确诊前应做如下检查，除外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A.牙周探诊检查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B.牙龈色、形、质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C.X线检查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D.肿大牙龈活检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E.血常规</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对于牙周病患者，常规需要通过视诊观察牙龈色、形、质，通过牙周探诊及X线检查确定牙周附着情况，必要时需要查血以确定是否存在全身血液病情况。除考虑肿瘤侵袭牙周组织外，通常不进行常见的肿大牙龈活检，去除刺激后牙龈可以恢复正常形态。</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115.</w:t>
      </w:r>
      <w:r w:rsidR="00023314" w:rsidRPr="00B24BD3">
        <w:rPr>
          <w:sz w:val="23"/>
          <w:szCs w:val="23"/>
        </w:rPr>
        <w:t>如诊断为妊娠期牙龈炎，临床检查最可能的发现是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A.牙龈疼痛、出血、有恶臭味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B.牙龈肿胀、质地坚韧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C.牙龈出血及牙齿松动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D.牙龈鲜红色，松软而光亮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E.牙龈乳头出现溃疡，牙龈发绀</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妊娠期龈炎可发生于个别牙龈或全口的牙龈，以前牙区为重。龈缘和龈乳头呈鲜红或暗红色，松软而光亮，或呈现显著的炎性肿胀、肥大，有龈袋形成，轻触之即易出血，患者吮吸或进食时也易出血，此常为就诊时的主诉症状。一般无疼痛，严重时龈缘可有溃疡和假膜形成，此时可有轻度疼痛。</w:t>
      </w:r>
      <w:r w:rsidRPr="00B24BD3">
        <w:rPr>
          <w:sz w:val="23"/>
          <w:szCs w:val="23"/>
        </w:rPr>
        <w:br/>
        <w:t>“牙龈疼痛、出血、有恶臭味”为坏死溃疡性龈炎表现；“牙龈肿胀、质地坚韧”为牙龈纤维瘤病及药物性牙龈增生表现；“牙龈出血及牙齿松动”是典型牙周炎表现；“牙龈乳头出现溃疡，牙龈发绀”为白血病龈病损临床表现。</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116.</w:t>
      </w:r>
      <w:r w:rsidR="00023314" w:rsidRPr="00B24BD3">
        <w:rPr>
          <w:sz w:val="23"/>
          <w:szCs w:val="23"/>
        </w:rPr>
        <w:t>如为孕瘤，影响正常进食，引起继发感染，应进行的操作是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A.紧急切除孕瘤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B.去除局部牙石，定期复诊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C.观察，全身抗生素抗感染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D.控制炎症后妊娠结束后切除孕瘤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E.控制炎症后妊娠4～6月择期切除孕瘤</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观察或仅去除局部刺激难以解除影响正常进食的问题，对一些体积较大的妊娠期龈瘤，若已妨碍进食，则可考虑手术切除。手术时机应尽量选择在妊娠期的4～6个月内，以免引起流产或早产。术中应避免流血过多，术后应严格控制菌斑，以防复发。</w:t>
      </w:r>
    </w:p>
    <w:p w:rsidR="00023314" w:rsidRPr="00B24BD3" w:rsidRDefault="00023314" w:rsidP="00023314">
      <w:pPr>
        <w:spacing w:after="240"/>
        <w:rPr>
          <w:sz w:val="23"/>
          <w:szCs w:val="23"/>
        </w:rPr>
      </w:pPr>
    </w:p>
    <w:p w:rsidR="00023314" w:rsidRPr="00B24BD3" w:rsidRDefault="00063853" w:rsidP="00023314">
      <w:r w:rsidRPr="00BD7A1C">
        <w:rPr>
          <w:rFonts w:hint="eastAsia"/>
        </w:rPr>
        <w:t>（</w:t>
      </w:r>
      <w:r>
        <w:rPr>
          <w:rFonts w:hint="eastAsia"/>
        </w:rPr>
        <w:t>117</w:t>
      </w:r>
      <w:r w:rsidRPr="00BD7A1C">
        <w:rPr>
          <w:rFonts w:hint="eastAsia"/>
        </w:rPr>
        <w:t>～</w:t>
      </w:r>
      <w:r>
        <w:rPr>
          <w:rFonts w:hint="eastAsia"/>
        </w:rPr>
        <w:t>120题</w:t>
      </w:r>
      <w:r w:rsidRPr="00BD7A1C">
        <w:rPr>
          <w:rFonts w:hint="eastAsia"/>
        </w:rPr>
        <w:t>共用题干）</w:t>
      </w:r>
    </w:p>
    <w:p w:rsidR="00023314" w:rsidRPr="00B24BD3" w:rsidRDefault="00023314" w:rsidP="00023314">
      <w:pPr>
        <w:rPr>
          <w:sz w:val="23"/>
          <w:szCs w:val="23"/>
        </w:rPr>
      </w:pPr>
      <w:r w:rsidRPr="00B24BD3">
        <w:rPr>
          <w:sz w:val="23"/>
          <w:szCs w:val="23"/>
        </w:rPr>
        <w:t>某患者，牙龈乳头坏死、剧烈疼痛到医院进行就诊，医师诊断为艾滋病。</w:t>
      </w:r>
    </w:p>
    <w:p w:rsidR="00023314" w:rsidRPr="00B24BD3" w:rsidRDefault="00294601" w:rsidP="00023314">
      <w:pPr>
        <w:rPr>
          <w:sz w:val="23"/>
          <w:szCs w:val="23"/>
        </w:rPr>
      </w:pPr>
      <w:r>
        <w:rPr>
          <w:rFonts w:hint="eastAsia"/>
          <w:sz w:val="23"/>
          <w:szCs w:val="23"/>
        </w:rPr>
        <w:t>117.</w:t>
      </w:r>
      <w:r w:rsidR="00023314" w:rsidRPr="00B24BD3">
        <w:rPr>
          <w:sz w:val="23"/>
          <w:szCs w:val="23"/>
        </w:rPr>
        <w:t>该病的主要病原菌不包括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A.伴放线聚集杆菌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B.类白喉杆菌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C.具核梭杆菌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D.中间普氏菌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E.牙龈卟啉单胞菌</w:t>
      </w:r>
    </w:p>
    <w:p w:rsidR="00023314" w:rsidRPr="00B24BD3" w:rsidRDefault="00023314" w:rsidP="00023314">
      <w:pPr>
        <w:rPr>
          <w:sz w:val="23"/>
          <w:szCs w:val="23"/>
        </w:rPr>
      </w:pPr>
      <w:r w:rsidRPr="00B24BD3">
        <w:rPr>
          <w:sz w:val="23"/>
          <w:szCs w:val="23"/>
        </w:rPr>
        <w:lastRenderedPageBreak/>
        <w:t>【正确答案】B</w:t>
      </w:r>
    </w:p>
    <w:p w:rsidR="00023314" w:rsidRPr="00B24BD3" w:rsidRDefault="00023314" w:rsidP="00023314">
      <w:pPr>
        <w:rPr>
          <w:sz w:val="23"/>
          <w:szCs w:val="23"/>
        </w:rPr>
      </w:pPr>
      <w:r w:rsidRPr="00B24BD3">
        <w:rPr>
          <w:sz w:val="23"/>
          <w:szCs w:val="23"/>
        </w:rPr>
        <w:t>【答案解析】HIV感染者由于全身免疫功能的降低，容易发生口腔内的机遇性感染，包括真菌、病毒、细菌等。不少研究表明HIV阳性者的龈炎或牙周炎处的微生物与HIV阴性者无明显差别，主要为伴放线聚集杆菌、牙龈卟啉单胞菌、中间普氏菌和具核梭杆菌等。</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118.</w:t>
      </w:r>
      <w:r w:rsidR="00023314" w:rsidRPr="00B24BD3">
        <w:rPr>
          <w:sz w:val="23"/>
          <w:szCs w:val="23"/>
        </w:rPr>
        <w:t>AIDS患者口腔中还可能出现的表现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A.毛状白斑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B.白色念珠菌感染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C.复发性溃疡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D.Kaposi肉瘤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E.以上都可能</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【答案解析】AIDS患者在口腔中的表现还有毛状白斑、白色念珠菌感染、复发性溃疡等，晚期可发生Kaposi肉瘤，其中约有一半可发生在牙龈上，必要时可做病理检查证实。</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119.</w:t>
      </w:r>
      <w:r w:rsidR="00023314" w:rsidRPr="00B24BD3">
        <w:rPr>
          <w:sz w:val="23"/>
          <w:szCs w:val="23"/>
        </w:rPr>
        <w:t>与HIV有关的牙周病变不包括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A.线形牙龈红斑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B.牙周附着丧失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C.牙龈不易出血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D.坏死性溃疡性牙龈炎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E.附着龈上可呈瘀斑状</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线形牙龈红斑在牙龈缘处有明显的鲜红的宽约2～3mm的红边，在附着龈上可呈瘀斑状，极易出血。对常规治疗反应不佳。此阶段一般无牙槽骨吸收。近年来已知其与口腔白色念珠菌感染有关。对LGE的发生率报道不一，它有较高的诊断意义，可能为坏死性溃疡性牙周炎的前驱。但此种病损也偶见于非HIV感染者，需仔细鉴别。</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120.</w:t>
      </w:r>
      <w:r w:rsidR="00023314" w:rsidRPr="00B24BD3">
        <w:rPr>
          <w:sz w:val="23"/>
          <w:szCs w:val="23"/>
        </w:rPr>
        <w:t>与HIV有关的牙周病变的治疗方法中，不包括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A.局部清除牙石和菌斑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B.全身给以抗菌药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C.0.12%～0.2%的氯已定含漱液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D.牙周洁治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E.牙髓治疗</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坏死性溃疡性牙龈炎和坏死性溃疡性牙周炎患者均可按常规进行牙周治疗，如：①局部清除牙石和菌斑；②全身给以抗菌药，首选为甲硝唑200mg，每日3～4次，共服5～7天，它比较不容易引起继发的真菌感染；③还需使用0.12%～0.2%的氯已定含漱液，它对细菌、真菌和病毒均有杀灭作用。治疗后，疼痛常可在24～36小时内消失。线形牙龈红斑（LGE）对常规牙周治疗的反应较差，难以消失，常须全身使用抗生素。</w:t>
      </w:r>
    </w:p>
    <w:p w:rsidR="00023314" w:rsidRPr="00B24BD3" w:rsidRDefault="00023314" w:rsidP="00023314">
      <w:pPr>
        <w:spacing w:after="240"/>
        <w:rPr>
          <w:sz w:val="23"/>
          <w:szCs w:val="23"/>
        </w:rPr>
      </w:pPr>
    </w:p>
    <w:p w:rsidR="00023314" w:rsidRPr="00B24BD3" w:rsidRDefault="00023314" w:rsidP="00023314"/>
    <w:p w:rsidR="00023314" w:rsidRDefault="00A93D7F" w:rsidP="00023314">
      <w:pPr>
        <w:rPr>
          <w:rStyle w:val="a6"/>
        </w:rPr>
      </w:pPr>
      <w:r>
        <w:rPr>
          <w:rStyle w:val="a6"/>
          <w:rFonts w:hint="eastAsia"/>
        </w:rPr>
        <w:t>四</w:t>
      </w:r>
      <w:r w:rsidR="00023314" w:rsidRPr="00B24BD3">
        <w:rPr>
          <w:rStyle w:val="a6"/>
        </w:rPr>
        <w:t>、B</w:t>
      </w:r>
    </w:p>
    <w:p w:rsidR="00063853" w:rsidRPr="00B24BD3" w:rsidRDefault="00063853" w:rsidP="00023314">
      <w:r w:rsidRPr="00063853">
        <w:rPr>
          <w:rFonts w:hint="eastAsia"/>
        </w:rPr>
        <w:t>（</w:t>
      </w:r>
      <w:r>
        <w:rPr>
          <w:rFonts w:hint="eastAsia"/>
        </w:rPr>
        <w:t>121</w:t>
      </w:r>
      <w:r w:rsidRPr="00063853">
        <w:rPr>
          <w:rFonts w:hint="eastAsia"/>
        </w:rPr>
        <w:t>～</w:t>
      </w:r>
      <w:r>
        <w:rPr>
          <w:rFonts w:hint="eastAsia"/>
        </w:rPr>
        <w:t>122题</w:t>
      </w:r>
      <w:r w:rsidRPr="00063853">
        <w:rPr>
          <w:rFonts w:hint="eastAsia"/>
        </w:rPr>
        <w:t>共用选项）</w:t>
      </w:r>
    </w:p>
    <w:p w:rsidR="00023314" w:rsidRPr="00B24BD3" w:rsidRDefault="00023314" w:rsidP="00023314">
      <w:pPr>
        <w:rPr>
          <w:sz w:val="23"/>
          <w:szCs w:val="23"/>
        </w:rPr>
      </w:pPr>
      <w:r w:rsidRPr="00B24BD3">
        <w:rPr>
          <w:sz w:val="23"/>
          <w:szCs w:val="23"/>
        </w:rPr>
        <w:t>A.牙隐裂</w:t>
      </w:r>
      <w:r w:rsidRPr="00B24BD3">
        <w:rPr>
          <w:sz w:val="23"/>
          <w:szCs w:val="23"/>
        </w:rPr>
        <w:br/>
        <w:t>B.牙根折</w:t>
      </w:r>
      <w:r w:rsidRPr="00B24BD3">
        <w:rPr>
          <w:sz w:val="23"/>
          <w:szCs w:val="23"/>
        </w:rPr>
        <w:br/>
        <w:t>C.氟牙症</w:t>
      </w:r>
      <w:r w:rsidRPr="00B24BD3">
        <w:rPr>
          <w:sz w:val="23"/>
          <w:szCs w:val="23"/>
        </w:rPr>
        <w:br/>
        <w:t>D.龋病</w:t>
      </w:r>
      <w:r w:rsidRPr="00B24BD3">
        <w:rPr>
          <w:sz w:val="23"/>
          <w:szCs w:val="23"/>
        </w:rPr>
        <w:br/>
        <w:t>E.四环素牙</w:t>
      </w:r>
    </w:p>
    <w:p w:rsidR="00023314" w:rsidRPr="00B24BD3" w:rsidRDefault="00294601" w:rsidP="00023314">
      <w:pPr>
        <w:rPr>
          <w:sz w:val="23"/>
          <w:szCs w:val="23"/>
        </w:rPr>
      </w:pPr>
      <w:r>
        <w:rPr>
          <w:rFonts w:hint="eastAsia"/>
          <w:sz w:val="23"/>
          <w:szCs w:val="23"/>
        </w:rPr>
        <w:t>121.</w:t>
      </w:r>
      <w:r w:rsidR="00023314" w:rsidRPr="00B24BD3">
        <w:rPr>
          <w:sz w:val="23"/>
          <w:szCs w:val="23"/>
        </w:rPr>
        <w:t>探诊一般适用于</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【答案解析】龋有色形质的改变，探诊可以检查龋的质地改变。</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122.</w:t>
      </w:r>
      <w:r w:rsidR="00023314" w:rsidRPr="00B24BD3">
        <w:rPr>
          <w:sz w:val="23"/>
          <w:szCs w:val="23"/>
        </w:rPr>
        <w:t>X线检查适用于</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【答案解析】牙根折一般可以用X线检查，可以检查牙折位置。氟牙症、四环素牙表现为颜色改变和硬组织损害，一般用视诊，不用探诊和X线检查。</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123</w:t>
      </w:r>
      <w:r w:rsidRPr="00063853">
        <w:rPr>
          <w:rFonts w:hint="eastAsia"/>
        </w:rPr>
        <w:t>～</w:t>
      </w:r>
      <w:r>
        <w:rPr>
          <w:rFonts w:hint="eastAsia"/>
        </w:rPr>
        <w:t>124题</w:t>
      </w:r>
      <w:r w:rsidRPr="00063853">
        <w:rPr>
          <w:rFonts w:hint="eastAsia"/>
        </w:rPr>
        <w:t>共用选项）</w:t>
      </w:r>
    </w:p>
    <w:p w:rsidR="00023314" w:rsidRPr="00B24BD3" w:rsidRDefault="00023314" w:rsidP="00023314">
      <w:pPr>
        <w:rPr>
          <w:sz w:val="23"/>
          <w:szCs w:val="23"/>
        </w:rPr>
      </w:pPr>
      <w:r w:rsidRPr="00B24BD3">
        <w:rPr>
          <w:sz w:val="23"/>
          <w:szCs w:val="23"/>
        </w:rPr>
        <w:t>A．龈上菌斑</w:t>
      </w:r>
      <w:r w:rsidRPr="00B24BD3">
        <w:rPr>
          <w:sz w:val="23"/>
          <w:szCs w:val="23"/>
        </w:rPr>
        <w:br/>
        <w:t>B．龈下菌斑</w:t>
      </w:r>
      <w:r w:rsidRPr="00B24BD3">
        <w:rPr>
          <w:sz w:val="23"/>
          <w:szCs w:val="23"/>
        </w:rPr>
        <w:br/>
        <w:t>C．附着性龈下菌斑</w:t>
      </w:r>
      <w:r w:rsidRPr="00B24BD3">
        <w:rPr>
          <w:sz w:val="23"/>
          <w:szCs w:val="23"/>
        </w:rPr>
        <w:br/>
        <w:t>D．非附着性龈下菌斑</w:t>
      </w:r>
      <w:r w:rsidRPr="00B24BD3">
        <w:rPr>
          <w:sz w:val="23"/>
          <w:szCs w:val="23"/>
        </w:rPr>
        <w:br/>
        <w:t>E．点隙沟裂菌斑</w:t>
      </w:r>
    </w:p>
    <w:p w:rsidR="00023314" w:rsidRPr="00B24BD3" w:rsidRDefault="00294601" w:rsidP="00023314">
      <w:pPr>
        <w:rPr>
          <w:sz w:val="23"/>
          <w:szCs w:val="23"/>
        </w:rPr>
      </w:pPr>
      <w:r>
        <w:rPr>
          <w:rFonts w:hint="eastAsia"/>
          <w:sz w:val="23"/>
          <w:szCs w:val="23"/>
        </w:rPr>
        <w:t>123.</w:t>
      </w:r>
      <w:r w:rsidR="00023314" w:rsidRPr="00B24BD3">
        <w:rPr>
          <w:sz w:val="23"/>
          <w:szCs w:val="23"/>
        </w:rPr>
        <w:t>与牙龈炎关系密切的菌斑是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龈上菌斑主要分布在近牙龈的1/3牙冠处和牙上其他不易清洁的窝沟、裂隙、邻接面、龋洞表面等部位，革兰阳性兼性菌占优势，与龋病发生、龈上牙石形成有关，龈缘附近的龈上菌斑还会危害牙周组织。</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124.</w:t>
      </w:r>
      <w:r w:rsidR="00023314" w:rsidRPr="00B24BD3">
        <w:rPr>
          <w:sz w:val="23"/>
          <w:szCs w:val="23"/>
        </w:rPr>
        <w:t>与牙周炎关系密切的菌斑是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【答案解析】在牙周炎快速进展时，非附着龈下菌斑明显增多，毒力增强，与牙槽骨的快速破坏有关，与牙周炎的发生发展关系密切，被认为是牙周炎的“进展前沿”。</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125</w:t>
      </w:r>
      <w:r w:rsidRPr="00063853">
        <w:rPr>
          <w:rFonts w:hint="eastAsia"/>
        </w:rPr>
        <w:t>～</w:t>
      </w:r>
      <w:r>
        <w:rPr>
          <w:rFonts w:hint="eastAsia"/>
        </w:rPr>
        <w:t>126题</w:t>
      </w:r>
      <w:r w:rsidRPr="00063853">
        <w:rPr>
          <w:rFonts w:hint="eastAsia"/>
        </w:rPr>
        <w:t>共用选项）</w:t>
      </w:r>
    </w:p>
    <w:p w:rsidR="00023314" w:rsidRPr="00B24BD3" w:rsidRDefault="00023314" w:rsidP="00023314">
      <w:pPr>
        <w:rPr>
          <w:sz w:val="23"/>
          <w:szCs w:val="23"/>
        </w:rPr>
      </w:pPr>
      <w:r w:rsidRPr="00B24BD3">
        <w:rPr>
          <w:sz w:val="23"/>
          <w:szCs w:val="23"/>
        </w:rPr>
        <w:t>A．（牙合）面、舌面</w:t>
      </w:r>
      <w:r w:rsidRPr="00B24BD3">
        <w:rPr>
          <w:sz w:val="23"/>
          <w:szCs w:val="23"/>
        </w:rPr>
        <w:br/>
        <w:t>B．近中面、（牙合）面</w:t>
      </w:r>
      <w:r w:rsidRPr="00B24BD3">
        <w:rPr>
          <w:sz w:val="23"/>
          <w:szCs w:val="23"/>
        </w:rPr>
        <w:br/>
        <w:t>C．近中面、远中面、（牙合）面</w:t>
      </w:r>
      <w:r w:rsidRPr="00B24BD3">
        <w:rPr>
          <w:sz w:val="23"/>
          <w:szCs w:val="23"/>
        </w:rPr>
        <w:br/>
        <w:t>D．（牙合）面、颊面</w:t>
      </w:r>
      <w:r w:rsidRPr="00B24BD3">
        <w:rPr>
          <w:sz w:val="23"/>
          <w:szCs w:val="23"/>
        </w:rPr>
        <w:br/>
        <w:t>E．远中面、（牙合）面</w:t>
      </w:r>
    </w:p>
    <w:p w:rsidR="00023314" w:rsidRPr="00B24BD3" w:rsidRDefault="00294601" w:rsidP="00023314">
      <w:pPr>
        <w:rPr>
          <w:sz w:val="23"/>
          <w:szCs w:val="23"/>
        </w:rPr>
      </w:pPr>
      <w:r>
        <w:rPr>
          <w:rFonts w:hint="eastAsia"/>
          <w:sz w:val="23"/>
          <w:szCs w:val="23"/>
        </w:rPr>
        <w:t>125.</w:t>
      </w:r>
      <w:r w:rsidR="00023314" w:rsidRPr="00B24BD3">
        <w:rPr>
          <w:sz w:val="23"/>
          <w:szCs w:val="23"/>
        </w:rPr>
        <w:t>第一乳磨牙患龋的好发牙面是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lastRenderedPageBreak/>
        <w:t>【答案解析】乳牙龋病好发牙面为乳切牙的近中和唇面，乳尖牙的唇面和远中面，第一乳磨牙的咬合面和远中面，第二乳磨牙的咬合面和近中面。</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126.</w:t>
      </w:r>
      <w:r w:rsidR="00023314" w:rsidRPr="00B24BD3">
        <w:rPr>
          <w:sz w:val="23"/>
          <w:szCs w:val="23"/>
        </w:rPr>
        <w:t>第二乳磨牙患龋的好发牙面是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【答案解析】乳牙龋病好发牙面为乳切牙的近中面和唇面，乳尖牙的唇面和远中面，第一乳磨牙的咬合面和远中面，第二乳磨牙的咬合面和近中面。</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127</w:t>
      </w:r>
      <w:r w:rsidRPr="00063853">
        <w:rPr>
          <w:rFonts w:hint="eastAsia"/>
        </w:rPr>
        <w:t>～</w:t>
      </w:r>
      <w:r>
        <w:rPr>
          <w:rFonts w:hint="eastAsia"/>
        </w:rPr>
        <w:t>128题</w:t>
      </w:r>
      <w:r w:rsidRPr="00063853">
        <w:rPr>
          <w:rFonts w:hint="eastAsia"/>
        </w:rPr>
        <w:t>共用选项）</w:t>
      </w:r>
    </w:p>
    <w:p w:rsidR="00023314" w:rsidRPr="00B24BD3" w:rsidRDefault="00023314" w:rsidP="00023314">
      <w:pPr>
        <w:rPr>
          <w:sz w:val="23"/>
          <w:szCs w:val="23"/>
        </w:rPr>
      </w:pPr>
      <w:r w:rsidRPr="00B24BD3">
        <w:rPr>
          <w:sz w:val="23"/>
          <w:szCs w:val="23"/>
        </w:rPr>
        <w:t>A.天疱疮</w:t>
      </w:r>
      <w:r w:rsidRPr="00B24BD3">
        <w:rPr>
          <w:sz w:val="23"/>
          <w:szCs w:val="23"/>
        </w:rPr>
        <w:br/>
        <w:t>B.鹅口疮</w:t>
      </w:r>
      <w:r w:rsidRPr="00B24BD3">
        <w:rPr>
          <w:sz w:val="23"/>
          <w:szCs w:val="23"/>
        </w:rPr>
        <w:br/>
        <w:t>C.扁平苔藓</w:t>
      </w:r>
      <w:r w:rsidRPr="00B24BD3">
        <w:rPr>
          <w:sz w:val="23"/>
          <w:szCs w:val="23"/>
        </w:rPr>
        <w:br/>
        <w:t>D.复发性唇疱疹</w:t>
      </w:r>
      <w:r w:rsidRPr="00B24BD3">
        <w:rPr>
          <w:sz w:val="23"/>
          <w:szCs w:val="23"/>
        </w:rPr>
        <w:br/>
        <w:t>E.白斑</w:t>
      </w:r>
    </w:p>
    <w:p w:rsidR="00023314" w:rsidRPr="00B24BD3" w:rsidRDefault="00294601" w:rsidP="00023314">
      <w:pPr>
        <w:rPr>
          <w:sz w:val="23"/>
          <w:szCs w:val="23"/>
        </w:rPr>
      </w:pPr>
      <w:r>
        <w:rPr>
          <w:rFonts w:hint="eastAsia"/>
          <w:sz w:val="23"/>
          <w:szCs w:val="23"/>
        </w:rPr>
        <w:t>127.</w:t>
      </w:r>
      <w:r w:rsidR="00023314" w:rsidRPr="00B24BD3">
        <w:rPr>
          <w:sz w:val="23"/>
          <w:szCs w:val="23"/>
        </w:rPr>
        <w:t>口腔黏膜上的白色斑块或者斑片，不能以临床和组织病理学的方法诊断为其他任何疾病者，称为</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【答案解析】口腔白斑病，是指口腔黏膜上的白色斑块或者斑片，不能以临床和组织病理学的方法诊断为其他任何疾病者，WHO将其归类为癌前病变。</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128.</w:t>
      </w:r>
      <w:r w:rsidR="00023314" w:rsidRPr="00B24BD3">
        <w:rPr>
          <w:sz w:val="23"/>
          <w:szCs w:val="23"/>
        </w:rPr>
        <w:t>伴有慢性浅表性炎症的皮肤-黏膜角化异常性疾病，左右对称，一般出现在颊部黏膜，呈现白色，灰白色线状，网格状斑纹的疾病是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【答案解析】扁平苔藓，是一种伴有慢性浅表性炎症的皮肤-黏膜角化异常性疾病，口腔黏膜病损表现为由小丘疹连成的线状白色，灰白色花纹的形态。WHO将其列入癌前状态。</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129</w:t>
      </w:r>
      <w:r w:rsidRPr="00063853">
        <w:rPr>
          <w:rFonts w:hint="eastAsia"/>
        </w:rPr>
        <w:t>～</w:t>
      </w:r>
      <w:r>
        <w:rPr>
          <w:rFonts w:hint="eastAsia"/>
        </w:rPr>
        <w:t>130题</w:t>
      </w:r>
      <w:r w:rsidRPr="00063853">
        <w:rPr>
          <w:rFonts w:hint="eastAsia"/>
        </w:rPr>
        <w:t>共用选项）</w:t>
      </w:r>
    </w:p>
    <w:p w:rsidR="00023314" w:rsidRPr="00B24BD3" w:rsidRDefault="00023314" w:rsidP="00023314">
      <w:pPr>
        <w:rPr>
          <w:sz w:val="23"/>
          <w:szCs w:val="23"/>
        </w:rPr>
      </w:pPr>
      <w:r w:rsidRPr="00B24BD3">
        <w:rPr>
          <w:sz w:val="23"/>
          <w:szCs w:val="23"/>
        </w:rPr>
        <w:t>A.活组织检查</w:t>
      </w:r>
      <w:r w:rsidRPr="00B24BD3">
        <w:rPr>
          <w:sz w:val="23"/>
          <w:szCs w:val="23"/>
        </w:rPr>
        <w:br/>
        <w:t>B.PAS染色</w:t>
      </w:r>
      <w:r w:rsidRPr="00B24BD3">
        <w:rPr>
          <w:sz w:val="23"/>
          <w:szCs w:val="23"/>
        </w:rPr>
        <w:br/>
        <w:t>C.螺旋体检查</w:t>
      </w:r>
      <w:r w:rsidRPr="00B24BD3">
        <w:rPr>
          <w:sz w:val="23"/>
          <w:szCs w:val="23"/>
        </w:rPr>
        <w:br/>
        <w:t>D.ELISA</w:t>
      </w:r>
      <w:r w:rsidRPr="00B24BD3">
        <w:rPr>
          <w:sz w:val="23"/>
          <w:szCs w:val="23"/>
        </w:rPr>
        <w:br/>
        <w:t>E.分子生物学方法</w:t>
      </w:r>
    </w:p>
    <w:p w:rsidR="00023314" w:rsidRPr="00B24BD3" w:rsidRDefault="00294601" w:rsidP="00023314">
      <w:pPr>
        <w:rPr>
          <w:sz w:val="23"/>
          <w:szCs w:val="23"/>
        </w:rPr>
      </w:pPr>
      <w:r>
        <w:rPr>
          <w:rFonts w:hint="eastAsia"/>
          <w:sz w:val="23"/>
          <w:szCs w:val="23"/>
        </w:rPr>
        <w:t>129.</w:t>
      </w:r>
      <w:r w:rsidR="00023314" w:rsidRPr="00B24BD3">
        <w:rPr>
          <w:sz w:val="23"/>
          <w:szCs w:val="23"/>
        </w:rPr>
        <w:t>我国艾滋病的诊断方法</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我国现阶段HIV实验室检测主要为HIV抗体检测，HIV抗体检测需要经过初筛和确证试验。初筛试验可选择酶联免疫吸附试验（ELISA）、明胶颗粒凝集试验（PA）、免疫荧光法（IF）、免疫酶法（IE）、乳胶凝集试验（LA）等。初筛试验结果阳性后，再做确证试验。确证试验常用蛋白印迹法（WB），确认试验阳性时才能确定为HIV感染。</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130.</w:t>
      </w:r>
      <w:r w:rsidR="00023314" w:rsidRPr="00B24BD3">
        <w:rPr>
          <w:sz w:val="23"/>
          <w:szCs w:val="23"/>
        </w:rPr>
        <w:t>梅毒的诊断方法</w:t>
      </w:r>
    </w:p>
    <w:p w:rsidR="00023314" w:rsidRPr="00B24BD3" w:rsidRDefault="00023314" w:rsidP="00023314">
      <w:pPr>
        <w:rPr>
          <w:sz w:val="23"/>
          <w:szCs w:val="23"/>
        </w:rPr>
      </w:pPr>
      <w:r w:rsidRPr="00B24BD3">
        <w:rPr>
          <w:sz w:val="23"/>
          <w:szCs w:val="23"/>
        </w:rPr>
        <w:lastRenderedPageBreak/>
        <w:t>【正确答案】C</w:t>
      </w:r>
    </w:p>
    <w:p w:rsidR="00023314" w:rsidRPr="00B24BD3" w:rsidRDefault="00023314" w:rsidP="00023314">
      <w:pPr>
        <w:rPr>
          <w:sz w:val="23"/>
          <w:szCs w:val="23"/>
        </w:rPr>
      </w:pPr>
      <w:r w:rsidRPr="00B24BD3">
        <w:rPr>
          <w:sz w:val="23"/>
          <w:szCs w:val="23"/>
        </w:rPr>
        <w:t>【答案解析】螺旋体检查：取下疳渗出液作暗视野镜检，如标本中看到螺旋体，其形态与运动符合梅毒螺旋体特征时，结果即为阳性或在直接免疫荧光检查时可看到发荧光的螺旋体，可诊断。</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131</w:t>
      </w:r>
      <w:r w:rsidRPr="00063853">
        <w:rPr>
          <w:rFonts w:hint="eastAsia"/>
        </w:rPr>
        <w:t>～</w:t>
      </w:r>
      <w:r>
        <w:rPr>
          <w:rFonts w:hint="eastAsia"/>
        </w:rPr>
        <w:t>133题</w:t>
      </w:r>
      <w:r w:rsidRPr="00063853">
        <w:rPr>
          <w:rFonts w:hint="eastAsia"/>
        </w:rPr>
        <w:t>共用选项）</w:t>
      </w:r>
    </w:p>
    <w:p w:rsidR="00023314" w:rsidRPr="00B24BD3" w:rsidRDefault="00023314" w:rsidP="00023314">
      <w:pPr>
        <w:rPr>
          <w:sz w:val="23"/>
          <w:szCs w:val="23"/>
        </w:rPr>
      </w:pPr>
      <w:r w:rsidRPr="00B24BD3">
        <w:rPr>
          <w:sz w:val="23"/>
          <w:szCs w:val="23"/>
        </w:rPr>
        <w:t>A．冷刺激一过性痛</w:t>
      </w:r>
      <w:r w:rsidRPr="00B24BD3">
        <w:rPr>
          <w:sz w:val="23"/>
          <w:szCs w:val="23"/>
        </w:rPr>
        <w:br/>
        <w:t>B．温度刺激延迟痛</w:t>
      </w:r>
      <w:r w:rsidRPr="00B24BD3">
        <w:rPr>
          <w:sz w:val="23"/>
          <w:szCs w:val="23"/>
        </w:rPr>
        <w:br/>
        <w:t>C．自发性阵发性疼痛</w:t>
      </w:r>
      <w:r w:rsidRPr="00B24BD3">
        <w:rPr>
          <w:sz w:val="23"/>
          <w:szCs w:val="23"/>
        </w:rPr>
        <w:br/>
        <w:t>D．自发性持续胀痛</w:t>
      </w:r>
      <w:r w:rsidRPr="00B24BD3">
        <w:rPr>
          <w:sz w:val="23"/>
          <w:szCs w:val="23"/>
        </w:rPr>
        <w:br/>
        <w:t>E．疼痛有扳机点</w:t>
      </w:r>
    </w:p>
    <w:p w:rsidR="00023314" w:rsidRPr="00B24BD3" w:rsidRDefault="00294601" w:rsidP="00023314">
      <w:pPr>
        <w:rPr>
          <w:sz w:val="23"/>
          <w:szCs w:val="23"/>
        </w:rPr>
      </w:pPr>
      <w:r>
        <w:rPr>
          <w:rFonts w:hint="eastAsia"/>
          <w:sz w:val="23"/>
          <w:szCs w:val="23"/>
        </w:rPr>
        <w:t>131.</w:t>
      </w:r>
      <w:r w:rsidR="00023314" w:rsidRPr="00B24BD3">
        <w:rPr>
          <w:sz w:val="23"/>
          <w:szCs w:val="23"/>
        </w:rPr>
        <w:t>龈乳头炎疼痛的特点</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【答案解析】龈乳头炎疼痛的特点自发性持续胀痛。</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132.</w:t>
      </w:r>
      <w:r w:rsidR="00023314" w:rsidRPr="00B24BD3">
        <w:rPr>
          <w:sz w:val="23"/>
          <w:szCs w:val="23"/>
        </w:rPr>
        <w:t>急性牙髓炎疼痛的特点</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【答案解析】急性牙髓炎疼痛的特点自发性阵发性疼痛。</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133.</w:t>
      </w:r>
      <w:r w:rsidR="00023314" w:rsidRPr="00B24BD3">
        <w:rPr>
          <w:sz w:val="23"/>
          <w:szCs w:val="23"/>
        </w:rPr>
        <w:t>可复性牙髓炎疼痛的特点</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【答案解析】可复性牙髓炎：测试时立即出现一过性疼痛反应，刺激去除后疼痛持续数秒后消失，结合病史无自发痛，表示此时牙髓可能处于可复性炎症状态。</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134</w:t>
      </w:r>
      <w:r w:rsidRPr="00063853">
        <w:rPr>
          <w:rFonts w:hint="eastAsia"/>
        </w:rPr>
        <w:t>～</w:t>
      </w:r>
      <w:r>
        <w:rPr>
          <w:rFonts w:hint="eastAsia"/>
        </w:rPr>
        <w:t>136题</w:t>
      </w:r>
      <w:r w:rsidRPr="00063853">
        <w:rPr>
          <w:rFonts w:hint="eastAsia"/>
        </w:rPr>
        <w:t>共用选项）</w:t>
      </w:r>
    </w:p>
    <w:p w:rsidR="00023314" w:rsidRPr="00B24BD3" w:rsidRDefault="00023314" w:rsidP="00023314">
      <w:pPr>
        <w:rPr>
          <w:sz w:val="23"/>
          <w:szCs w:val="23"/>
        </w:rPr>
      </w:pPr>
      <w:r w:rsidRPr="00B24BD3">
        <w:rPr>
          <w:sz w:val="23"/>
          <w:szCs w:val="23"/>
        </w:rPr>
        <w:t>A．切开排脓</w:t>
      </w:r>
      <w:r w:rsidRPr="00B24BD3">
        <w:rPr>
          <w:sz w:val="23"/>
          <w:szCs w:val="23"/>
        </w:rPr>
        <w:br/>
        <w:t>B．开髓引流</w:t>
      </w:r>
      <w:r w:rsidRPr="00B24BD3">
        <w:rPr>
          <w:sz w:val="23"/>
          <w:szCs w:val="23"/>
        </w:rPr>
        <w:br/>
        <w:t>C．去腐，安抚</w:t>
      </w:r>
      <w:r w:rsidRPr="00B24BD3">
        <w:rPr>
          <w:sz w:val="23"/>
          <w:szCs w:val="23"/>
        </w:rPr>
        <w:br/>
        <w:t>D．去腐，垫底充填</w:t>
      </w:r>
      <w:r w:rsidRPr="00B24BD3">
        <w:rPr>
          <w:sz w:val="23"/>
          <w:szCs w:val="23"/>
        </w:rPr>
        <w:br/>
        <w:t>E．去腐备洞充填</w:t>
      </w:r>
    </w:p>
    <w:p w:rsidR="00023314" w:rsidRPr="00B24BD3" w:rsidRDefault="00294601" w:rsidP="00023314">
      <w:pPr>
        <w:rPr>
          <w:sz w:val="23"/>
          <w:szCs w:val="23"/>
        </w:rPr>
      </w:pPr>
      <w:r>
        <w:rPr>
          <w:rFonts w:hint="eastAsia"/>
          <w:sz w:val="23"/>
          <w:szCs w:val="23"/>
        </w:rPr>
        <w:t>134.</w:t>
      </w:r>
      <w:r w:rsidR="00023314" w:rsidRPr="00B24BD3">
        <w:rPr>
          <w:sz w:val="23"/>
          <w:szCs w:val="23"/>
        </w:rPr>
        <w:t>急性牙髓炎</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【答案解析】急性牙髓炎的牙髓充血，髓腔压力增大，疼痛剧烈，故在治疗时应该开髓引流，释放髓腔压力，以减缓疼痛。</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135.</w:t>
      </w:r>
      <w:r w:rsidR="00023314" w:rsidRPr="00B24BD3">
        <w:rPr>
          <w:sz w:val="23"/>
          <w:szCs w:val="23"/>
        </w:rPr>
        <w:t>中龋</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【答案解析】中龋的病变局限在牙本质浅层，应该进行垫底后充填。</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136.</w:t>
      </w:r>
      <w:r w:rsidR="00023314" w:rsidRPr="00B24BD3">
        <w:rPr>
          <w:sz w:val="23"/>
          <w:szCs w:val="23"/>
        </w:rPr>
        <w:t>急性根尖周炎黏膜下脓肿期</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lastRenderedPageBreak/>
        <w:t>【答案解析】急性根尖周炎至骨膜下脓肿或黏膜下脓肿期，局部波动感明显，有明显切开排脓的指征。</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137</w:t>
      </w:r>
      <w:r w:rsidRPr="00063853">
        <w:rPr>
          <w:rFonts w:hint="eastAsia"/>
        </w:rPr>
        <w:t>～</w:t>
      </w:r>
      <w:r>
        <w:rPr>
          <w:rFonts w:hint="eastAsia"/>
        </w:rPr>
        <w:t>139题</w:t>
      </w:r>
      <w:r w:rsidRPr="00063853">
        <w:rPr>
          <w:rFonts w:hint="eastAsia"/>
        </w:rPr>
        <w:t>共用选项）</w:t>
      </w:r>
    </w:p>
    <w:p w:rsidR="00023314" w:rsidRPr="00B24BD3" w:rsidRDefault="00023314" w:rsidP="00023314">
      <w:pPr>
        <w:rPr>
          <w:sz w:val="23"/>
          <w:szCs w:val="23"/>
        </w:rPr>
      </w:pPr>
      <w:r w:rsidRPr="00B24BD3">
        <w:rPr>
          <w:sz w:val="23"/>
          <w:szCs w:val="23"/>
        </w:rPr>
        <w:t>A.磷酸锌粘固剂</w:t>
      </w:r>
      <w:r w:rsidRPr="00B24BD3">
        <w:rPr>
          <w:sz w:val="23"/>
          <w:szCs w:val="23"/>
        </w:rPr>
        <w:br/>
        <w:t>B.聚羧酸锌粘固剂</w:t>
      </w:r>
      <w:r w:rsidRPr="00B24BD3">
        <w:rPr>
          <w:sz w:val="23"/>
          <w:szCs w:val="23"/>
        </w:rPr>
        <w:br/>
        <w:t>C.氧化锌丁香油粘固剂</w:t>
      </w:r>
      <w:r w:rsidRPr="00B24BD3">
        <w:rPr>
          <w:sz w:val="23"/>
          <w:szCs w:val="23"/>
        </w:rPr>
        <w:br/>
        <w:t>D.玻璃离子粘固剂</w:t>
      </w:r>
      <w:r w:rsidRPr="00B24BD3">
        <w:rPr>
          <w:sz w:val="23"/>
          <w:szCs w:val="23"/>
        </w:rPr>
        <w:br/>
        <w:t>E.氢氧化钙</w:t>
      </w:r>
    </w:p>
    <w:p w:rsidR="00023314" w:rsidRPr="00B24BD3" w:rsidRDefault="00294601" w:rsidP="00023314">
      <w:pPr>
        <w:rPr>
          <w:sz w:val="23"/>
          <w:szCs w:val="23"/>
        </w:rPr>
      </w:pPr>
      <w:r>
        <w:rPr>
          <w:rFonts w:hint="eastAsia"/>
          <w:sz w:val="23"/>
          <w:szCs w:val="23"/>
        </w:rPr>
        <w:t>137.</w:t>
      </w:r>
      <w:r w:rsidR="00023314" w:rsidRPr="00B24BD3">
        <w:rPr>
          <w:sz w:val="23"/>
          <w:szCs w:val="23"/>
        </w:rPr>
        <w:t>不可以用作活髓牙直接垫底的是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【答案解析】磷酸锌粘固剂内的游离磷酸可对牙髓产生刺激，深龋洞不应直接用磷酸锌粘固粉垫底，必须先用氧化锌丁香油粘固粉覆盖洞底。</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138.</w:t>
      </w:r>
      <w:r w:rsidR="00023314" w:rsidRPr="00B24BD3">
        <w:rPr>
          <w:sz w:val="23"/>
          <w:szCs w:val="23"/>
        </w:rPr>
        <w:t>不能直接与复合树脂、玻璃离子粘固剂接触使用的是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【答案解析】氧化锌丁香油粘固剂中的丁香油酚对聚合物有阻聚作用，甚至对已经聚合者，也可有某种程度的解聚作用。因此，与自凝塑料、树脂类材料、聚羧酸锌粘固粉和玻璃离子粘固粉均不能直接接触。</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139.</w:t>
      </w:r>
      <w:r w:rsidR="00023314" w:rsidRPr="00B24BD3">
        <w:rPr>
          <w:sz w:val="23"/>
          <w:szCs w:val="23"/>
        </w:rPr>
        <w:t>能够促进修复性牙本质生成的是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【答案解析】氢氧化钙制剂对牙髓的刺激性小，可促进修复性牙本质的生成。</w:t>
      </w:r>
    </w:p>
    <w:p w:rsidR="00023314" w:rsidRPr="00B24BD3" w:rsidRDefault="00023314" w:rsidP="00023314">
      <w:pPr>
        <w:spacing w:after="240"/>
        <w:rPr>
          <w:sz w:val="23"/>
          <w:szCs w:val="23"/>
        </w:rPr>
      </w:pPr>
    </w:p>
    <w:p w:rsidR="00023314" w:rsidRPr="00B24BD3" w:rsidRDefault="00063853" w:rsidP="00023314">
      <w:r w:rsidRPr="00063853">
        <w:rPr>
          <w:rFonts w:hint="eastAsia"/>
        </w:rPr>
        <w:t>（</w:t>
      </w:r>
      <w:r>
        <w:rPr>
          <w:rFonts w:hint="eastAsia"/>
        </w:rPr>
        <w:t>140</w:t>
      </w:r>
      <w:r w:rsidRPr="00063853">
        <w:rPr>
          <w:rFonts w:hint="eastAsia"/>
        </w:rPr>
        <w:t>～</w:t>
      </w:r>
      <w:r>
        <w:rPr>
          <w:rFonts w:hint="eastAsia"/>
        </w:rPr>
        <w:t>142题</w:t>
      </w:r>
      <w:r w:rsidRPr="00063853">
        <w:rPr>
          <w:rFonts w:hint="eastAsia"/>
        </w:rPr>
        <w:t>共用选项）</w:t>
      </w:r>
    </w:p>
    <w:p w:rsidR="00023314" w:rsidRPr="00B24BD3" w:rsidRDefault="00023314" w:rsidP="00023314">
      <w:pPr>
        <w:rPr>
          <w:sz w:val="23"/>
          <w:szCs w:val="23"/>
        </w:rPr>
      </w:pPr>
      <w:r w:rsidRPr="00B24BD3">
        <w:rPr>
          <w:sz w:val="23"/>
          <w:szCs w:val="23"/>
        </w:rPr>
        <w:t>A．X线检查</w:t>
      </w:r>
      <w:r w:rsidRPr="00B24BD3">
        <w:rPr>
          <w:sz w:val="23"/>
          <w:szCs w:val="23"/>
        </w:rPr>
        <w:br/>
        <w:t>B．牙周探诊</w:t>
      </w:r>
      <w:r w:rsidRPr="00B24BD3">
        <w:rPr>
          <w:sz w:val="23"/>
          <w:szCs w:val="23"/>
        </w:rPr>
        <w:br/>
        <w:t>C．血常规检查</w:t>
      </w:r>
      <w:r w:rsidRPr="00B24BD3">
        <w:rPr>
          <w:sz w:val="23"/>
          <w:szCs w:val="23"/>
        </w:rPr>
        <w:br/>
        <w:t>D．HIV病毒检查</w:t>
      </w:r>
      <w:r w:rsidRPr="00B24BD3">
        <w:rPr>
          <w:sz w:val="23"/>
          <w:szCs w:val="23"/>
        </w:rPr>
        <w:br/>
        <w:t>E．激素水平检查</w:t>
      </w:r>
    </w:p>
    <w:p w:rsidR="00023314" w:rsidRPr="00B24BD3" w:rsidRDefault="00294601" w:rsidP="00023314">
      <w:pPr>
        <w:rPr>
          <w:sz w:val="23"/>
          <w:szCs w:val="23"/>
        </w:rPr>
      </w:pPr>
      <w:r>
        <w:rPr>
          <w:rFonts w:hint="eastAsia"/>
          <w:sz w:val="23"/>
          <w:szCs w:val="23"/>
        </w:rPr>
        <w:t>140.</w:t>
      </w:r>
      <w:r w:rsidR="00023314" w:rsidRPr="00B24BD3">
        <w:rPr>
          <w:sz w:val="23"/>
          <w:szCs w:val="23"/>
        </w:rPr>
        <w:t>鉴别慢性牙龈炎和牙周炎最简单的检查方法</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【答案解析】判定牙周附着情况是鉴别牙龈炎、牙周炎的关键。最简单的检查方法是牙周探诊。</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141.</w:t>
      </w:r>
      <w:r w:rsidR="00023314" w:rsidRPr="00B24BD3">
        <w:rPr>
          <w:sz w:val="23"/>
          <w:szCs w:val="23"/>
        </w:rPr>
        <w:t>区别艾滋病牙龈损伤与慢性龈炎最有价值的参考检查是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【答案解析】确诊艾滋病有赖于HIV病毒检查。</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142.</w:t>
      </w:r>
      <w:r w:rsidR="00023314" w:rsidRPr="00B24BD3">
        <w:rPr>
          <w:sz w:val="23"/>
          <w:szCs w:val="23"/>
        </w:rPr>
        <w:t>可鉴别白血病龈病损与青春期龈炎的检查是</w:t>
      </w:r>
    </w:p>
    <w:p w:rsidR="00023314" w:rsidRPr="00B24BD3" w:rsidRDefault="00023314" w:rsidP="00023314">
      <w:pPr>
        <w:rPr>
          <w:sz w:val="23"/>
          <w:szCs w:val="23"/>
        </w:rPr>
      </w:pPr>
      <w:r w:rsidRPr="00B24BD3">
        <w:rPr>
          <w:sz w:val="23"/>
          <w:szCs w:val="23"/>
        </w:rPr>
        <w:t>【正确答案】C</w:t>
      </w:r>
    </w:p>
    <w:p w:rsidR="00023314" w:rsidRDefault="00023314" w:rsidP="00023314">
      <w:pPr>
        <w:rPr>
          <w:rFonts w:hint="eastAsia"/>
          <w:sz w:val="23"/>
          <w:szCs w:val="23"/>
        </w:rPr>
      </w:pPr>
      <w:r w:rsidRPr="00B24BD3">
        <w:rPr>
          <w:sz w:val="23"/>
          <w:szCs w:val="23"/>
        </w:rPr>
        <w:lastRenderedPageBreak/>
        <w:t>【答案解析】血常规检查是确定白血病最简便直接的方法。</w:t>
      </w:r>
    </w:p>
    <w:p w:rsidR="005C60FD" w:rsidRPr="00B24BD3" w:rsidRDefault="005C60FD" w:rsidP="00023314">
      <w:pPr>
        <w:rPr>
          <w:sz w:val="23"/>
          <w:szCs w:val="23"/>
        </w:rPr>
      </w:pPr>
    </w:p>
    <w:p w:rsidR="005C60FD" w:rsidRDefault="005C60FD" w:rsidP="005C60FD">
      <w:pPr>
        <w:spacing w:after="240"/>
        <w:rPr>
          <w:rFonts w:hint="eastAsia"/>
        </w:rPr>
      </w:pPr>
      <w:r w:rsidRPr="00063853">
        <w:rPr>
          <w:rFonts w:hint="eastAsia"/>
        </w:rPr>
        <w:t>（</w:t>
      </w:r>
      <w:r>
        <w:rPr>
          <w:rFonts w:hint="eastAsia"/>
        </w:rPr>
        <w:t>143</w:t>
      </w:r>
      <w:r w:rsidRPr="00063853">
        <w:rPr>
          <w:rFonts w:hint="eastAsia"/>
        </w:rPr>
        <w:t>～</w:t>
      </w:r>
      <w:r>
        <w:rPr>
          <w:rFonts w:hint="eastAsia"/>
        </w:rPr>
        <w:t>146题</w:t>
      </w:r>
      <w:r w:rsidRPr="00063853">
        <w:rPr>
          <w:rFonts w:hint="eastAsia"/>
        </w:rPr>
        <w:t>共用选项）</w:t>
      </w:r>
    </w:p>
    <w:p w:rsidR="00023314" w:rsidRPr="00B24BD3" w:rsidRDefault="00023314" w:rsidP="005C60FD">
      <w:pPr>
        <w:spacing w:after="240"/>
        <w:rPr>
          <w:sz w:val="23"/>
          <w:szCs w:val="23"/>
        </w:rPr>
      </w:pPr>
      <w:r w:rsidRPr="00B24BD3">
        <w:rPr>
          <w:sz w:val="23"/>
          <w:szCs w:val="23"/>
        </w:rPr>
        <w:t>A.咬在某一特殊部位引起剧烈疼痛</w:t>
      </w:r>
      <w:r w:rsidRPr="00B24BD3">
        <w:rPr>
          <w:sz w:val="23"/>
          <w:szCs w:val="23"/>
        </w:rPr>
        <w:br/>
        <w:t>B.机械刺激引起激发痛</w:t>
      </w:r>
      <w:r w:rsidRPr="00B24BD3">
        <w:rPr>
          <w:sz w:val="23"/>
          <w:szCs w:val="23"/>
        </w:rPr>
        <w:br/>
        <w:t>C.颞下颌关节症状</w:t>
      </w:r>
      <w:r w:rsidRPr="00B24BD3">
        <w:rPr>
          <w:sz w:val="23"/>
          <w:szCs w:val="23"/>
        </w:rPr>
        <w:br/>
        <w:t>D.缺损边缘整齐，表面坚硬光滑</w:t>
      </w:r>
      <w:r w:rsidRPr="00B24BD3">
        <w:rPr>
          <w:sz w:val="23"/>
          <w:szCs w:val="23"/>
        </w:rPr>
        <w:br/>
        <w:t>E.牙周膜的轻度损伤</w:t>
      </w:r>
    </w:p>
    <w:p w:rsidR="00023314" w:rsidRPr="00B24BD3" w:rsidRDefault="00294601" w:rsidP="00023314">
      <w:pPr>
        <w:rPr>
          <w:sz w:val="23"/>
          <w:szCs w:val="23"/>
        </w:rPr>
      </w:pPr>
      <w:r>
        <w:rPr>
          <w:rFonts w:hint="eastAsia"/>
          <w:sz w:val="23"/>
          <w:szCs w:val="23"/>
        </w:rPr>
        <w:t>143.</w:t>
      </w:r>
      <w:r w:rsidR="00023314" w:rsidRPr="00B24BD3">
        <w:rPr>
          <w:sz w:val="23"/>
          <w:szCs w:val="23"/>
        </w:rPr>
        <w:t>牙本质过敏症主要表现</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【答案解析】牙本质过敏症表现为激发痛。以机械刺激最为显著，其次为冷、酸、甜等，刺激除去后疼痛立即消失。</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144.</w:t>
      </w:r>
      <w:r w:rsidR="00023314" w:rsidRPr="00B24BD3">
        <w:rPr>
          <w:sz w:val="23"/>
          <w:szCs w:val="23"/>
        </w:rPr>
        <w:t>楔状缺损表现为</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【答案解析】典型楔状缺损，由两个平面相交而成。缺损边缘整齐，表面坚硬而光滑，一般均为牙组织本色。尤其好发于第一前磨牙，位于牙弓弧度最突出处。</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145.</w:t>
      </w:r>
      <w:r w:rsidR="00023314" w:rsidRPr="00B24BD3">
        <w:rPr>
          <w:sz w:val="23"/>
          <w:szCs w:val="23"/>
        </w:rPr>
        <w:t>牙隐裂的特征性症状为</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【答案解析】咬在某一特殊部位可引起剧烈疼痛是牙隐裂特征性的症状。</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146.</w:t>
      </w:r>
      <w:r w:rsidR="00023314" w:rsidRPr="00B24BD3">
        <w:rPr>
          <w:sz w:val="23"/>
          <w:szCs w:val="23"/>
        </w:rPr>
        <w:t>全口牙齿重度磨损，颌间距离过短容易引起</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【答案解析】全口牙齿磨损严重，牙冠明显变短，颌间距离过短可出现关节后压迫症状，并导致颞下颌关节病变。</w:t>
      </w:r>
    </w:p>
    <w:p w:rsidR="00023314" w:rsidRPr="00B24BD3" w:rsidRDefault="00023314" w:rsidP="00023314">
      <w:pPr>
        <w:spacing w:after="240"/>
        <w:rPr>
          <w:sz w:val="23"/>
          <w:szCs w:val="23"/>
        </w:rPr>
      </w:pPr>
    </w:p>
    <w:p w:rsidR="00023314" w:rsidRPr="00B24BD3" w:rsidRDefault="006C2150" w:rsidP="00023314">
      <w:r w:rsidRPr="00063853">
        <w:rPr>
          <w:rFonts w:hint="eastAsia"/>
        </w:rPr>
        <w:t>（</w:t>
      </w:r>
      <w:r>
        <w:rPr>
          <w:rFonts w:hint="eastAsia"/>
        </w:rPr>
        <w:t>147</w:t>
      </w:r>
      <w:r w:rsidRPr="00063853">
        <w:rPr>
          <w:rFonts w:hint="eastAsia"/>
        </w:rPr>
        <w:t>～</w:t>
      </w:r>
      <w:r>
        <w:rPr>
          <w:rFonts w:hint="eastAsia"/>
        </w:rPr>
        <w:t>150题</w:t>
      </w:r>
      <w:r w:rsidRPr="00063853">
        <w:rPr>
          <w:rFonts w:hint="eastAsia"/>
        </w:rPr>
        <w:t>共用选项）</w:t>
      </w:r>
    </w:p>
    <w:p w:rsidR="00023314" w:rsidRPr="00B24BD3" w:rsidRDefault="00023314" w:rsidP="00023314">
      <w:pPr>
        <w:rPr>
          <w:sz w:val="23"/>
          <w:szCs w:val="23"/>
        </w:rPr>
      </w:pPr>
      <w:r w:rsidRPr="00B24BD3">
        <w:rPr>
          <w:sz w:val="23"/>
          <w:szCs w:val="23"/>
        </w:rPr>
        <w:t>A.残髓炎</w:t>
      </w:r>
      <w:r w:rsidRPr="00B24BD3">
        <w:rPr>
          <w:sz w:val="23"/>
          <w:szCs w:val="23"/>
        </w:rPr>
        <w:br/>
        <w:t>B.牙髓坏死</w:t>
      </w:r>
      <w:r w:rsidRPr="00B24BD3">
        <w:rPr>
          <w:sz w:val="23"/>
          <w:szCs w:val="23"/>
        </w:rPr>
        <w:br/>
        <w:t>C.逆行性牙髓炎</w:t>
      </w:r>
      <w:r w:rsidRPr="00B24BD3">
        <w:rPr>
          <w:sz w:val="23"/>
          <w:szCs w:val="23"/>
        </w:rPr>
        <w:br/>
        <w:t>D.可复性牙髓炎</w:t>
      </w:r>
      <w:r w:rsidRPr="00B24BD3">
        <w:rPr>
          <w:sz w:val="23"/>
          <w:szCs w:val="23"/>
        </w:rPr>
        <w:br/>
        <w:t>E.急性牙髓炎</w:t>
      </w:r>
    </w:p>
    <w:p w:rsidR="00023314" w:rsidRPr="00B24BD3" w:rsidRDefault="00294601" w:rsidP="00023314">
      <w:pPr>
        <w:rPr>
          <w:sz w:val="23"/>
          <w:szCs w:val="23"/>
        </w:rPr>
      </w:pPr>
      <w:r>
        <w:rPr>
          <w:rFonts w:hint="eastAsia"/>
          <w:sz w:val="23"/>
          <w:szCs w:val="23"/>
        </w:rPr>
        <w:t>147.</w:t>
      </w:r>
      <w:r w:rsidR="00023314" w:rsidRPr="00B24BD3">
        <w:rPr>
          <w:sz w:val="23"/>
          <w:szCs w:val="23"/>
        </w:rPr>
        <w:t>患牙牙冠变色，牙髓诊断性试验无反应，X线根尖周无异常</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【答案解析】牙髓坏死的临床表现：无自觉症状。牙冠变色、无光泽。探深龋洞的穿髓孔无反应，开放髓腔时可有恶臭。牙髓诊断性试验无反应。X线片示根尖周影像无明显异常。</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148.</w:t>
      </w:r>
      <w:r w:rsidR="00023314" w:rsidRPr="00B24BD3">
        <w:rPr>
          <w:sz w:val="23"/>
          <w:szCs w:val="23"/>
        </w:rPr>
        <w:t>患牙牙冠完整，但有严重的牙周炎，近期出现急性牙髓炎症状</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lastRenderedPageBreak/>
        <w:t>【答案解析】逆行性牙髓炎诊断：</w:t>
      </w:r>
      <w:r w:rsidRPr="00B24BD3">
        <w:rPr>
          <w:sz w:val="23"/>
          <w:szCs w:val="23"/>
        </w:rPr>
        <w:br/>
        <w:t>（1）牙周病史，有急、慢性牙髓炎的症状。</w:t>
      </w:r>
      <w:r w:rsidRPr="00B24BD3">
        <w:rPr>
          <w:sz w:val="23"/>
          <w:szCs w:val="23"/>
        </w:rPr>
        <w:br/>
        <w:t>（2）无严重的牙体疾病，有接近或到达根尖深牙周袋。</w:t>
      </w:r>
      <w:r w:rsidRPr="00B24BD3">
        <w:rPr>
          <w:sz w:val="23"/>
          <w:szCs w:val="23"/>
        </w:rPr>
        <w:br/>
        <w:t>（3）温度测验明显异常。</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149.</w:t>
      </w:r>
      <w:r w:rsidR="00023314" w:rsidRPr="00B24BD3">
        <w:rPr>
          <w:sz w:val="23"/>
          <w:szCs w:val="23"/>
        </w:rPr>
        <w:t>患牙深龋，无自发痛，冷热刺激一过性敏感，刺激去除，疼痛立即消失</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【答案解析】可复性牙髓炎可找到有近髓深龋或非龋牙体疾病的患牙，温度测验，尤其是冷测，患牙有一过性敏感，刺激去除后疼痛随即消失。</w:t>
      </w:r>
    </w:p>
    <w:p w:rsidR="00023314" w:rsidRPr="00B24BD3" w:rsidRDefault="00023314" w:rsidP="00023314">
      <w:pPr>
        <w:spacing w:after="240"/>
        <w:rPr>
          <w:sz w:val="23"/>
          <w:szCs w:val="23"/>
        </w:rPr>
      </w:pPr>
    </w:p>
    <w:p w:rsidR="00023314" w:rsidRPr="00B24BD3" w:rsidRDefault="00294601" w:rsidP="00023314">
      <w:pPr>
        <w:rPr>
          <w:sz w:val="23"/>
          <w:szCs w:val="23"/>
        </w:rPr>
      </w:pPr>
      <w:r>
        <w:rPr>
          <w:rFonts w:hint="eastAsia"/>
          <w:sz w:val="23"/>
          <w:szCs w:val="23"/>
        </w:rPr>
        <w:t>150.</w:t>
      </w:r>
      <w:r w:rsidR="00023314" w:rsidRPr="00B24BD3">
        <w:rPr>
          <w:sz w:val="23"/>
          <w:szCs w:val="23"/>
        </w:rPr>
        <w:t>曾有牙髓治疗史，近期又出现慢性牙髓炎症状</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【答案解析】残髓炎也属于慢性牙髓炎。发生在经牙髓治疗后的患牙，由于在牙髓治疗中残留了少量炎症根髓或多根牙遗漏未做处理的根管，进而在治疗后又出现慢性牙髓炎的症状，故称为残髓炎。</w:t>
      </w:r>
    </w:p>
    <w:p w:rsidR="00023314" w:rsidRPr="00B24BD3" w:rsidRDefault="00023314" w:rsidP="00023314">
      <w:pPr>
        <w:spacing w:after="240"/>
        <w:rPr>
          <w:sz w:val="23"/>
          <w:szCs w:val="23"/>
        </w:rPr>
      </w:pPr>
    </w:p>
    <w:p w:rsidR="00023314" w:rsidRPr="00B24BD3" w:rsidRDefault="00023314" w:rsidP="00023314"/>
    <w:p w:rsidR="00023314" w:rsidRPr="00B24BD3" w:rsidRDefault="00023314" w:rsidP="00023314">
      <w:pPr>
        <w:jc w:val="center"/>
        <w:rPr>
          <w:sz w:val="30"/>
          <w:szCs w:val="30"/>
        </w:rPr>
      </w:pPr>
      <w:r w:rsidRPr="00B24BD3">
        <w:rPr>
          <w:sz w:val="30"/>
          <w:szCs w:val="30"/>
        </w:rPr>
        <w:t>2019口腔执业医师模拟试卷第2单元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w:t>
      </w:r>
      <w:commentRangeStart w:id="21"/>
      <w:r w:rsidRPr="00B24BD3">
        <w:rPr>
          <w:sz w:val="23"/>
          <w:szCs w:val="23"/>
        </w:rPr>
        <w:t>距上颌窦下壁最近的牙齿是</w:t>
      </w:r>
      <w:commentRangeEnd w:id="21"/>
      <w:r w:rsidR="000C1241">
        <w:rPr>
          <w:rStyle w:val="a8"/>
        </w:rPr>
        <w:commentReference w:id="21"/>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A.上颌第二磨牙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B.上颌尖牙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C.上颌中切牙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D.上颌侧切牙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E.上颌第一磨牙</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【答案解析】上颌窦的下壁由前向后盖过上颌5-8的根尖，以上颌第一磨牙根尖距上颌窦下壁最近。</w:t>
      </w:r>
    </w:p>
    <w:p w:rsidR="00023314" w:rsidRPr="00B24BD3" w:rsidRDefault="00023314" w:rsidP="00023314"/>
    <w:p w:rsidR="00023314" w:rsidRPr="00B24BD3" w:rsidRDefault="00023314" w:rsidP="00023314">
      <w:pPr>
        <w:rPr>
          <w:sz w:val="23"/>
          <w:szCs w:val="23"/>
        </w:rPr>
      </w:pPr>
      <w:r w:rsidRPr="00B24BD3">
        <w:rPr>
          <w:sz w:val="23"/>
          <w:szCs w:val="23"/>
        </w:rPr>
        <w:t>2.具有宽冠窄根为特点的牙齿是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A.上颌第一磨牙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B.下颌第一磨牙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C.上颌乳中切牙与侧切牙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D.乳前牙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E.上颌乳尖牙与乳磨牙</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【答案解析】宽冠窄根是乳前牙的特点。</w:t>
      </w:r>
    </w:p>
    <w:p w:rsidR="00023314" w:rsidRPr="00B24BD3" w:rsidRDefault="00023314" w:rsidP="00023314"/>
    <w:p w:rsidR="00023314" w:rsidRPr="00B24BD3" w:rsidRDefault="00023314" w:rsidP="00023314">
      <w:pPr>
        <w:rPr>
          <w:sz w:val="23"/>
          <w:szCs w:val="23"/>
        </w:rPr>
      </w:pPr>
      <w:r w:rsidRPr="00B24BD3">
        <w:rPr>
          <w:sz w:val="23"/>
          <w:szCs w:val="23"/>
        </w:rPr>
        <w:t>3.</w:t>
      </w:r>
      <w:commentRangeStart w:id="22"/>
      <w:r w:rsidRPr="00B24BD3">
        <w:rPr>
          <w:sz w:val="23"/>
          <w:szCs w:val="23"/>
        </w:rPr>
        <w:t>（牙合）平面的构成是由</w:t>
      </w:r>
      <w:commentRangeEnd w:id="22"/>
      <w:r w:rsidR="00C0617D">
        <w:rPr>
          <w:rStyle w:val="a8"/>
        </w:rPr>
        <w:commentReference w:id="22"/>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A.上颌所有后牙的颊尖相连构成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B.下颌所有后牙的颊尖相连构成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C.切点到下颌双侧第一磨牙相连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D.由上中切牙近中切角到两侧上颌第一磨牙近中颊尖顶三点相连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E.由上颌中切牙切缘和尖牙尖顶及双尖牙颊尖相连</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牙合）平面：从上颌中切牙的近中切角到双侧第一磨牙的近中颊尖顶连线所构成的假想平面，该平面与鼻翼耳屏线平行，基本上平分颌间距离。以上颌牙列的（牙合）平面为基准，上颌中切牙、尖牙、前磨牙颊尖与该平面接触，上颌第一磨牙的近颊尖与该平面接触；侧切牙与该平面不接触；磨牙的其他牙尖距离该平面的距离，从前向后依次增大。</w:t>
      </w:r>
    </w:p>
    <w:p w:rsidR="00023314" w:rsidRPr="00B24BD3" w:rsidRDefault="00023314" w:rsidP="00023314"/>
    <w:p w:rsidR="00023314" w:rsidRPr="00B24BD3" w:rsidRDefault="00023314" w:rsidP="00023314">
      <w:pPr>
        <w:rPr>
          <w:sz w:val="23"/>
          <w:szCs w:val="23"/>
        </w:rPr>
      </w:pPr>
      <w:r w:rsidRPr="00B24BD3">
        <w:rPr>
          <w:sz w:val="23"/>
          <w:szCs w:val="23"/>
        </w:rPr>
        <w:t>4.在舌骨大角尖处发自颈外动脉的分支是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B.颈动脉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D.舌动脉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E.面动脉</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【答案解析】舌动脉在平舌骨大角尖处，自颈外动脉前壁发出。</w:t>
      </w:r>
    </w:p>
    <w:p w:rsidR="00023314" w:rsidRPr="00B24BD3" w:rsidRDefault="00023314" w:rsidP="00023314"/>
    <w:p w:rsidR="00023314" w:rsidRPr="00B24BD3" w:rsidRDefault="00023314" w:rsidP="00023314">
      <w:pPr>
        <w:rPr>
          <w:sz w:val="23"/>
          <w:szCs w:val="23"/>
        </w:rPr>
      </w:pPr>
      <w:r w:rsidRPr="00B24BD3">
        <w:rPr>
          <w:sz w:val="23"/>
          <w:szCs w:val="23"/>
        </w:rPr>
        <w:t>5.翼外肌下头起于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A.关节翼肌窝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B.颞窝及颞深筋膜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C.蝶骨大翼的颞下面和颞下嵴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D.翼外板的外侧面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E.蝶骨翼外板的内侧面</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【答案解析】翼外肌有上、下两头，上头起于蝶骨大翼的颞下面和颞下嵴；下头起于翼外板的外侧面，向后外方走行，止于髁突颈部的关节翼肌窝、关节囊和关节盘。</w:t>
      </w:r>
    </w:p>
    <w:p w:rsidR="00023314" w:rsidRPr="00B24BD3" w:rsidRDefault="00023314" w:rsidP="00023314"/>
    <w:p w:rsidR="00023314" w:rsidRPr="00B24BD3" w:rsidRDefault="00023314" w:rsidP="00023314">
      <w:pPr>
        <w:rPr>
          <w:sz w:val="23"/>
          <w:szCs w:val="23"/>
        </w:rPr>
      </w:pPr>
      <w:r w:rsidRPr="00B24BD3">
        <w:rPr>
          <w:sz w:val="23"/>
          <w:szCs w:val="23"/>
        </w:rPr>
        <w:t>6.以下有关关节结节的描述中不正确的是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A.位于颧弓根部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B.有两个斜面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C.后斜面是功能面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D.后斜面是关节负重区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E.前斜面斜度较大</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关节结节位于颧弓根部，侧面观是一个突起。关节结节有两个斜面，前斜面是颞下窝的延长，斜度较小；后斜面是功能面，是关节的负重区。颞下颌关节的功能区是髁突的前斜面和关节结节的后斜面，而不是髁突顶部和关节窝顶部。</w:t>
      </w:r>
    </w:p>
    <w:p w:rsidR="00023314" w:rsidRPr="00B24BD3" w:rsidRDefault="00023314" w:rsidP="00023314"/>
    <w:p w:rsidR="00023314" w:rsidRPr="00B24BD3" w:rsidRDefault="00023314" w:rsidP="00023314">
      <w:pPr>
        <w:rPr>
          <w:sz w:val="23"/>
          <w:szCs w:val="23"/>
        </w:rPr>
      </w:pPr>
      <w:r w:rsidRPr="00B24BD3">
        <w:rPr>
          <w:sz w:val="23"/>
          <w:szCs w:val="23"/>
        </w:rPr>
        <w:t>7.牙髓及牙周膜的痛觉感受器密度从高到低依次的部位为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A.前牙、前磨牙、磨牙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B.前牙、磨牙、前磨牙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C.前磨牙、磨牙、前牙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D.磨牙、前牙、前磨牙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E.磨牙、前磨牙、前牙</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lastRenderedPageBreak/>
        <w:t>【答案解析】对疼痛的敏感程度与痛觉感受器（游离神经末梢）分布的，密度呈正相关，游离神经末梢分布较密集者，对疼痛敏感的程度较高，如牙髓；游离神经末梢分布较少者，对疼痛敏感的程度较低。牙髓及牙周膜的痛觉感受器密度从高到低依次的部位为前牙、前磨牙、磨牙。</w:t>
      </w:r>
    </w:p>
    <w:p w:rsidR="00023314" w:rsidRPr="00B24BD3" w:rsidRDefault="00023314" w:rsidP="00023314"/>
    <w:p w:rsidR="00023314" w:rsidRPr="00B24BD3" w:rsidRDefault="00023314" w:rsidP="00023314">
      <w:pPr>
        <w:rPr>
          <w:sz w:val="23"/>
          <w:szCs w:val="23"/>
        </w:rPr>
      </w:pPr>
      <w:r w:rsidRPr="00B24BD3">
        <w:rPr>
          <w:sz w:val="23"/>
          <w:szCs w:val="23"/>
        </w:rPr>
        <w:t>8.以下哪个部位不属于蝶骨的解剖结构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A.蝶骨体部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B.蝶骨小翼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C.蝶骨大翼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D.蝶骨翼突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E.蝶骨颞鳞</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【答案解析】蝶骨的解剖结构包括：中央的体部、一对小翼、一对大翼，以及蝶骨体和大翼交界处向下伸出的两个翼突。蝶骨前接额骨和筛骨，后接颞骨和枕骨，下接犁骨和腭骨。E项颞鳞属于颞骨的解剖结构。</w:t>
      </w:r>
    </w:p>
    <w:p w:rsidR="00023314" w:rsidRPr="00B24BD3" w:rsidRDefault="00023314" w:rsidP="00023314"/>
    <w:p w:rsidR="00023314" w:rsidRPr="00B24BD3" w:rsidRDefault="00023314" w:rsidP="00023314">
      <w:pPr>
        <w:rPr>
          <w:sz w:val="23"/>
          <w:szCs w:val="23"/>
        </w:rPr>
      </w:pPr>
      <w:r w:rsidRPr="00B24BD3">
        <w:rPr>
          <w:sz w:val="23"/>
          <w:szCs w:val="23"/>
        </w:rPr>
        <w:t>9.主要作用是封闭口腔、并参与吮吸、进食、咀嚼和发音的肌肉是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A.唇周围肌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B.颊肌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C.口轮匝肌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D.舌肌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E.腭肌</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【答案解析】口轮匝肌成扁环形排列，主要作用是闭唇、封闭口腔、并参与吮吸、进食、咀嚼与发音。</w:t>
      </w:r>
    </w:p>
    <w:p w:rsidR="00023314" w:rsidRPr="00B24BD3" w:rsidRDefault="00023314" w:rsidP="00023314"/>
    <w:p w:rsidR="00023314" w:rsidRPr="00B24BD3" w:rsidRDefault="00023314" w:rsidP="00023314">
      <w:pPr>
        <w:rPr>
          <w:sz w:val="23"/>
          <w:szCs w:val="23"/>
        </w:rPr>
      </w:pPr>
      <w:r w:rsidRPr="00B24BD3">
        <w:rPr>
          <w:sz w:val="23"/>
          <w:szCs w:val="23"/>
        </w:rPr>
        <w:t>10.以下哪项不属于口腔前庭的表面解剖标志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A.口腔前庭沟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B.颊系带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C.唇系带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D.切牙乳头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E.颊脂垫尖</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【答案解析】由上下牙列、牙龈和牙槽骨弓将口腔分为两部分，压力额的唇颊侧部分称为口腔前庭，牙列的舌侧部分称为固有口腔，而切牙乳头是在牙列的舌侧，不属于口腔前庭的表面解剖标志。</w:t>
      </w:r>
    </w:p>
    <w:p w:rsidR="00023314" w:rsidRPr="00B24BD3" w:rsidRDefault="00023314" w:rsidP="00023314"/>
    <w:p w:rsidR="00023314" w:rsidRPr="00B24BD3" w:rsidRDefault="00023314" w:rsidP="00023314">
      <w:pPr>
        <w:rPr>
          <w:sz w:val="23"/>
          <w:szCs w:val="23"/>
        </w:rPr>
      </w:pPr>
      <w:r w:rsidRPr="00B24BD3">
        <w:rPr>
          <w:sz w:val="23"/>
          <w:szCs w:val="23"/>
        </w:rPr>
        <w:t>11.两侧鼻前孔之间的隆嵴称为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A.鼻底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B.鼻面沟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C.鼻小柱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D.鼻尖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E.鼻翼</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【答案解析】鼻小柱：为两侧鼻前孔之间的隆嵴。</w:t>
      </w:r>
    </w:p>
    <w:p w:rsidR="00023314" w:rsidRPr="00B24BD3" w:rsidRDefault="00023314" w:rsidP="00023314"/>
    <w:p w:rsidR="00023314" w:rsidRPr="00B24BD3" w:rsidRDefault="00023314" w:rsidP="00023314">
      <w:pPr>
        <w:rPr>
          <w:sz w:val="23"/>
          <w:szCs w:val="23"/>
        </w:rPr>
      </w:pPr>
      <w:r w:rsidRPr="00B24BD3">
        <w:rPr>
          <w:sz w:val="23"/>
          <w:szCs w:val="23"/>
        </w:rPr>
        <w:lastRenderedPageBreak/>
        <w:t>12.以下哪组属于腮腺内横行走向的血管和神经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A.颞浅动脉、耳颞神经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B.下颌后静脉、耳颞神经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C.颈外动脉、面神经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D.上颌静脉、面神经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E.颞浅静脉、耳颞神经</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【答案解析】根据腮腺内血管神经的走向，可将其分为纵行和横行两组：</w:t>
      </w:r>
      <w:r w:rsidRPr="00B24BD3">
        <w:rPr>
          <w:sz w:val="23"/>
          <w:szCs w:val="23"/>
        </w:rPr>
        <w:br/>
      </w:r>
      <w:r w:rsidR="00823D9A">
        <w:rPr>
          <w:rFonts w:hint="eastAsia"/>
          <w:sz w:val="23"/>
          <w:szCs w:val="23"/>
        </w:rPr>
        <w:t>①</w:t>
      </w:r>
      <w:r w:rsidRPr="00B24BD3">
        <w:rPr>
          <w:sz w:val="23"/>
          <w:szCs w:val="23"/>
        </w:rPr>
        <w:t>纵行组为颞浅动静脉、耳颞神经、下颌后静脉及颈外动脉；</w:t>
      </w:r>
      <w:r w:rsidRPr="00B24BD3">
        <w:rPr>
          <w:sz w:val="23"/>
          <w:szCs w:val="23"/>
        </w:rPr>
        <w:br/>
      </w:r>
      <w:r w:rsidR="00823D9A">
        <w:rPr>
          <w:rFonts w:hint="eastAsia"/>
          <w:sz w:val="23"/>
          <w:szCs w:val="23"/>
        </w:rPr>
        <w:t>②</w:t>
      </w:r>
      <w:r w:rsidRPr="00B24BD3">
        <w:rPr>
          <w:sz w:val="23"/>
          <w:szCs w:val="23"/>
        </w:rPr>
        <w:t>横行组为面神经、上颌动静脉及面横动脉。</w:t>
      </w:r>
    </w:p>
    <w:p w:rsidR="00023314" w:rsidRPr="00B24BD3" w:rsidRDefault="00023314" w:rsidP="00023314"/>
    <w:p w:rsidR="00023314" w:rsidRPr="00B24BD3" w:rsidRDefault="00023314" w:rsidP="00023314">
      <w:pPr>
        <w:rPr>
          <w:sz w:val="23"/>
          <w:szCs w:val="23"/>
        </w:rPr>
      </w:pPr>
      <w:r w:rsidRPr="00B24BD3">
        <w:rPr>
          <w:sz w:val="23"/>
          <w:szCs w:val="23"/>
        </w:rPr>
        <w:t>13.气管颈段甲状腺颊部横过的软骨环是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B.2～3软骨环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C.2～4软骨环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D.5～6软骨环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E.6～8软骨环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【答案解析】在气管颈段第2～4气管软骨环的前方有甲状腺颊部横过。</w:t>
      </w:r>
    </w:p>
    <w:p w:rsidR="00023314" w:rsidRPr="00B24BD3" w:rsidRDefault="00023314" w:rsidP="00023314"/>
    <w:p w:rsidR="00023314" w:rsidRPr="00B24BD3" w:rsidRDefault="00023314" w:rsidP="00023314">
      <w:pPr>
        <w:rPr>
          <w:sz w:val="23"/>
          <w:szCs w:val="23"/>
        </w:rPr>
      </w:pPr>
      <w:r w:rsidRPr="00B24BD3">
        <w:rPr>
          <w:sz w:val="23"/>
          <w:szCs w:val="23"/>
        </w:rPr>
        <w:t>14.前伸咬合运动过程中，切道斜度正常的角度范围是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A.15°～30°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B.30°～45°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C.45°～60°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D.60°～90°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E.90°～120°</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【答案解析】前伸咬合运动中，下颌切牙运行的轨迹与眶耳平面所构成的角度称为“切道斜度”，正常约为45°～60°。</w:t>
      </w:r>
    </w:p>
    <w:p w:rsidR="00023314" w:rsidRPr="00B24BD3" w:rsidRDefault="00023314" w:rsidP="00023314"/>
    <w:p w:rsidR="00023314" w:rsidRPr="00B24BD3" w:rsidRDefault="00023314" w:rsidP="00023314">
      <w:pPr>
        <w:rPr>
          <w:sz w:val="23"/>
          <w:szCs w:val="23"/>
        </w:rPr>
      </w:pPr>
      <w:r w:rsidRPr="00B24BD3">
        <w:rPr>
          <w:sz w:val="23"/>
          <w:szCs w:val="23"/>
        </w:rPr>
        <w:t>15.顺式作用元件分类包括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A.启动子、增强子、密码子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B.增强子、沉默子、内含子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C.沉默子、外显子、内含子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D.启动子、增强子、沉默子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【答案解析】顺式作用元件是指可影响自身基因表达活性的DNA序列，其按功能特性可分为启动子、增强子及沉默子。</w:t>
      </w:r>
      <w:r w:rsidRPr="00B24BD3">
        <w:rPr>
          <w:sz w:val="23"/>
          <w:szCs w:val="23"/>
        </w:rPr>
        <w:br/>
        <w:t>真核生物基因中最终出现于mRNA中的序列为外显子，不出现于mRNA中的序列为内含子。</w:t>
      </w:r>
      <w:r w:rsidRPr="00B24BD3">
        <w:rPr>
          <w:sz w:val="23"/>
          <w:szCs w:val="23"/>
        </w:rPr>
        <w:br/>
        <w:t>在mRNA的开放阅读框架区，以每3个相邻的核苷酸为一组，代表一种氨基酸或其他信息，这种存在于mRNA的开放阅读框架区的三联体形式的核苷酸序列称为密码子。</w:t>
      </w:r>
    </w:p>
    <w:p w:rsidR="00023314" w:rsidRPr="00B24BD3" w:rsidRDefault="00023314" w:rsidP="00023314"/>
    <w:p w:rsidR="00023314" w:rsidRPr="00B24BD3" w:rsidRDefault="00023314" w:rsidP="00023314">
      <w:pPr>
        <w:rPr>
          <w:sz w:val="23"/>
          <w:szCs w:val="23"/>
        </w:rPr>
      </w:pPr>
      <w:r w:rsidRPr="00B24BD3">
        <w:rPr>
          <w:sz w:val="23"/>
          <w:szCs w:val="23"/>
        </w:rPr>
        <w:t>16.蛋白质合成体系中不包括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A.核糖体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B.mRNA</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C.tRNA</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D.DNA</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E.转肽酶</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【答案解析】蛋白质合成体系包括：mRNA、核糖体、tRNA以及氨基酰-tRNA合成酶、转肽酶、转位酶。</w:t>
      </w:r>
    </w:p>
    <w:p w:rsidR="00023314" w:rsidRPr="00B24BD3" w:rsidRDefault="00023314" w:rsidP="00023314"/>
    <w:p w:rsidR="00023314" w:rsidRPr="00B24BD3" w:rsidRDefault="00023314" w:rsidP="00023314">
      <w:pPr>
        <w:rPr>
          <w:sz w:val="23"/>
          <w:szCs w:val="23"/>
        </w:rPr>
      </w:pPr>
      <w:r w:rsidRPr="00B24BD3">
        <w:rPr>
          <w:sz w:val="23"/>
          <w:szCs w:val="23"/>
        </w:rPr>
        <w:t>17.维生素B</w:t>
      </w:r>
      <w:r w:rsidRPr="00B24BD3">
        <w:rPr>
          <w:sz w:val="23"/>
          <w:szCs w:val="23"/>
          <w:vertAlign w:val="subscript"/>
        </w:rPr>
        <w:t>2</w:t>
      </w:r>
      <w:r w:rsidRPr="00B24BD3">
        <w:rPr>
          <w:sz w:val="23"/>
          <w:szCs w:val="23"/>
        </w:rPr>
        <w:t>缺乏可引起的疾病，除外的是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A.口角炎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B.阴囊皮炎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C.末梢神经炎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D.眼睑炎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E.角膜血管增生</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【答案解析】维生素B</w:t>
      </w:r>
      <w:r w:rsidRPr="00B24BD3">
        <w:rPr>
          <w:sz w:val="23"/>
          <w:szCs w:val="23"/>
          <w:vertAlign w:val="subscript"/>
        </w:rPr>
        <w:t>2</w:t>
      </w:r>
      <w:r w:rsidRPr="00B24BD3">
        <w:rPr>
          <w:sz w:val="23"/>
          <w:szCs w:val="23"/>
        </w:rPr>
        <w:t>缺乏时可引起口角炎、唇炎、舌炎、阴囊皮炎、眼睑炎、角膜血管增生等。C选项末梢神经炎为维生素B</w:t>
      </w:r>
      <w:r w:rsidRPr="00B24BD3">
        <w:rPr>
          <w:sz w:val="23"/>
          <w:szCs w:val="23"/>
          <w:vertAlign w:val="subscript"/>
        </w:rPr>
        <w:t>1</w:t>
      </w:r>
      <w:r w:rsidRPr="00B24BD3">
        <w:rPr>
          <w:sz w:val="23"/>
          <w:szCs w:val="23"/>
        </w:rPr>
        <w:t>缺乏的症状。</w:t>
      </w:r>
    </w:p>
    <w:p w:rsidR="00023314" w:rsidRPr="00B24BD3" w:rsidRDefault="00023314" w:rsidP="00023314"/>
    <w:p w:rsidR="00023314" w:rsidRPr="00B24BD3" w:rsidRDefault="00023314" w:rsidP="00023314">
      <w:pPr>
        <w:rPr>
          <w:sz w:val="23"/>
          <w:szCs w:val="23"/>
        </w:rPr>
      </w:pPr>
      <w:r w:rsidRPr="00B24BD3">
        <w:rPr>
          <w:sz w:val="23"/>
          <w:szCs w:val="23"/>
        </w:rPr>
        <w:t>18.以下哪个结构是RNA加工的场所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A.线粒体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B.细胞膜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C.内质网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D.细胞质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E.细胞核</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【答案解析】RNA加工在细胞核中进行。</w:t>
      </w:r>
    </w:p>
    <w:p w:rsidR="00023314" w:rsidRPr="00B24BD3" w:rsidRDefault="00023314" w:rsidP="00023314"/>
    <w:p w:rsidR="00023314" w:rsidRPr="00B24BD3" w:rsidRDefault="00023314" w:rsidP="00023314">
      <w:pPr>
        <w:rPr>
          <w:sz w:val="23"/>
          <w:szCs w:val="23"/>
        </w:rPr>
      </w:pPr>
      <w:r w:rsidRPr="00B24BD3">
        <w:rPr>
          <w:sz w:val="23"/>
          <w:szCs w:val="23"/>
        </w:rPr>
        <w:t>19.基因重组过程中需要的重要工具酶为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A.磷酸化酶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B.6-磷酸葡萄糖脱氢酶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C.琥珀酸脱氢酶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D.限制性内切核酸酶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E.核糖核酸酶</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【答案解析】基因重组过程中需要的重要工具酶为限制性内切核酸酶及连接酶。</w:t>
      </w:r>
    </w:p>
    <w:p w:rsidR="00023314" w:rsidRPr="00B24BD3" w:rsidRDefault="00023314" w:rsidP="00023314"/>
    <w:p w:rsidR="00023314" w:rsidRPr="00B24BD3" w:rsidRDefault="00023314" w:rsidP="00023314">
      <w:pPr>
        <w:rPr>
          <w:sz w:val="23"/>
          <w:szCs w:val="23"/>
        </w:rPr>
      </w:pPr>
      <w:r w:rsidRPr="00B24BD3">
        <w:rPr>
          <w:sz w:val="23"/>
          <w:szCs w:val="23"/>
        </w:rPr>
        <w:t>20.正常成人平均每天分泌胆汁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A.150～500ml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B.200～500ml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C.200～600ml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D.300～700ml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E.450～700ml</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【答案解析】正常成人平均每天分泌胆汁300～700ml。</w:t>
      </w:r>
    </w:p>
    <w:p w:rsidR="00023314" w:rsidRPr="00B24BD3" w:rsidRDefault="00023314" w:rsidP="00023314"/>
    <w:p w:rsidR="00023314" w:rsidRPr="00B24BD3" w:rsidRDefault="00023314" w:rsidP="00023314">
      <w:pPr>
        <w:rPr>
          <w:sz w:val="23"/>
          <w:szCs w:val="23"/>
        </w:rPr>
      </w:pPr>
      <w:r w:rsidRPr="00B24BD3">
        <w:rPr>
          <w:sz w:val="23"/>
          <w:szCs w:val="23"/>
        </w:rPr>
        <w:t>21.磨牙硬组织形成的生长中心位于哪个部位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A.釉质牙本质界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C.根尖1/3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E.根尖孔</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【答案解析】前牙的生长中心位于切缘和舌侧隆突的基底膜上，磨牙的生长中心位于牙尖处。</w:t>
      </w:r>
    </w:p>
    <w:p w:rsidR="00023314" w:rsidRPr="00B24BD3" w:rsidRDefault="00023314" w:rsidP="00023314"/>
    <w:p w:rsidR="00023314" w:rsidRPr="00B24BD3" w:rsidRDefault="00023314" w:rsidP="00023314">
      <w:pPr>
        <w:rPr>
          <w:sz w:val="23"/>
          <w:szCs w:val="23"/>
        </w:rPr>
      </w:pPr>
      <w:r w:rsidRPr="00B24BD3">
        <w:rPr>
          <w:sz w:val="23"/>
          <w:szCs w:val="23"/>
        </w:rPr>
        <w:t>22.</w:t>
      </w:r>
      <w:commentRangeStart w:id="23"/>
      <w:r w:rsidRPr="00B24BD3">
        <w:rPr>
          <w:sz w:val="23"/>
          <w:szCs w:val="23"/>
        </w:rPr>
        <w:t>釉柱并不完全呈直线</w:t>
      </w:r>
      <w:commentRangeEnd w:id="23"/>
      <w:r w:rsidR="000C1241">
        <w:rPr>
          <w:rStyle w:val="a8"/>
        </w:rPr>
        <w:commentReference w:id="23"/>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A.近表面2/3较直，而内1/3弯曲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B.近表面1/5较直，而内4/5弯曲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C.近表面1/4较直，而内3/4弯曲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D.近表面1/2较直，而内1/2弯曲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E.近表面1/3较直，而内2/3弯曲</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釉柱自釉牙本质界至牙表面的行程并不完全呈直线，近表面1/3较直，而内2/3弯曲，在牙齿切缘及牙尖处绞绕弯曲更为明显，称为绞釉，绞釉的排列方式可增强釉质对抗剪切力的强度，咀嚼时不易被劈裂。</w:t>
      </w:r>
    </w:p>
    <w:p w:rsidR="00023314" w:rsidRPr="00B24BD3" w:rsidRDefault="00023314" w:rsidP="00023314"/>
    <w:p w:rsidR="00023314" w:rsidRPr="00B24BD3" w:rsidRDefault="00023314" w:rsidP="00023314">
      <w:pPr>
        <w:rPr>
          <w:sz w:val="23"/>
          <w:szCs w:val="23"/>
        </w:rPr>
      </w:pPr>
      <w:r w:rsidRPr="00B24BD3">
        <w:rPr>
          <w:sz w:val="23"/>
          <w:szCs w:val="23"/>
        </w:rPr>
        <w:t>23.以下选项中矿化程度最低的牙本质是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A.继发性牙本质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B.第三期牙本质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C.小球间牙本质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D.管周牙本质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E.管间牙本质</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【答案解析】在牙本质钙化不良时，钙质小球之间遗留一些未钙化的间质，其中仍有牙本质小管通过，此未钙化的区域称为小球间牙本质。</w:t>
      </w:r>
    </w:p>
    <w:p w:rsidR="00023314" w:rsidRPr="00B24BD3" w:rsidRDefault="00023314" w:rsidP="00023314"/>
    <w:p w:rsidR="00023314" w:rsidRPr="00B24BD3" w:rsidRDefault="00023314" w:rsidP="00023314">
      <w:pPr>
        <w:rPr>
          <w:sz w:val="23"/>
          <w:szCs w:val="23"/>
        </w:rPr>
      </w:pPr>
      <w:r w:rsidRPr="00B24BD3">
        <w:rPr>
          <w:sz w:val="23"/>
          <w:szCs w:val="23"/>
        </w:rPr>
        <w:t>24.无釉柱釉质可见于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A.近托姆斯突处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B.釉质最内层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C.近釉质生长线处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D.釉板附近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E.釉质钙化程度较低处</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【答案解析】无釉柱釉质在釉质最内层。</w:t>
      </w:r>
    </w:p>
    <w:p w:rsidR="00023314" w:rsidRPr="00B24BD3" w:rsidRDefault="00023314" w:rsidP="00023314"/>
    <w:p w:rsidR="00023314" w:rsidRPr="00B24BD3" w:rsidRDefault="00023314" w:rsidP="00023314">
      <w:pPr>
        <w:rPr>
          <w:sz w:val="23"/>
          <w:szCs w:val="23"/>
        </w:rPr>
      </w:pPr>
      <w:r w:rsidRPr="00B24BD3">
        <w:rPr>
          <w:sz w:val="23"/>
          <w:szCs w:val="23"/>
        </w:rPr>
        <w:t>25.随着髓腔的增龄性变化，在磨牙髓腔中继发性牙本质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A.主要沉积在舌侧髓壁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B.主要沉积在根尖孔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C.主要沉积在髓室顶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D.主要沉积在髓室底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E.主要沉积在颊侧髓壁</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lastRenderedPageBreak/>
        <w:t>【答案解析】髓室增龄变化的继发性牙本质沉积方式因牙位而不同，上颌前牙继发性牙本质主要沉积在髓室舌侧壁，其次为髓室顶。磨牙主要沉积在髓室底，其次为髓室顶和侧壁。</w:t>
      </w:r>
    </w:p>
    <w:p w:rsidR="00023314" w:rsidRPr="00B24BD3" w:rsidRDefault="00023314" w:rsidP="00023314"/>
    <w:p w:rsidR="00023314" w:rsidRPr="00B24BD3" w:rsidRDefault="00023314" w:rsidP="00023314">
      <w:pPr>
        <w:rPr>
          <w:sz w:val="23"/>
          <w:szCs w:val="23"/>
        </w:rPr>
      </w:pPr>
      <w:r w:rsidRPr="00B24BD3">
        <w:rPr>
          <w:sz w:val="23"/>
          <w:szCs w:val="23"/>
        </w:rPr>
        <w:t>26.</w:t>
      </w:r>
      <w:commentRangeStart w:id="24"/>
      <w:r w:rsidRPr="00B24BD3">
        <w:rPr>
          <w:sz w:val="23"/>
          <w:szCs w:val="23"/>
        </w:rPr>
        <w:t>根尖周肉芽肿中增生的上皮的来源</w:t>
      </w:r>
      <w:commentRangeEnd w:id="24"/>
      <w:r w:rsidR="000C1241">
        <w:rPr>
          <w:rStyle w:val="a8"/>
        </w:rPr>
        <w:commentReference w:id="24"/>
      </w:r>
      <w:r w:rsidRPr="00B24BD3">
        <w:rPr>
          <w:sz w:val="23"/>
          <w:szCs w:val="23"/>
        </w:rPr>
        <w:t>，哪项除外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A.缩余釉上皮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B.牙周袋壁上皮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C.呼吸道上皮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D.Malassez上皮剩余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E.口腔黏膜上皮</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【答案解析】根尖周肉芽肿中增生的上皮可能来源于：Malassez上皮剩余；经瘘道口长入的口腔黏膜上皮或皮肤；牙周袋壁上皮；与上颌窦或鼻腔相通的病例可能来自呼吸道上皮。</w:t>
      </w:r>
    </w:p>
    <w:p w:rsidR="00023314" w:rsidRPr="00B24BD3" w:rsidRDefault="00023314" w:rsidP="00023314"/>
    <w:p w:rsidR="00023314" w:rsidRPr="00B24BD3" w:rsidRDefault="00023314" w:rsidP="00023314">
      <w:pPr>
        <w:rPr>
          <w:sz w:val="23"/>
          <w:szCs w:val="23"/>
        </w:rPr>
      </w:pPr>
      <w:r w:rsidRPr="00B24BD3">
        <w:rPr>
          <w:sz w:val="23"/>
          <w:szCs w:val="23"/>
        </w:rPr>
        <w:t>27.导致牙周炎临床症状的主要病理变化是下列哪一项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A.牙龈移位与牙周袋形成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B.牙周袋形成与牙槽骨吸收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C.牙周膜间隙变窄与牙槽骨吸收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D.牙龈出血与牙周溢脓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E.牙周膜间隙增宽与牙槽骨吸收</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【答案解析】牙周炎是由菌斑微生物引起的牙周组织炎症性破坏性疾病。主要病理变化为：龈牙结合上皮破坏致使牙周袋形成，牙槽骨吸收。</w:t>
      </w:r>
    </w:p>
    <w:p w:rsidR="00023314" w:rsidRPr="00B24BD3" w:rsidRDefault="00023314" w:rsidP="00023314"/>
    <w:p w:rsidR="00023314" w:rsidRPr="00B24BD3" w:rsidRDefault="00023314" w:rsidP="00023314">
      <w:pPr>
        <w:rPr>
          <w:sz w:val="23"/>
          <w:szCs w:val="23"/>
        </w:rPr>
      </w:pPr>
      <w:r w:rsidRPr="00B24BD3">
        <w:rPr>
          <w:sz w:val="23"/>
          <w:szCs w:val="23"/>
        </w:rPr>
        <w:t>28.下列关于疣状癌的论述错误的是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A.是口腔鳞状细胞癌的一型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B.呈外生性生长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C.生长缓慢，有局部侵蚀性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D.不易转移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E.疣状癌以青少年下唇多见</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疣状癌是鳞状细胞癌的疣状变异型，病变呈外生性生长，有乳头状突起，生长方式为局部推进，生长缓慢，有局部侵蚀性，转移发生在后期或不转移，肿瘤细胞分化尚好，核分裂不多见，加上不易转移。疣状癌以老年男性下唇多见，颊、舌背、牙龈、牙槽黏膜均可发生。</w:t>
      </w:r>
    </w:p>
    <w:p w:rsidR="00023314" w:rsidRPr="00B24BD3" w:rsidRDefault="00023314" w:rsidP="00023314"/>
    <w:p w:rsidR="00023314" w:rsidRPr="00B24BD3" w:rsidRDefault="00023314" w:rsidP="00023314">
      <w:pPr>
        <w:rPr>
          <w:sz w:val="23"/>
          <w:szCs w:val="23"/>
        </w:rPr>
      </w:pPr>
      <w:r w:rsidRPr="00B24BD3">
        <w:rPr>
          <w:sz w:val="23"/>
          <w:szCs w:val="23"/>
        </w:rPr>
        <w:t>29.</w:t>
      </w:r>
      <w:commentRangeStart w:id="25"/>
      <w:r w:rsidRPr="00B24BD3">
        <w:rPr>
          <w:sz w:val="23"/>
          <w:szCs w:val="23"/>
        </w:rPr>
        <w:t>与闰管相延续，又称纹管</w:t>
      </w:r>
      <w:commentRangeEnd w:id="25"/>
      <w:r w:rsidR="000C1241">
        <w:rPr>
          <w:rStyle w:val="a8"/>
        </w:rPr>
        <w:commentReference w:id="25"/>
      </w:r>
      <w:r w:rsidRPr="00B24BD3">
        <w:rPr>
          <w:sz w:val="23"/>
          <w:szCs w:val="23"/>
        </w:rPr>
        <w:t>的唾液腺导管为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A.排泄管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B.肌上皮细胞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C.混合性腺泡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D.闰管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E.分泌管</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lastRenderedPageBreak/>
        <w:t>【答案解析】分泌管：与闰管相延续。管径较粗，管壁由单层柱状上皮所组成。核圆形，位于细胞中央或近基底部。胞质丰富，呈强嗜酸性。在基底部有垂直于基底面的纵纹，所以分泌管又称纹管。</w:t>
      </w:r>
    </w:p>
    <w:p w:rsidR="00023314" w:rsidRPr="00B24BD3" w:rsidRDefault="00023314" w:rsidP="00023314"/>
    <w:p w:rsidR="00023314" w:rsidRPr="00B24BD3" w:rsidRDefault="00023314" w:rsidP="00023314">
      <w:pPr>
        <w:rPr>
          <w:sz w:val="23"/>
          <w:szCs w:val="23"/>
        </w:rPr>
      </w:pPr>
      <w:r w:rsidRPr="00B24BD3">
        <w:rPr>
          <w:sz w:val="23"/>
          <w:szCs w:val="23"/>
        </w:rPr>
        <w:t>30.易发生于3岁以上男性儿童。发病迟缓，可出现颅骨病变、突眼和尿崩症三大特征，符合以下哪种疾病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A.勒-雪病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B.汉-许-克病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C.结核性骨髓炎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D.巨细胞肉芽肿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E.慢性局灶性硬化性骨髓炎</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汉-许-克病为慢性播散型，易发生于3岁以上男性儿童。发病迟缓，病程较长，常为多骨性病变及骨外病变。本病可出现三大特征：即颅骨病变、突眼和尿崩症。患者可治愈，但常遗留尿崩症或发育迟缓等后遗症。一般认为发病年龄越早预后越差。</w:t>
      </w:r>
    </w:p>
    <w:p w:rsidR="00023314" w:rsidRPr="00B24BD3" w:rsidRDefault="00023314" w:rsidP="00023314"/>
    <w:p w:rsidR="00023314" w:rsidRPr="00B24BD3" w:rsidRDefault="00023314" w:rsidP="00023314">
      <w:pPr>
        <w:rPr>
          <w:sz w:val="23"/>
          <w:szCs w:val="23"/>
        </w:rPr>
      </w:pPr>
      <w:r w:rsidRPr="00B24BD3">
        <w:rPr>
          <w:sz w:val="23"/>
          <w:szCs w:val="23"/>
        </w:rPr>
        <w:t>31.</w:t>
      </w:r>
      <w:commentRangeStart w:id="26"/>
      <w:r w:rsidRPr="00B24BD3">
        <w:rPr>
          <w:sz w:val="23"/>
          <w:szCs w:val="23"/>
        </w:rPr>
        <w:t>胚胎第5周，中鼻突生长迅速，其</w:t>
      </w:r>
      <w:commentRangeEnd w:id="26"/>
      <w:r w:rsidR="000C1241">
        <w:rPr>
          <w:rStyle w:val="a8"/>
        </w:rPr>
        <w:commentReference w:id="26"/>
      </w:r>
      <w:r w:rsidRPr="00B24BD3">
        <w:rPr>
          <w:sz w:val="23"/>
          <w:szCs w:val="23"/>
        </w:rPr>
        <w:t>末端出现两个起，称为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A.侧鼻突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D.球状突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E.鼻中隔</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【答案解析】第5周，中鼻突生长迅速，其末端出现两个起，称为球状突。</w:t>
      </w:r>
    </w:p>
    <w:p w:rsidR="00023314" w:rsidRPr="00B24BD3" w:rsidRDefault="00023314" w:rsidP="00023314"/>
    <w:p w:rsidR="00023314" w:rsidRPr="00B24BD3" w:rsidRDefault="00023314" w:rsidP="00023314">
      <w:pPr>
        <w:rPr>
          <w:sz w:val="23"/>
          <w:szCs w:val="23"/>
        </w:rPr>
      </w:pPr>
      <w:r w:rsidRPr="00B24BD3">
        <w:rPr>
          <w:sz w:val="23"/>
          <w:szCs w:val="23"/>
        </w:rPr>
        <w:t>32.来源于切牙管内的鼻腭导管上皮剩余可发生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A.鼻唇囊肿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B.鼻腭管囊肿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C.黏液囊肿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D.含牙囊肿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E.萌出囊肿</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【答案解析】鼻腭管（切牙管）囊肿来源于切牙管内的鼻腭导管上皮剩余，可表现为切牙管囊肿和龈乳头囊肿，前者发生于骨内，后者则完全位于切牙乳头的软组织内。</w:t>
      </w:r>
    </w:p>
    <w:p w:rsidR="00023314" w:rsidRPr="00B24BD3" w:rsidRDefault="00023314" w:rsidP="00023314"/>
    <w:p w:rsidR="00023314" w:rsidRPr="00B24BD3" w:rsidRDefault="00023314" w:rsidP="00023314">
      <w:pPr>
        <w:rPr>
          <w:sz w:val="23"/>
          <w:szCs w:val="23"/>
        </w:rPr>
      </w:pPr>
      <w:r w:rsidRPr="00B24BD3">
        <w:rPr>
          <w:sz w:val="23"/>
          <w:szCs w:val="23"/>
        </w:rPr>
        <w:t>33.牙源性腺样瘤的肿瘤上皮形成的结构中不包括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A.玫瑰花样结构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B.多边形小结节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C.腺管样结构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D.筛状结构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E.软骨样结构</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【答案解析】牙源性腺样瘤镜下见肿瘤上皮可形成不同结构：①结节状实性细胞巢，形成玫瑰花样结构。②腺管样结构。③梁状或筛状结构。④有时肿瘤中可见第四种</w:t>
      </w:r>
      <w:r w:rsidRPr="00B24BD3">
        <w:rPr>
          <w:sz w:val="23"/>
          <w:szCs w:val="23"/>
        </w:rPr>
        <w:lastRenderedPageBreak/>
        <w:t>结构，由多边形、嗜酸性鳞状细胞组成的小结节。</w:t>
      </w:r>
      <w:r w:rsidRPr="00B24BD3">
        <w:rPr>
          <w:sz w:val="23"/>
          <w:szCs w:val="23"/>
        </w:rPr>
        <w:br/>
        <w:t>软骨样组织属于多形性腺瘤中的结构。</w:t>
      </w:r>
    </w:p>
    <w:p w:rsidR="00023314" w:rsidRPr="00B24BD3" w:rsidRDefault="00023314" w:rsidP="00023314"/>
    <w:p w:rsidR="00023314" w:rsidRPr="00B24BD3" w:rsidRDefault="00023314" w:rsidP="00023314">
      <w:pPr>
        <w:rPr>
          <w:sz w:val="23"/>
          <w:szCs w:val="23"/>
        </w:rPr>
      </w:pPr>
      <w:r w:rsidRPr="00B24BD3">
        <w:rPr>
          <w:sz w:val="23"/>
          <w:szCs w:val="23"/>
        </w:rPr>
        <w:t>34.误食毒蕈中毒可选用何药治疗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A.毛果芸香碱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B.阿托品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C.碘解磷定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D.匹鲁卡品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E.毒扁豆碱</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毒蕈含有毒蕈碱，毒蕈碱是经典M受体激动药，其效应与节后胆碱能神经兴奋效应相似。阿托品为阻断M胆碱受体的抗胆碱药，能解除平滑肌的痉挛（包括解除血管痉挛，改善微血管循环）；抑制腺体分泌；解除迷走神经对心脏的抑制；散大瞳孔，使眼压升高；兴奋呼吸中枢。</w:t>
      </w:r>
      <w:r w:rsidRPr="00B24BD3">
        <w:rPr>
          <w:sz w:val="23"/>
          <w:szCs w:val="23"/>
        </w:rPr>
        <w:br/>
        <w:t>毛果芸香碱又名匹鲁卡品，为胆碱酯酶受体激动药。</w:t>
      </w:r>
      <w:r w:rsidRPr="00B24BD3">
        <w:rPr>
          <w:sz w:val="23"/>
          <w:szCs w:val="23"/>
        </w:rPr>
        <w:br/>
        <w:t>毒扁豆碱属于易逆性抗胆碱酯酶药，主要用于局部使用治疗青光眼。</w:t>
      </w:r>
      <w:r w:rsidRPr="00B24BD3">
        <w:rPr>
          <w:sz w:val="23"/>
          <w:szCs w:val="23"/>
        </w:rPr>
        <w:br/>
        <w:t>碘解磷定为最早应用的乙酰胆碱酯酶复活药，多用于有机磷农药中毒。</w:t>
      </w:r>
    </w:p>
    <w:p w:rsidR="00023314" w:rsidRPr="00B24BD3" w:rsidRDefault="00023314" w:rsidP="00023314"/>
    <w:p w:rsidR="00023314" w:rsidRPr="00B24BD3" w:rsidRDefault="00023314" w:rsidP="00023314">
      <w:pPr>
        <w:rPr>
          <w:sz w:val="23"/>
          <w:szCs w:val="23"/>
        </w:rPr>
      </w:pPr>
      <w:r w:rsidRPr="00B24BD3">
        <w:rPr>
          <w:sz w:val="23"/>
          <w:szCs w:val="23"/>
        </w:rPr>
        <w:t>35.下列哪一项作用与吗啡治疗心源性哮喘的机制无关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A.有明显的镇静作用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B.消除患者焦虑、恐惧情绪</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C.降低呼吸中枢对CO</w:t>
      </w:r>
      <w:r w:rsidRPr="00B24BD3">
        <w:rPr>
          <w:sz w:val="23"/>
          <w:szCs w:val="23"/>
          <w:vertAlign w:val="subscript"/>
        </w:rPr>
        <w:t>2</w:t>
      </w:r>
      <w:r w:rsidRPr="00B24BD3">
        <w:rPr>
          <w:sz w:val="23"/>
          <w:szCs w:val="23"/>
        </w:rPr>
        <w:t>的敏感性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D.有强大的镇痛作用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E.血管扩张、心脏负荷减轻</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【答案解析】吗啡用于治疗心源性哮喘：</w:t>
      </w:r>
      <w:r w:rsidRPr="00B24BD3">
        <w:rPr>
          <w:sz w:val="23"/>
          <w:szCs w:val="23"/>
        </w:rPr>
        <w:br/>
        <w:t>①抑制呼吸中枢，减弱过度的不能起代偿作用的反射性呼吸兴奋，使喘息得到缓解；</w:t>
      </w:r>
      <w:r w:rsidRPr="00B24BD3">
        <w:rPr>
          <w:sz w:val="23"/>
          <w:szCs w:val="23"/>
        </w:rPr>
        <w:br/>
        <w:t>②扩张外周血管，减少回心血量，减轻心脏负担，有利于肺水肿的消除；</w:t>
      </w:r>
      <w:r w:rsidRPr="00B24BD3">
        <w:rPr>
          <w:sz w:val="23"/>
          <w:szCs w:val="23"/>
        </w:rPr>
        <w:br/>
        <w:t>③镇静作用减弱了病人紧张不安的情绪，间接减轻心脏的耗氧量。</w:t>
      </w:r>
    </w:p>
    <w:p w:rsidR="00023314" w:rsidRPr="00B24BD3" w:rsidRDefault="00023314" w:rsidP="00023314"/>
    <w:p w:rsidR="00023314" w:rsidRPr="00B24BD3" w:rsidRDefault="00023314" w:rsidP="00023314">
      <w:pPr>
        <w:rPr>
          <w:sz w:val="23"/>
          <w:szCs w:val="23"/>
        </w:rPr>
      </w:pPr>
      <w:r w:rsidRPr="00B24BD3">
        <w:rPr>
          <w:sz w:val="23"/>
          <w:szCs w:val="23"/>
        </w:rPr>
        <w:t>36.轻度高血压患者伴有水肿应选用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A.可乐定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B.硝苯地平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C.氢氯噻嗪</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D.卡托普利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E.哌唑嗪</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【答案解析】噻嗪类利尿药是治疗高血压的常用药，可单用治疗高血压，也可与其他降压药合用治疗轻、中度高血压，因此轻度高血压患者伴有水肿选用本药为宜。</w:t>
      </w:r>
    </w:p>
    <w:p w:rsidR="00023314" w:rsidRPr="00B24BD3" w:rsidRDefault="00023314" w:rsidP="00023314"/>
    <w:p w:rsidR="00023314" w:rsidRPr="00B24BD3" w:rsidRDefault="00023314" w:rsidP="00023314">
      <w:pPr>
        <w:rPr>
          <w:sz w:val="23"/>
          <w:szCs w:val="23"/>
        </w:rPr>
      </w:pPr>
      <w:r w:rsidRPr="00B24BD3">
        <w:rPr>
          <w:sz w:val="23"/>
          <w:szCs w:val="23"/>
        </w:rPr>
        <w:t>37.金黄色葡萄球菌引起骨髓炎的首选药是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A.乙酰螺旋霉素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B.林可霉素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C.万古霉素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D.麦迪霉素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E.红霉素</w:t>
      </w:r>
    </w:p>
    <w:p w:rsidR="00023314" w:rsidRPr="00B24BD3" w:rsidRDefault="00023314" w:rsidP="00023314">
      <w:pPr>
        <w:rPr>
          <w:sz w:val="23"/>
          <w:szCs w:val="23"/>
        </w:rPr>
      </w:pPr>
      <w:r w:rsidRPr="00B24BD3">
        <w:rPr>
          <w:sz w:val="23"/>
          <w:szCs w:val="23"/>
        </w:rPr>
        <w:lastRenderedPageBreak/>
        <w:t>【正确答案】B</w:t>
      </w:r>
    </w:p>
    <w:p w:rsidR="00023314" w:rsidRPr="00B24BD3" w:rsidRDefault="00023314" w:rsidP="00023314">
      <w:pPr>
        <w:rPr>
          <w:sz w:val="23"/>
          <w:szCs w:val="23"/>
        </w:rPr>
      </w:pPr>
      <w:r w:rsidRPr="00B24BD3">
        <w:rPr>
          <w:sz w:val="23"/>
          <w:szCs w:val="23"/>
        </w:rPr>
        <w:t>【答案解析】林可霉素主要用于需氧革兰阳性球菌感染，林可霉素类治疗此种感染优于其他药物，在治疗金黄色葡萄球菌、肺炎球菌、溶血性链球菌等革兰阳性需氧菌引起的呼吸道感染方面疗效较好，使用安全，可肌内注射或静脉注射给药。对金黄色葡萄球菌引起的骨髓炎为首选药。</w:t>
      </w:r>
    </w:p>
    <w:p w:rsidR="00023314" w:rsidRPr="00B24BD3" w:rsidRDefault="00023314" w:rsidP="00023314"/>
    <w:p w:rsidR="00023314" w:rsidRPr="00B24BD3" w:rsidRDefault="00023314" w:rsidP="00023314">
      <w:pPr>
        <w:rPr>
          <w:sz w:val="23"/>
          <w:szCs w:val="23"/>
        </w:rPr>
      </w:pPr>
      <w:r w:rsidRPr="00B24BD3">
        <w:rPr>
          <w:sz w:val="23"/>
          <w:szCs w:val="23"/>
        </w:rPr>
        <w:t>38.酚妥拉明可用于治疗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A.青光眼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B.肾上腺嗜铬细胞瘤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C.重症肌无力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D.过敏性休克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E.癫痫</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【答案解析】毛果芸香碱可用于治疗青光眼，酚妥拉明可用于治疗肾上腺嗜铬细胞瘤，新斯的明可用于治疗重症肌无力，肾上腺素是治疗过敏性休克的首选药，苯妥英钠多用于抗癫痫。</w:t>
      </w:r>
    </w:p>
    <w:p w:rsidR="00023314" w:rsidRPr="00B24BD3" w:rsidRDefault="00023314" w:rsidP="00023314"/>
    <w:p w:rsidR="00023314" w:rsidRPr="00B24BD3" w:rsidRDefault="00023314" w:rsidP="00023314">
      <w:pPr>
        <w:rPr>
          <w:sz w:val="23"/>
          <w:szCs w:val="23"/>
        </w:rPr>
      </w:pPr>
      <w:r w:rsidRPr="00B24BD3">
        <w:rPr>
          <w:sz w:val="23"/>
          <w:szCs w:val="23"/>
        </w:rPr>
        <w:t>39.医疗机构施行特殊治疗，无法取得患者意见又无家属或者关系人在场，或者遇到其他特殊情况时，经治医师应当提出医疗处置方案，在取得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A.病房负责人同意后实施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B.科室负责人同意后实施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C.医疗机构质监部门负责人批准后实施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D.医疗机构负责人或者被授权负责人员批准后实施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E.科室全体医师讨论通过后实施</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施行手术、特殊检查或者特殊治疗时，必须征得患者同意，并应当取得其家属或者关系人同意并签字；无法取得患者意见时，应当取得家属或者关系人同意并签字；无法取得患者意见又无家属或者关系人在场，或者遇到其他特殊情况时，经治医师应当提出医疗处置方案，在取得医疗机构负责人或者被授权负责人员的批准后实施。</w:t>
      </w:r>
    </w:p>
    <w:p w:rsidR="00023314" w:rsidRPr="00B24BD3" w:rsidRDefault="00023314" w:rsidP="00023314"/>
    <w:p w:rsidR="00023314" w:rsidRPr="00B24BD3" w:rsidRDefault="00023314" w:rsidP="00023314">
      <w:pPr>
        <w:rPr>
          <w:sz w:val="23"/>
          <w:szCs w:val="23"/>
        </w:rPr>
      </w:pPr>
      <w:r w:rsidRPr="00B24BD3">
        <w:rPr>
          <w:sz w:val="23"/>
          <w:szCs w:val="23"/>
        </w:rPr>
        <w:t>40.对医师的业务水平、工作成绩和职业道德状况进行定期考核，依法享有定期考核权的单位是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A.县级以上人民政府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B.县级以上卫生行政部门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C.医师所在的医疗、预防、保健机构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D.医师所在地的医学会或医师协会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E.受卫生行政部门委托的机构或者组织</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受县级以上人民政府卫生行政部门委托的机构或者组织应当按照医师执业标准，对医师的业务水平、工作成绩和职业道德状况进行定期考核。对医师的考核结果，考核机构应当报告准予注册的卫生行政部门备案。</w:t>
      </w:r>
    </w:p>
    <w:p w:rsidR="00023314" w:rsidRPr="00B24BD3" w:rsidRDefault="00023314" w:rsidP="00023314"/>
    <w:p w:rsidR="00023314" w:rsidRPr="00B24BD3" w:rsidRDefault="00023314" w:rsidP="00023314">
      <w:pPr>
        <w:rPr>
          <w:sz w:val="23"/>
          <w:szCs w:val="23"/>
        </w:rPr>
      </w:pPr>
      <w:r w:rsidRPr="00B24BD3">
        <w:rPr>
          <w:sz w:val="23"/>
          <w:szCs w:val="23"/>
        </w:rPr>
        <w:t>41.当事人对首次医疗事故技术鉴定结论不服，自收到首次鉴定结论之日起几日内提出再次鉴定申请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A.7日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B.10日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E.15日</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【答案解析】当事人对首次医疗事故技术鉴定结论不服的，可以自收到首次鉴定结论之日起15日内向医疗机构所在地卫生行政部门提出再次鉴定的申请。</w:t>
      </w:r>
    </w:p>
    <w:p w:rsidR="00023314" w:rsidRPr="00B24BD3" w:rsidRDefault="00023314" w:rsidP="00023314"/>
    <w:p w:rsidR="00023314" w:rsidRPr="00B24BD3" w:rsidRDefault="00023314" w:rsidP="00023314">
      <w:pPr>
        <w:rPr>
          <w:sz w:val="23"/>
          <w:szCs w:val="23"/>
        </w:rPr>
      </w:pPr>
      <w:r w:rsidRPr="00B24BD3">
        <w:rPr>
          <w:sz w:val="23"/>
          <w:szCs w:val="23"/>
        </w:rPr>
        <w:t>42.卫生行政部门收到再次鉴定申请，处理时间为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A.7日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C.15日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D.20日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E.30日</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【答案解析】当事人对首次医疗事故技术鉴定结论有异议，申请再次鉴定的，卫生行政部门应当自收到申请之日起7日内交由省、自治区、直辖市地方医学会组织再次鉴定。</w:t>
      </w:r>
    </w:p>
    <w:p w:rsidR="00023314" w:rsidRPr="00B24BD3" w:rsidRDefault="00023314" w:rsidP="00023314"/>
    <w:p w:rsidR="00023314" w:rsidRPr="00B24BD3" w:rsidRDefault="00023314" w:rsidP="00023314">
      <w:pPr>
        <w:rPr>
          <w:sz w:val="23"/>
          <w:szCs w:val="23"/>
        </w:rPr>
      </w:pPr>
      <w:r w:rsidRPr="00B24BD3">
        <w:rPr>
          <w:sz w:val="23"/>
          <w:szCs w:val="23"/>
        </w:rPr>
        <w:t>43.婚前医学检查包括对下列疾病的检查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A.遗传性疾病、传染病、精神病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B.严重遗传性疾病、传染病、精神病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C.严重遗传性疾病、指定传染病、有关精神病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D.遗传性疾病、艾滋病、有关精神病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E.严重遗传性疾病、传染病、有关性病</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【答案解析】婚前医学检查包括对下列疾病的检查：①严重遗传性疾病；②指定传染病；③有关精神病。经婚前医学检查，医疗保健机构应当出具婚前医学检查证明。</w:t>
      </w:r>
    </w:p>
    <w:p w:rsidR="00023314" w:rsidRPr="00B24BD3" w:rsidRDefault="00023314" w:rsidP="00023314"/>
    <w:p w:rsidR="00023314" w:rsidRPr="00B24BD3" w:rsidRDefault="00023314" w:rsidP="00023314">
      <w:pPr>
        <w:rPr>
          <w:sz w:val="23"/>
          <w:szCs w:val="23"/>
        </w:rPr>
      </w:pPr>
      <w:r w:rsidRPr="00B24BD3">
        <w:rPr>
          <w:sz w:val="23"/>
          <w:szCs w:val="23"/>
        </w:rPr>
        <w:t>44.以下哪项不属于“严重药品不良反应”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A.使用药物导致死亡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B.使用药物危及生命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C.使用药物导致畸形，出生缺陷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D.使用药物导致永久性器官功能损伤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E.使用药物导致一过性呕吐</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严重药品不良反应，是指因服用药品引起下列损害情形之一的反应：①引起死亡；②危及生命；③致癌、致畸、致出生缺陷；④导致显著的或者永久的人体伤残或者器官功能的损伤；⑤导致住院或住院时间延长；⑥导致其他重要医学事件，如不进行治疗可能出现上述所列情况的。</w:t>
      </w:r>
    </w:p>
    <w:p w:rsidR="00023314" w:rsidRPr="00B24BD3" w:rsidRDefault="00023314" w:rsidP="00023314"/>
    <w:p w:rsidR="00023314" w:rsidRPr="00B24BD3" w:rsidRDefault="00023314" w:rsidP="00023314">
      <w:pPr>
        <w:rPr>
          <w:sz w:val="23"/>
          <w:szCs w:val="23"/>
        </w:rPr>
      </w:pPr>
      <w:r w:rsidRPr="00B24BD3">
        <w:rPr>
          <w:sz w:val="23"/>
          <w:szCs w:val="23"/>
        </w:rPr>
        <w:t>45.治疗儿童多动症的“哌醋甲酯”，开具的处方不得超过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B.7日用量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C.10日用量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D.15日用量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E.20日用量</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【答案解析】哌醋甲酯用于治疗儿童多动症时，每张处方不得超过15日常用量。</w:t>
      </w:r>
    </w:p>
    <w:p w:rsidR="00023314" w:rsidRPr="00B24BD3" w:rsidRDefault="00023314" w:rsidP="00023314"/>
    <w:p w:rsidR="00023314" w:rsidRPr="00B24BD3" w:rsidRDefault="00023314" w:rsidP="00023314">
      <w:pPr>
        <w:rPr>
          <w:sz w:val="23"/>
          <w:szCs w:val="23"/>
        </w:rPr>
      </w:pPr>
      <w:r w:rsidRPr="00B24BD3">
        <w:rPr>
          <w:sz w:val="23"/>
          <w:szCs w:val="23"/>
        </w:rPr>
        <w:t>46.《精神卫生法》规定，能够为精神障碍患者提供康复的场所和条件的机构是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A.患者自己家庭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B.患者旁系亲属家庭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C.社区康复机构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D.省级精神类医院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E.当地儿童福利院</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【答案解析】《精神卫生法》规定，社区康复机构应当为需要康复的精神障碍患者提供场所和条件，对患者进行生活自理能力和社会适应能力等方面的康复训练。</w:t>
      </w:r>
    </w:p>
    <w:p w:rsidR="00023314" w:rsidRPr="00B24BD3" w:rsidRDefault="00023314" w:rsidP="00023314"/>
    <w:p w:rsidR="00023314" w:rsidRPr="00B24BD3" w:rsidRDefault="00023314" w:rsidP="00023314">
      <w:pPr>
        <w:rPr>
          <w:sz w:val="23"/>
          <w:szCs w:val="23"/>
        </w:rPr>
      </w:pPr>
      <w:r w:rsidRPr="00B24BD3">
        <w:rPr>
          <w:sz w:val="23"/>
          <w:szCs w:val="23"/>
        </w:rPr>
        <w:t>47.一般认为大量咯血指的是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A.每日咯血量100ml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B.每日咯血量在200ml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C.每日咯血量在300ml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D.每日咯血量在500ml以上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E.一次咯血量80ml</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【答案解析】咯血量大小的标准尚无明确的界定，但一般认为每日咯血量在100ml以内为小量，100～500ml为中等量，500ml以上或一次咯血100～500ml为大量。</w:t>
      </w:r>
    </w:p>
    <w:p w:rsidR="00023314" w:rsidRPr="00B24BD3" w:rsidRDefault="00023314" w:rsidP="00023314"/>
    <w:p w:rsidR="00023314" w:rsidRPr="00B24BD3" w:rsidRDefault="00023314" w:rsidP="00023314">
      <w:pPr>
        <w:rPr>
          <w:sz w:val="23"/>
          <w:szCs w:val="23"/>
        </w:rPr>
      </w:pPr>
      <w:r w:rsidRPr="00B24BD3">
        <w:rPr>
          <w:sz w:val="23"/>
          <w:szCs w:val="23"/>
        </w:rPr>
        <w:t>48.对动脉粥样硬化有抑制作用的因素是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A.甘油三脂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B.胆固醇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C.低密度脂蛋白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D.极低密度脂蛋白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E.高密度脂蛋白</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高密度脂蛋白与动脉粥样硬化呈负相关，其可通过逆向转运清除动脉壁内的胆固醇。此外高密度脂蛋白还具有抗氧化作用，防止低密度脂蛋白氧化，并可以与低密度脂蛋白竞争内皮细胞的低密度脂蛋白受体而抑制动脉内皮细胞对低密度脂蛋白的摄取，而抑制动脉粥样硬化。</w:t>
      </w:r>
    </w:p>
    <w:p w:rsidR="00023314" w:rsidRPr="00B24BD3" w:rsidRDefault="00023314" w:rsidP="00023314"/>
    <w:p w:rsidR="00023314" w:rsidRPr="00B24BD3" w:rsidRDefault="00023314" w:rsidP="00023314">
      <w:pPr>
        <w:rPr>
          <w:sz w:val="23"/>
          <w:szCs w:val="23"/>
        </w:rPr>
      </w:pPr>
      <w:r w:rsidRPr="00B24BD3">
        <w:rPr>
          <w:sz w:val="23"/>
          <w:szCs w:val="23"/>
        </w:rPr>
        <w:t>49.2型糖尿病的特点是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A.都有“三多一少”表现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B.患者体型均较肥胖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C.患者空腹血糖都增高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D.空腹尿糖均呈阳性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E.少数以酮症酸中毒为首发表现</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【答案解析】2型糖尿病多数起病缓慢，病情相对轻，相当一部分患者无“三多一少”症状，仅因各种并发症或伴发病就诊，一些患者可以以DKA（酮症酸中毒）首发表现和高渗性非酮症糖尿病昏迷。</w:t>
      </w:r>
    </w:p>
    <w:p w:rsidR="00023314" w:rsidRPr="00B24BD3" w:rsidRDefault="00023314" w:rsidP="00023314"/>
    <w:p w:rsidR="00023314" w:rsidRPr="00B24BD3" w:rsidRDefault="00023314" w:rsidP="00023314">
      <w:pPr>
        <w:rPr>
          <w:sz w:val="23"/>
          <w:szCs w:val="23"/>
        </w:rPr>
      </w:pPr>
      <w:r w:rsidRPr="00B24BD3">
        <w:rPr>
          <w:sz w:val="23"/>
          <w:szCs w:val="23"/>
        </w:rPr>
        <w:t>50.下列哪一项不是高渗性缺水时的表现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B.血清钠大于150mmol/L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C.尿比重升高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D.恶心、呕吐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E.血细胞比容大于48%</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高渗性缺水临床表现①轻度缺水：除口渴外，无其他症状。缺水量为体重的2%～4%。②中度缺水：极度口渴、乏力、尿少、尿比重高；唇干舌燥、皮肤弹性差、眼窝下陷，常出现烦躁。缺水量为体重的4%～6%。③重度缺水：除上述症状外，出现躁狂、幻觉、谵妄、甚至昏迷。缺水量超过体重的6%。</w:t>
      </w:r>
    </w:p>
    <w:p w:rsidR="00023314" w:rsidRPr="00B24BD3" w:rsidRDefault="00023314" w:rsidP="00023314"/>
    <w:p w:rsidR="00023314" w:rsidRPr="00B24BD3" w:rsidRDefault="00023314" w:rsidP="00023314">
      <w:pPr>
        <w:rPr>
          <w:sz w:val="23"/>
          <w:szCs w:val="23"/>
        </w:rPr>
      </w:pPr>
      <w:r w:rsidRPr="00B24BD3">
        <w:rPr>
          <w:sz w:val="23"/>
          <w:szCs w:val="23"/>
        </w:rPr>
        <w:t>51.破伤风最初的症状是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A.张口困难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B.神志不清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C.角弓反张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D.四肢抽搐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E.呼吸急促</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破伤风典型的临床表现是肌肉痉挛性收缩。阵发性肌肉强烈痉挛，首先影响咀嚼肌，随后影响的肌群顺序是：面部表情肌，颈、背、腹、四肢肌，最后是膈肌。相应最先出现的表现是：张口困难（牙关紧闭）。</w:t>
      </w:r>
    </w:p>
    <w:p w:rsidR="00023314" w:rsidRPr="00B24BD3" w:rsidRDefault="00023314" w:rsidP="00023314"/>
    <w:p w:rsidR="00023314" w:rsidRPr="00B24BD3" w:rsidRDefault="00023314" w:rsidP="00023314">
      <w:pPr>
        <w:rPr>
          <w:sz w:val="23"/>
          <w:szCs w:val="23"/>
        </w:rPr>
      </w:pPr>
      <w:r w:rsidRPr="00B24BD3">
        <w:rPr>
          <w:sz w:val="23"/>
          <w:szCs w:val="23"/>
        </w:rPr>
        <w:t>52.甲状腺癌淋巴结转移至颈前中央区，则按照颈部解剖分区的话，颈前中央区属于第几区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A.Ⅰ区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B.Ⅱ区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C.Ⅲ区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D.Ⅳ区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E.Ⅵ区</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颈淋巴结另外再分为Ⅰ、Ⅱ、Ⅲ、Ⅳ、Ⅴ、Ⅵ区。Ⅰ区淋巴结包括下颌下颏下区；Ⅱ区淋巴结为颈内静脉上区：Ⅲ区淋巴结为颈内静脉中区：Ⅳ区淋巴结为颈内静脉下区；Ⅴ区淋巴结为颈侧区。Ⅵ区淋巴结为颈前中央区。</w:t>
      </w:r>
    </w:p>
    <w:p w:rsidR="00023314" w:rsidRPr="00B24BD3" w:rsidRDefault="00023314" w:rsidP="00023314"/>
    <w:p w:rsidR="00023314" w:rsidRPr="00B24BD3" w:rsidRDefault="00023314" w:rsidP="00023314">
      <w:pPr>
        <w:rPr>
          <w:sz w:val="23"/>
          <w:szCs w:val="23"/>
        </w:rPr>
      </w:pPr>
      <w:r w:rsidRPr="00B24BD3">
        <w:rPr>
          <w:sz w:val="23"/>
          <w:szCs w:val="23"/>
        </w:rPr>
        <w:t>53.按照体表面积的九分法，成年女性的双臀和双足总共占体表面积的多少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E.20%</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【答案解析】成年女性的臀部和双足各占6%，总计为12%。</w:t>
      </w:r>
    </w:p>
    <w:p w:rsidR="00023314" w:rsidRPr="00B24BD3" w:rsidRDefault="00023314" w:rsidP="00023314"/>
    <w:p w:rsidR="00023314" w:rsidRPr="00B24BD3" w:rsidRDefault="00023314" w:rsidP="00023314">
      <w:pPr>
        <w:rPr>
          <w:sz w:val="23"/>
          <w:szCs w:val="23"/>
        </w:rPr>
      </w:pPr>
      <w:r w:rsidRPr="00B24BD3">
        <w:rPr>
          <w:sz w:val="23"/>
          <w:szCs w:val="23"/>
        </w:rPr>
        <w:t>54.月经周期第24～28日，为月经周期哪期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A.分泌期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B.分泌期早期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C.分泌期中期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D.分泌期晚期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E.月经期中期</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【答案解析】分泌期晚期：月经周期第24～28日。此期为月经来潮前期，相当于黄体退化阶段。</w:t>
      </w:r>
    </w:p>
    <w:p w:rsidR="00023314" w:rsidRPr="00B24BD3" w:rsidRDefault="00023314" w:rsidP="00023314"/>
    <w:p w:rsidR="00023314" w:rsidRPr="00B24BD3" w:rsidRDefault="00023314" w:rsidP="00023314">
      <w:pPr>
        <w:rPr>
          <w:sz w:val="23"/>
          <w:szCs w:val="23"/>
        </w:rPr>
      </w:pPr>
      <w:r w:rsidRPr="00B24BD3">
        <w:rPr>
          <w:sz w:val="23"/>
          <w:szCs w:val="23"/>
        </w:rPr>
        <w:t>55.绝经期最早出现的变化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A.雌激素分泌减少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B.卵巢功能衰退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C.下丘脑功能衰退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D.垂体功能退化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E.促性腺激素分泌下降</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【答案解析】卵巢功能衰退是绝经期最早出现的变化。</w:t>
      </w:r>
    </w:p>
    <w:p w:rsidR="00023314" w:rsidRPr="00B24BD3" w:rsidRDefault="00023314" w:rsidP="00023314"/>
    <w:p w:rsidR="00023314" w:rsidRPr="00B24BD3" w:rsidRDefault="00023314" w:rsidP="00023314">
      <w:pPr>
        <w:rPr>
          <w:sz w:val="23"/>
          <w:szCs w:val="23"/>
        </w:rPr>
      </w:pPr>
      <w:r w:rsidRPr="00B24BD3">
        <w:rPr>
          <w:sz w:val="23"/>
          <w:szCs w:val="23"/>
        </w:rPr>
        <w:t>56.世界卫生组织规定青春期为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A.10～19岁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B.9～15岁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C.8～12岁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D.10～15岁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E.12～20岁</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【答案解析】世界卫生组织规定青春期为10～19岁。</w:t>
      </w:r>
    </w:p>
    <w:p w:rsidR="00023314" w:rsidRPr="00B24BD3" w:rsidRDefault="00023314" w:rsidP="00023314"/>
    <w:p w:rsidR="00023314" w:rsidRPr="00B24BD3" w:rsidRDefault="00023314" w:rsidP="00023314">
      <w:pPr>
        <w:rPr>
          <w:sz w:val="23"/>
          <w:szCs w:val="23"/>
        </w:rPr>
      </w:pPr>
      <w:r w:rsidRPr="00B24BD3">
        <w:rPr>
          <w:sz w:val="23"/>
          <w:szCs w:val="23"/>
        </w:rPr>
        <w:t>57.卡介苗初种年龄为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A.出生时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E.4个月</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【答案解析】出生时：卡介苗，乙肝疫苗（第1次）。</w:t>
      </w:r>
    </w:p>
    <w:p w:rsidR="00023314" w:rsidRPr="00B24BD3" w:rsidRDefault="00023314" w:rsidP="00023314"/>
    <w:p w:rsidR="00023314" w:rsidRPr="00B24BD3" w:rsidRDefault="00023314" w:rsidP="00023314">
      <w:r w:rsidRPr="00B24BD3">
        <w:rPr>
          <w:rStyle w:val="a6"/>
        </w:rPr>
        <w:t>二、A2</w:t>
      </w:r>
    </w:p>
    <w:p w:rsidR="00023314" w:rsidRPr="00B24BD3" w:rsidRDefault="00823D9A" w:rsidP="00023314">
      <w:pPr>
        <w:rPr>
          <w:sz w:val="23"/>
          <w:szCs w:val="23"/>
        </w:rPr>
      </w:pPr>
      <w:r>
        <w:rPr>
          <w:rFonts w:hint="eastAsia"/>
          <w:sz w:val="23"/>
          <w:szCs w:val="23"/>
        </w:rPr>
        <w:t>58</w:t>
      </w:r>
      <w:r w:rsidR="00023314" w:rsidRPr="00B24BD3">
        <w:rPr>
          <w:sz w:val="23"/>
          <w:szCs w:val="23"/>
        </w:rPr>
        <w:t>.在2003年检查某班12岁学生50名，其中患龋病者30名，2年后再对这50名学生检查，发现其中10名学生有新的龋损，则这班学生2年的龋病发病率为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E.60%</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lastRenderedPageBreak/>
        <w:t>【答案解析】发病率表示在某一时期内，暴露人口中发生某病新病例的频率。发病率是用来衡量某时期一个地区人群发生某种疾病危险性大小的指标。发病率=某地某时期某人群中发生某病的新病例数/相同时期暴露人口数×100%，所以两年内新发生10个龋坏患者，所以发病率为10/50×100%=20%。</w:t>
      </w:r>
    </w:p>
    <w:p w:rsidR="00023314" w:rsidRPr="00B24BD3" w:rsidRDefault="00023314" w:rsidP="00023314"/>
    <w:p w:rsidR="00023314" w:rsidRPr="00B24BD3" w:rsidRDefault="00823D9A" w:rsidP="00023314">
      <w:pPr>
        <w:rPr>
          <w:sz w:val="23"/>
          <w:szCs w:val="23"/>
        </w:rPr>
      </w:pPr>
      <w:r>
        <w:rPr>
          <w:rFonts w:hint="eastAsia"/>
          <w:sz w:val="23"/>
          <w:szCs w:val="23"/>
        </w:rPr>
        <w:t>59</w:t>
      </w:r>
      <w:r w:rsidR="00023314" w:rsidRPr="00B24BD3">
        <w:rPr>
          <w:sz w:val="23"/>
          <w:szCs w:val="23"/>
        </w:rPr>
        <w:t>.保健老师在课堂上为学生讲述刷牙的作用时，下列哪一项说法易对学生产生误导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A.刷牙能预防牙周炎的发生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B.刷牙能有效预防青少年窝沟龋的发生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C.刷牙可以去除菌斑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D.刷牙能预防牙龈炎的发生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E.刷牙能预防光滑面龋的发生</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【答案解析】刷牙无法伸入深的窝沟进行清洁，所以应该提倡进行窝沟封闭防龋。</w:t>
      </w:r>
    </w:p>
    <w:p w:rsidR="00023314" w:rsidRPr="00B24BD3" w:rsidRDefault="00023314" w:rsidP="00023314"/>
    <w:p w:rsidR="00023314" w:rsidRPr="00B24BD3" w:rsidRDefault="00823D9A" w:rsidP="00023314">
      <w:pPr>
        <w:rPr>
          <w:sz w:val="23"/>
          <w:szCs w:val="23"/>
        </w:rPr>
      </w:pPr>
      <w:r>
        <w:rPr>
          <w:rFonts w:hint="eastAsia"/>
          <w:sz w:val="23"/>
          <w:szCs w:val="23"/>
        </w:rPr>
        <w:t>60</w:t>
      </w:r>
      <w:r w:rsidR="00023314" w:rsidRPr="00B24BD3">
        <w:rPr>
          <w:sz w:val="23"/>
          <w:szCs w:val="23"/>
        </w:rPr>
        <w:t>.患者，女，35岁。因牙龈出血现来就诊，口腔检查发现：口腔卫生较差，有少量龈上牙石，边缘龈红肿明显，触之易出血。对该患者正确的处理原则是口腔卫生指导和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A.龈上洁治术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B.口服药物控制炎症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C.局部用药控制炎症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D.控制炎症后行龈上洁治术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E.牙周手术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牙髓与牙周病的关系非常密切，牙石的存在为菌斑的附着提供了良好的部位。菌斑和坚硬粗糙的牙石刺激牙龈，引起牙龈炎，在牙周病的预防和治疗中应首先彻底清除牙石，龈上结石可通过龈上洁治术去除，因本病例所述患者有急性牙龈炎的症状。</w:t>
      </w:r>
    </w:p>
    <w:p w:rsidR="00023314" w:rsidRPr="00B24BD3" w:rsidRDefault="00023314" w:rsidP="00023314"/>
    <w:p w:rsidR="00023314" w:rsidRPr="00B24BD3" w:rsidRDefault="00823D9A" w:rsidP="00023314">
      <w:pPr>
        <w:rPr>
          <w:sz w:val="23"/>
          <w:szCs w:val="23"/>
        </w:rPr>
      </w:pPr>
      <w:r>
        <w:rPr>
          <w:rFonts w:hint="eastAsia"/>
          <w:sz w:val="23"/>
          <w:szCs w:val="23"/>
        </w:rPr>
        <w:t>61</w:t>
      </w:r>
      <w:r w:rsidR="00023314" w:rsidRPr="00B24BD3">
        <w:rPr>
          <w:sz w:val="23"/>
          <w:szCs w:val="23"/>
        </w:rPr>
        <w:t>.家长带1岁小孩到医院作口腔检查时，医生诊断患儿有喂养龋，为此应建议家长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A.补充钙片以利于龋齿恢复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B.餐后咀嚼木糖醇口香糖防龋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C.加大含氟牙膏用量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D.家长可局部涂氟为患儿防龋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E.不要让孩子含奶瓶睡觉</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喂养龋：由于不良喂养习惯引起的早期广泛性龋齿，如含奶瓶入睡，睡前喝奶后不刷牙，牙齿萌出后夜间喝奶，延长母乳和奶瓶喂养时间，过多进食含糖饮料饮食等。表现为好发于上颌切牙的唇面，而在下颌切牙却无龋齿，也称奶瓶龋。口服钙片，可全身补充元素，以利于吸收，但对于龋齿无恢复作用，局部涂氟可达到防龋作用，但应由专业口腔医生实施操作，不可由家长自行实施；患儿年龄过小，口腔吞咽功能尚不完善，不宜使用含氟牙膏，以防吞食，更不应该餐后咀嚼木糖醇口香糖，增大吸入堵塞气道的危险。</w:t>
      </w:r>
    </w:p>
    <w:p w:rsidR="00023314" w:rsidRPr="00B24BD3" w:rsidRDefault="00023314" w:rsidP="00023314"/>
    <w:p w:rsidR="00023314" w:rsidRPr="00B24BD3" w:rsidRDefault="00823D9A" w:rsidP="00023314">
      <w:pPr>
        <w:rPr>
          <w:sz w:val="23"/>
          <w:szCs w:val="23"/>
        </w:rPr>
      </w:pPr>
      <w:r>
        <w:rPr>
          <w:rFonts w:hint="eastAsia"/>
          <w:sz w:val="23"/>
          <w:szCs w:val="23"/>
        </w:rPr>
        <w:t>62</w:t>
      </w:r>
      <w:r w:rsidR="00023314" w:rsidRPr="00B24BD3">
        <w:rPr>
          <w:sz w:val="23"/>
          <w:szCs w:val="23"/>
        </w:rPr>
        <w:t>.为探究高血压的病因是否是与高钠的饮食有关，研究人员针对某市三甲医院其内科中的全部高血压病人进行了队列研究，以下哪项不属于队列研究的特点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A.属于前瞻性研究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B.由因推果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C.研究时间较短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D.观察慢性病费时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E.与病例-对照研究的思路相反</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群组研究又称队列研究，特点是可以获得不同暴露强度与疾病的关系，也可以观察一种暴露因素与多种疾病的关系。在时间上是先有“因”，后有“果”，属前瞻性研究，研究时间较长，尤其对慢性病的观察费时更多，所以常在病例-对照研究获得较明确的危险因素后用于进一步验证病因假设。</w:t>
      </w:r>
    </w:p>
    <w:p w:rsidR="00023314" w:rsidRPr="00B24BD3" w:rsidRDefault="00023314" w:rsidP="00023314"/>
    <w:p w:rsidR="00023314" w:rsidRPr="00B24BD3" w:rsidRDefault="00023314" w:rsidP="00023314">
      <w:pPr>
        <w:rPr>
          <w:sz w:val="23"/>
          <w:szCs w:val="23"/>
        </w:rPr>
      </w:pPr>
      <w:r w:rsidRPr="00B24BD3">
        <w:rPr>
          <w:sz w:val="23"/>
          <w:szCs w:val="23"/>
        </w:rPr>
        <w:t>6</w:t>
      </w:r>
      <w:r w:rsidR="00823D9A">
        <w:rPr>
          <w:rFonts w:hint="eastAsia"/>
          <w:sz w:val="23"/>
          <w:szCs w:val="23"/>
        </w:rPr>
        <w:t>3</w:t>
      </w:r>
      <w:r w:rsidRPr="00B24BD3">
        <w:rPr>
          <w:sz w:val="23"/>
          <w:szCs w:val="23"/>
        </w:rPr>
        <w:t>.某市计划在一所或几所学校或某个社区开展的口腔保健活动，在此之前可使用以下哪种方法准确获得疾病的基线资料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A.分层抽样调查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B.普查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C.整群抽样调查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D.实验性流行病学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E.分析性流行病学</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普查是指在特定时间范围内，一般为1～2天或1～2周，对特定人群中的每一个成员进行的调查或检查，又称全面调查。最大缺点是这种调查需要的工作量大，成本太高，所以只能在较小范围内使用，如计划在一所或几所学校或某个社区开展的口腔保健活动，在此之前可使用普查以准确获得疾病的基线资料。</w:t>
      </w:r>
    </w:p>
    <w:p w:rsidR="00023314" w:rsidRPr="00B24BD3" w:rsidRDefault="00023314" w:rsidP="00023314"/>
    <w:p w:rsidR="00023314" w:rsidRPr="00B24BD3" w:rsidRDefault="00823D9A" w:rsidP="00023314">
      <w:pPr>
        <w:rPr>
          <w:sz w:val="23"/>
          <w:szCs w:val="23"/>
        </w:rPr>
      </w:pPr>
      <w:r>
        <w:rPr>
          <w:rFonts w:hint="eastAsia"/>
          <w:sz w:val="23"/>
          <w:szCs w:val="23"/>
        </w:rPr>
        <w:t>64</w:t>
      </w:r>
      <w:r w:rsidR="00023314" w:rsidRPr="00B24BD3">
        <w:rPr>
          <w:sz w:val="23"/>
          <w:szCs w:val="23"/>
        </w:rPr>
        <w:t>.为了解某市区人群中口腔溃疡的发病率，该市研究人员拟定对其5、12、15、35～44、65～74岁年龄段的人群实施调查，以便快速掌握其发病情况和特征，此种调查方法称为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A.捷径调查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B.全面调查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C.抽样调查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D.预调查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E.普查</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捷径调查是WHO推荐的另一个调查方法。其目的是为了在较短时间内了解某群体口腔健康状况，并估计在该群体中开展口腔保健工作所需的人力和物力。由于这种方法只查有代表性的指数年龄组的人群（5、12、15、35～44、65～74岁），因此这种方法经济实用，节省时间和人力，故称为捷径调查。</w:t>
      </w:r>
    </w:p>
    <w:p w:rsidR="00023314" w:rsidRPr="00B24BD3" w:rsidRDefault="00023314" w:rsidP="00023314"/>
    <w:p w:rsidR="00023314" w:rsidRPr="00B24BD3" w:rsidRDefault="00823D9A" w:rsidP="00023314">
      <w:pPr>
        <w:rPr>
          <w:sz w:val="23"/>
          <w:szCs w:val="23"/>
        </w:rPr>
      </w:pPr>
      <w:r>
        <w:rPr>
          <w:rFonts w:hint="eastAsia"/>
          <w:sz w:val="23"/>
          <w:szCs w:val="23"/>
        </w:rPr>
        <w:t>65</w:t>
      </w:r>
      <w:r w:rsidR="00023314" w:rsidRPr="00B24BD3">
        <w:rPr>
          <w:sz w:val="23"/>
          <w:szCs w:val="23"/>
        </w:rPr>
        <w:t>.在牙周炎的流行病学材料收集当中，研究员第一天、第二天先后对于同一位受检者进行检查，而检查的结果却不同，对于此种情况，应该称为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A.检查者之间偏性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B.报告偏倚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C.回忆偏倚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D.检查者本身偏性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E.因检查器械造成的偏倚</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lastRenderedPageBreak/>
        <w:t>【答案解析】检查者本身偏性：指一名检查者给一名患者（或健康者）做口腔检查时，前后两次检查结果不一致。</w:t>
      </w:r>
    </w:p>
    <w:p w:rsidR="00023314" w:rsidRPr="00B24BD3" w:rsidRDefault="00023314" w:rsidP="00023314"/>
    <w:p w:rsidR="00023314" w:rsidRPr="00B24BD3" w:rsidRDefault="00823D9A" w:rsidP="00023314">
      <w:pPr>
        <w:rPr>
          <w:sz w:val="23"/>
          <w:szCs w:val="23"/>
        </w:rPr>
      </w:pPr>
      <w:r>
        <w:rPr>
          <w:rFonts w:hint="eastAsia"/>
          <w:sz w:val="23"/>
          <w:szCs w:val="23"/>
        </w:rPr>
        <w:t>66</w:t>
      </w:r>
      <w:r w:rsidR="00023314" w:rsidRPr="00B24BD3">
        <w:rPr>
          <w:sz w:val="23"/>
          <w:szCs w:val="23"/>
        </w:rPr>
        <w:t>.某社区为配合大型研究机构对本社区的居民采取口腔健康问卷调查，在调查设计的时候，研究人员指出以下哪项不属于问卷调查的目的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A.研究对象的属性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B.口腔健康行为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C.口腔健康知识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D.有无对口腔健康相关行为做宣传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E.口腔健康态度</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问卷调查是流行病学研究中一种常用而重要的研究方法。口腔流行病学研究中的一些资料，必须通过问卷调查的方式收集。问卷调查的目的主要用于收集：研究对象的属性；口腔健康知识、态度和行为；口腔健康相关生活质量等。口腔健康问卷调查还广泛应用于其他信息的收集，如自我感觉口腔健康状况、口腔科畏惧、口腔卫生服务的需求和口腔卫生人力资源等。</w:t>
      </w:r>
    </w:p>
    <w:p w:rsidR="00023314" w:rsidRPr="00B24BD3" w:rsidRDefault="00023314" w:rsidP="00023314"/>
    <w:p w:rsidR="00023314" w:rsidRPr="00B24BD3" w:rsidRDefault="00823D9A" w:rsidP="00023314">
      <w:pPr>
        <w:rPr>
          <w:sz w:val="23"/>
          <w:szCs w:val="23"/>
        </w:rPr>
      </w:pPr>
      <w:r>
        <w:rPr>
          <w:rFonts w:hint="eastAsia"/>
          <w:sz w:val="23"/>
          <w:szCs w:val="23"/>
        </w:rPr>
        <w:t>67</w:t>
      </w:r>
      <w:r w:rsidR="00023314" w:rsidRPr="00B24BD3">
        <w:rPr>
          <w:sz w:val="23"/>
          <w:szCs w:val="23"/>
        </w:rPr>
        <w:t>.研究人员在对某市区中心城镇中的60岁以上年龄段的老人进行口腔检查后，需得出无龋率的指数用来说明此地区60岁年龄段老年人的口腔健康水平和预防措施的成果，因为无龋率就是说明这些人口腔中没有龋，没有因龋而拔除以及没有因龋而充填的牙，在计算无龋率时所用到的公式是以下哪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A.患龋病人数/受检人数×100%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B.发生新龋病的人数/受检人数×100%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C.该年龄组全口无龋的人数/受检年龄组人数×100%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D.该年龄组全口无龋的人数/受检人数×100%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E.发生新龋病的人数/该年龄组全口无龋的人数×100%</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无龋率指全口牙列均无龋的人数占全部受检查人数的百分率。这里的无龋人数指根据明确的诊断标准，这些人口腔中没有龋，没有因龋而拔除以及没有因龋而充填的牙。无龋率主要用来表示一个地区人群中某些年龄组的口腔健康水平和预防措施的成果，计算公式如下：该年龄组全口无龋的人数/受检年龄组人数×100%。</w:t>
      </w:r>
    </w:p>
    <w:p w:rsidR="00023314" w:rsidRPr="00B24BD3" w:rsidRDefault="00023314" w:rsidP="00023314"/>
    <w:p w:rsidR="00023314" w:rsidRPr="00B24BD3" w:rsidRDefault="00823D9A" w:rsidP="00023314">
      <w:pPr>
        <w:rPr>
          <w:sz w:val="23"/>
          <w:szCs w:val="23"/>
        </w:rPr>
      </w:pPr>
      <w:r>
        <w:rPr>
          <w:rFonts w:hint="eastAsia"/>
          <w:sz w:val="23"/>
          <w:szCs w:val="23"/>
        </w:rPr>
        <w:t>68</w:t>
      </w:r>
      <w:r w:rsidR="00023314" w:rsidRPr="00B24BD3">
        <w:rPr>
          <w:sz w:val="23"/>
          <w:szCs w:val="23"/>
        </w:rPr>
        <w:t>.男性，32岁。因牙龈炎进行洁治术后，医生对其告知要注意日常的牙周洁治，那么对于牙周基础治疗后的刷牙中，对于牙刷的要求说法不正确的一项是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A.刷头小，以便在口腔内转动自如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B.刷毛一般为10～12束长，3～4束宽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C.使用的猪鬃制成牙刷刷毛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D.牙刷柄长度、宽度适中，并具有防滑设计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E.刷毛较软，刷毛长度适当</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合格的牙刷具有以下特点：①刷头小，以便在口腔内，特别是口腔后部转动自如；②刷毛排列合理，一般为10～12束长，3～4束宽，各束之间有一定间距，既有利于有效清除牙菌斑，又使牙刷本身容易清洗；③刷毛较软，刷毛长度适当，刷毛顶端磨圆钝，避免牙刷对牙齿和牙龈的损伤；④牙刷柄长度、宽度适中，并具有防滑设计，使握持方便、感觉舒适。</w:t>
      </w:r>
    </w:p>
    <w:p w:rsidR="00023314" w:rsidRPr="00B24BD3" w:rsidRDefault="00023314" w:rsidP="00023314"/>
    <w:p w:rsidR="00023314" w:rsidRPr="00B24BD3" w:rsidRDefault="00823D9A" w:rsidP="00023314">
      <w:pPr>
        <w:rPr>
          <w:sz w:val="23"/>
          <w:szCs w:val="23"/>
        </w:rPr>
      </w:pPr>
      <w:r>
        <w:rPr>
          <w:rFonts w:hint="eastAsia"/>
          <w:sz w:val="23"/>
          <w:szCs w:val="23"/>
        </w:rPr>
        <w:t>69</w:t>
      </w:r>
      <w:r w:rsidR="00023314" w:rsidRPr="00B24BD3">
        <w:rPr>
          <w:sz w:val="23"/>
          <w:szCs w:val="23"/>
        </w:rPr>
        <w:t>.在给社区口腔保健人员讲课时，王老师指出口腔健康教育和口腔健康促进的关系是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A.相互独立的两个方面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B.教育在先，促进在后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C.有机结合，相辅相成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D.促进在先，教育在后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E.分属两个部门</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【答案解析】口腔健康促进是有口腔健康教育、口腔疾病预防和口腔健康保护三部分组成，每个组成部分再个体、群体和社区口腔健康促进中都具有重要作用，三个相互联系和相互促进。</w:t>
      </w:r>
    </w:p>
    <w:p w:rsidR="00023314" w:rsidRPr="00B24BD3" w:rsidRDefault="00023314" w:rsidP="00023314"/>
    <w:p w:rsidR="00023314" w:rsidRPr="00B24BD3" w:rsidRDefault="00823D9A" w:rsidP="00023314">
      <w:pPr>
        <w:rPr>
          <w:sz w:val="23"/>
          <w:szCs w:val="23"/>
        </w:rPr>
      </w:pPr>
      <w:r>
        <w:rPr>
          <w:rFonts w:hint="eastAsia"/>
          <w:sz w:val="23"/>
          <w:szCs w:val="23"/>
        </w:rPr>
        <w:t>70</w:t>
      </w:r>
      <w:r w:rsidR="00023314" w:rsidRPr="00B24BD3">
        <w:rPr>
          <w:sz w:val="23"/>
          <w:szCs w:val="23"/>
        </w:rPr>
        <w:t>.李某因要报考研究生，欲向单位请假复习，遂找到其中学同学、县医院的执业医师王某，请王某为其开具病假条。王某为李开出了“病毒性心肌炎，全休一个月”的诊断证明书。对于王某的行为，县卫生局可以给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A.吊销其医师执业证书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B.警告或责令其暂停执业活动3个月至6个月，并接受培训和继续教育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C.警告或责令其暂停执业活动6个月至1年以下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D.调离医师岗位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E.给予行政或纪律处分</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未经亲自诊查、调查，签署诊断、治疗、流行病学等证明文件或有关出生、死亡等证明文件的，由县级以上地方人民政府卫生行政部门给予警告或者责令暂停6个月以上1年以下执业活动；情节严重的，吊销其执业证书；构成犯罪的，依法追究刑事责任。</w:t>
      </w:r>
    </w:p>
    <w:p w:rsidR="00023314" w:rsidRPr="00B24BD3" w:rsidRDefault="00023314" w:rsidP="00023314"/>
    <w:p w:rsidR="00023314" w:rsidRPr="00B24BD3" w:rsidRDefault="00823D9A" w:rsidP="00023314">
      <w:pPr>
        <w:rPr>
          <w:sz w:val="23"/>
          <w:szCs w:val="23"/>
        </w:rPr>
      </w:pPr>
      <w:r>
        <w:rPr>
          <w:rFonts w:hint="eastAsia"/>
          <w:sz w:val="23"/>
          <w:szCs w:val="23"/>
        </w:rPr>
        <w:t>71</w:t>
      </w:r>
      <w:r w:rsidR="00023314" w:rsidRPr="00B24BD3">
        <w:rPr>
          <w:sz w:val="23"/>
          <w:szCs w:val="23"/>
        </w:rPr>
        <w:t>.执行职务的医疗保健人员，卫生防疫人员发现甲类、乙类和监测区域内的丙类传染病病人、病原携带者或者疑似传染病人，必须按照国务院卫生行政部门规定的时限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A.向当地卫生行政部门报告疫情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B.向当地卫生防疫机构报告疫情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C.向本单位负责人报告疫情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D.向当地人民政府报告疫情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E.向当地环境保护部门报告疫情</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【答案解析】任何单位和个人发现传染病病人或者疑似传染病病人时，应当及时向附近的疾病预防控制机构或者医疗机构报告。</w:t>
      </w:r>
    </w:p>
    <w:p w:rsidR="00023314" w:rsidRPr="00B24BD3" w:rsidRDefault="00023314" w:rsidP="00023314"/>
    <w:p w:rsidR="00023314" w:rsidRPr="00B24BD3" w:rsidRDefault="00823D9A" w:rsidP="00023314">
      <w:pPr>
        <w:rPr>
          <w:sz w:val="23"/>
          <w:szCs w:val="23"/>
        </w:rPr>
      </w:pPr>
      <w:r>
        <w:rPr>
          <w:rFonts w:hint="eastAsia"/>
          <w:sz w:val="23"/>
          <w:szCs w:val="23"/>
        </w:rPr>
        <w:t>72</w:t>
      </w:r>
      <w:r w:rsidR="00023314" w:rsidRPr="00B24BD3">
        <w:rPr>
          <w:sz w:val="23"/>
          <w:szCs w:val="23"/>
        </w:rPr>
        <w:t>.李某，高等学校医学专科学历。2012年取得执业助理医师执业证书。按照《执业医师法》规定，如要参加执业医师资格考试，应取得执业助理医师执业证书后，在医疗机构中工作满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E.6年</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执业医师资格考试条件具有下列条件之一的，可以参加执业医师资格考试：①具有高等学校医学专业本科以上学历，在执业医师指导下，在医疗、预防、保健机构中试用期满1年的；②取得执业助理医师执业证书后，具有高等学校医学专科学历，在医疗、预防、保健机构中工作满2年；具有中等专业学校医学专业学历，在医疗、预防、保健机构中工作满5年的。</w:t>
      </w:r>
    </w:p>
    <w:p w:rsidR="00023314" w:rsidRPr="00B24BD3" w:rsidRDefault="00023314" w:rsidP="00023314"/>
    <w:p w:rsidR="00023314" w:rsidRPr="00B24BD3" w:rsidRDefault="00823D9A" w:rsidP="00023314">
      <w:pPr>
        <w:rPr>
          <w:sz w:val="23"/>
          <w:szCs w:val="23"/>
        </w:rPr>
      </w:pPr>
      <w:r>
        <w:rPr>
          <w:rFonts w:hint="eastAsia"/>
          <w:sz w:val="23"/>
          <w:szCs w:val="23"/>
        </w:rPr>
        <w:t>73</w:t>
      </w:r>
      <w:r w:rsidR="00023314" w:rsidRPr="00B24BD3">
        <w:rPr>
          <w:sz w:val="23"/>
          <w:szCs w:val="23"/>
        </w:rPr>
        <w:t>.某医疗机构未取得放射诊疗许可就从事放射诊疗工作，由县级以上卫生行政部门给予警告、责令限期改正，并可以根据情节处以3千元以下的罚款，情节严重的应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A.以5千元以下的罚款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B.以1万元以下的罚款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C.追究医疗机构刑事责任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D.吊销《医疗机构执业许可证》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E.以上说法均不正确</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医疗机构有下列情形之一的，由县级以上卫生行政部门给予警告、责令限期改正，并可以根据情节处以3千元以下的罚款；情节严重的，吊销其《医疗机构执业许可证》：①未取得放射诊疗许可从事放射诊疗工作的；②未办理诊疗科目登记或者未按照规定进行校验的；③未经批准擅自变更放射诊疗项目或者超出批准范围从事放射诊疗工作的。</w:t>
      </w:r>
    </w:p>
    <w:p w:rsidR="00023314" w:rsidRPr="00B24BD3" w:rsidRDefault="00023314" w:rsidP="00023314"/>
    <w:p w:rsidR="00023314" w:rsidRPr="00B24BD3" w:rsidRDefault="00823D9A" w:rsidP="00023314">
      <w:pPr>
        <w:rPr>
          <w:sz w:val="23"/>
          <w:szCs w:val="23"/>
        </w:rPr>
      </w:pPr>
      <w:r>
        <w:rPr>
          <w:rFonts w:hint="eastAsia"/>
          <w:sz w:val="23"/>
          <w:szCs w:val="23"/>
        </w:rPr>
        <w:t>74</w:t>
      </w:r>
      <w:r w:rsidR="00023314" w:rsidRPr="00B24BD3">
        <w:rPr>
          <w:sz w:val="23"/>
          <w:szCs w:val="23"/>
        </w:rPr>
        <w:t>.男，32岁。3天前淋雨，次日出现寒颤、高热，继之咳嗽，咳少量黏液脓性痰，伴右侧胸痛。查体体温39℃，急性病容，口角和鼻周有疱疹。心率110次/分，律齐。血白细胞11×10</w:t>
      </w:r>
      <w:r w:rsidR="00023314" w:rsidRPr="00B24BD3">
        <w:rPr>
          <w:sz w:val="23"/>
          <w:szCs w:val="23"/>
          <w:vertAlign w:val="superscript"/>
        </w:rPr>
        <w:t>9</w:t>
      </w:r>
      <w:r w:rsidR="00023314" w:rsidRPr="00B24BD3">
        <w:rPr>
          <w:sz w:val="23"/>
          <w:szCs w:val="23"/>
        </w:rPr>
        <w:t>/L，最可能的诊断是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A.急性肺脓肿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B.干酪性肺炎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C.葡萄球菌肺炎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D.肺炎支原体肺炎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E.肺炎链球菌肺炎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淋雨，次日出现寒颤、高热，继之咳嗽，咳少量黏液脓性痰，伴右侧胸痛。查体：体温39℃，急性病容，口角和鼻周有疱疹。心率110次/分，律齐。以上均为大叶性肺炎典型的症状和体征。根据病史、症状、体征及实验室检查血白细胞11×10</w:t>
      </w:r>
      <w:r w:rsidRPr="00B24BD3">
        <w:rPr>
          <w:sz w:val="23"/>
          <w:szCs w:val="23"/>
          <w:vertAlign w:val="superscript"/>
        </w:rPr>
        <w:t>9</w:t>
      </w:r>
      <w:r w:rsidRPr="00B24BD3">
        <w:rPr>
          <w:sz w:val="23"/>
          <w:szCs w:val="23"/>
        </w:rPr>
        <w:t>/L，可以明确诊断为肺炎链球菌肺炎。</w:t>
      </w:r>
    </w:p>
    <w:p w:rsidR="00023314" w:rsidRPr="00B24BD3" w:rsidRDefault="00023314" w:rsidP="00023314"/>
    <w:p w:rsidR="00023314" w:rsidRPr="00B24BD3" w:rsidRDefault="00823D9A" w:rsidP="00023314">
      <w:pPr>
        <w:rPr>
          <w:sz w:val="23"/>
          <w:szCs w:val="23"/>
        </w:rPr>
      </w:pPr>
      <w:r>
        <w:rPr>
          <w:rFonts w:hint="eastAsia"/>
          <w:sz w:val="23"/>
          <w:szCs w:val="23"/>
        </w:rPr>
        <w:t>75</w:t>
      </w:r>
      <w:r w:rsidR="00023314" w:rsidRPr="00B24BD3">
        <w:rPr>
          <w:sz w:val="23"/>
          <w:szCs w:val="23"/>
        </w:rPr>
        <w:t>.患者，男，35岁。寒颤、发热、腰痛伴尿频、尿急3天。体温39℃，心肺无异常。肝脾肋下未触及。两侧肋脊角有叩击痛。尿液检查：蛋白（-），镜检红细胞2～5/HP、白细胞10～15/HP，根据上述症状，该患者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A.急性膀胱炎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B.急性肾盂肾炎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C.急性肾小球肾炎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D.肾结核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E.肾结石</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lastRenderedPageBreak/>
        <w:t>【答案解析】起病急骤、畏寒发热、乏力身痛、恶心、呕吐、腰痛、并伴有尿频、尿急、尿痛等尿路刺激征。尿液混浊，呈脓性或血尿，腹部输尿管点压痛及叩击痛为急性肾盂肾炎的临床表现。</w:t>
      </w:r>
    </w:p>
    <w:p w:rsidR="00023314" w:rsidRPr="00B24BD3" w:rsidRDefault="00023314" w:rsidP="00023314"/>
    <w:p w:rsidR="00023314" w:rsidRPr="00B24BD3" w:rsidRDefault="00823D9A" w:rsidP="00023314">
      <w:pPr>
        <w:rPr>
          <w:sz w:val="23"/>
          <w:szCs w:val="23"/>
        </w:rPr>
      </w:pPr>
      <w:r>
        <w:rPr>
          <w:rFonts w:hint="eastAsia"/>
          <w:sz w:val="23"/>
          <w:szCs w:val="23"/>
        </w:rPr>
        <w:t>76</w:t>
      </w:r>
      <w:r w:rsidR="00023314" w:rsidRPr="00B24BD3">
        <w:rPr>
          <w:sz w:val="23"/>
          <w:szCs w:val="23"/>
        </w:rPr>
        <w:t>.某患者认为幼年时某次呕吐，实际上就是有人在食物中放毒，所以现在有病，是他们还没有放弃迫害，该症状属于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A.错构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B.远事遗忘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C.近事遗忘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D.妄想性回忆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E.虚构</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【答案解析】患者对既往的经历做了某些妄想性的解释，且内容固定，坚信不疑，即为妄想性回忆。</w:t>
      </w:r>
    </w:p>
    <w:p w:rsidR="00023314" w:rsidRPr="00B24BD3" w:rsidRDefault="00023314" w:rsidP="00023314"/>
    <w:p w:rsidR="00023314" w:rsidRPr="00B24BD3" w:rsidRDefault="00823D9A" w:rsidP="00023314">
      <w:pPr>
        <w:rPr>
          <w:sz w:val="23"/>
          <w:szCs w:val="23"/>
        </w:rPr>
      </w:pPr>
      <w:r>
        <w:rPr>
          <w:rFonts w:hint="eastAsia"/>
          <w:sz w:val="23"/>
          <w:szCs w:val="23"/>
        </w:rPr>
        <w:t>77</w:t>
      </w:r>
      <w:r w:rsidR="00023314" w:rsidRPr="00B24BD3">
        <w:rPr>
          <w:sz w:val="23"/>
          <w:szCs w:val="23"/>
        </w:rPr>
        <w:t>.一个患有巨大结节性甲状腺肿的病人在气管内插管麻醉下行双侧甲状腺大部切除术，术后当晚出现呼吸困难、烦躁、紫绀，脉率130次/分，血压170/100mmHg，伤口引流渗血不多，颈部不肿，但无声嘶症状。可能是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A.甲状腺危象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B.气管塌陷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C.喉头水肿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D.切口出血压迫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E.双侧喉返神经损伤</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【答案解析】喉头水肿压迫气管造成。</w:t>
      </w:r>
    </w:p>
    <w:p w:rsidR="00023314" w:rsidRPr="00B24BD3" w:rsidRDefault="00023314" w:rsidP="00023314"/>
    <w:p w:rsidR="00023314" w:rsidRPr="00B24BD3" w:rsidRDefault="00823D9A" w:rsidP="00023314">
      <w:pPr>
        <w:rPr>
          <w:sz w:val="23"/>
          <w:szCs w:val="23"/>
        </w:rPr>
      </w:pPr>
      <w:r>
        <w:rPr>
          <w:rFonts w:hint="eastAsia"/>
          <w:sz w:val="23"/>
          <w:szCs w:val="23"/>
        </w:rPr>
        <w:t>78</w:t>
      </w:r>
      <w:r w:rsidR="00023314" w:rsidRPr="00B24BD3">
        <w:rPr>
          <w:sz w:val="23"/>
          <w:szCs w:val="23"/>
        </w:rPr>
        <w:t>.女性患者，39岁，因大腿疼痛3天前来就诊。查：右侧大腿处皮肤片状皮肤红疹、微隆起、色鲜红，烧灼样疼痛，附近淋巴结常肿大、有触痛，患者全身发热，头痛，畏寒。则此病最可能的诊断为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C.丹毒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D.气性坏疽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E.破伤风</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丹毒临床表现：起病急，开始即可有畏寒、发热、头痛、全身不适等。病变多见于下肢，表现为片状皮肤红疹、微隆起、色鲜红、中间稍淡、境界较清楚。局部有烧灼样疼痛，病变范围向外周扩展时，中央红肿消退而转变为棕黄。有的可起水疱，附近淋巴结常肿大、有触痛，但皮肤和淋巴结少见化脓破溃。</w:t>
      </w:r>
    </w:p>
    <w:p w:rsidR="00023314" w:rsidRPr="00B24BD3" w:rsidRDefault="00023314" w:rsidP="00023314"/>
    <w:p w:rsidR="00023314" w:rsidRPr="00B24BD3" w:rsidRDefault="00823D9A" w:rsidP="00023314">
      <w:pPr>
        <w:rPr>
          <w:sz w:val="23"/>
          <w:szCs w:val="23"/>
        </w:rPr>
      </w:pPr>
      <w:r>
        <w:rPr>
          <w:rFonts w:hint="eastAsia"/>
          <w:sz w:val="23"/>
          <w:szCs w:val="23"/>
        </w:rPr>
        <w:t>79</w:t>
      </w:r>
      <w:r w:rsidR="00023314" w:rsidRPr="00B24BD3">
        <w:rPr>
          <w:sz w:val="23"/>
          <w:szCs w:val="23"/>
        </w:rPr>
        <w:t>.38岁女性，因头皮大面积撕裂伤入院诊治，则以下哪种征象能够判断患者进入休克代偿抑制期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A.脉压＜30mmHg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B.脉压＞30mmHg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C.尿量＜20ml/小时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D.尿量＞30ml/小时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E.收缩压低于90mmHg，同时少尿</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【答案解析】若患者神志淡漠、反应迟钝、皮肤苍白、四肢发凉、口渴不已、呼吸浅快、脉搏细速、血压下降至收缩压低于90mmHg，同时尿少者则标志患者已进入休克抑制期。</w:t>
      </w:r>
    </w:p>
    <w:p w:rsidR="00023314" w:rsidRPr="00B24BD3" w:rsidRDefault="00023314" w:rsidP="00023314"/>
    <w:p w:rsidR="00023314" w:rsidRPr="00B24BD3" w:rsidRDefault="00823D9A" w:rsidP="00023314">
      <w:pPr>
        <w:rPr>
          <w:sz w:val="23"/>
          <w:szCs w:val="23"/>
        </w:rPr>
      </w:pPr>
      <w:r>
        <w:rPr>
          <w:rFonts w:hint="eastAsia"/>
          <w:sz w:val="23"/>
          <w:szCs w:val="23"/>
        </w:rPr>
        <w:t>80</w:t>
      </w:r>
      <w:r w:rsidR="00023314" w:rsidRPr="00B24BD3">
        <w:rPr>
          <w:sz w:val="23"/>
          <w:szCs w:val="23"/>
        </w:rPr>
        <w:t>.某患者，女，18岁，月经周期长，量少，大约为10ml，正常月经量是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A.20～40ml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B.40～70ml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C.30～50ml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D.50～80ml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E.80～100ml</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【答案解析】正常月经量是30～50ml，超过80ml称为月经过多。</w:t>
      </w:r>
    </w:p>
    <w:p w:rsidR="00023314" w:rsidRPr="00B24BD3" w:rsidRDefault="00023314" w:rsidP="00023314"/>
    <w:p w:rsidR="00023314" w:rsidRPr="00B24BD3" w:rsidRDefault="00823D9A" w:rsidP="00023314">
      <w:pPr>
        <w:rPr>
          <w:sz w:val="23"/>
          <w:szCs w:val="23"/>
        </w:rPr>
      </w:pPr>
      <w:r>
        <w:rPr>
          <w:rFonts w:hint="eastAsia"/>
          <w:sz w:val="23"/>
          <w:szCs w:val="23"/>
        </w:rPr>
        <w:t>81</w:t>
      </w:r>
      <w:r w:rsidR="00023314" w:rsidRPr="00B24BD3">
        <w:rPr>
          <w:sz w:val="23"/>
          <w:szCs w:val="23"/>
        </w:rPr>
        <w:t>.某患者，女，25岁，自妊娠8周起乳头乳晕着色，乳晕上皮脂腺肥大形成一个个小隆起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A.黑加征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B.蜕膜斑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C.蒙氏结节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D.BraxtonHicks收缩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E.仰卧位低血压综合征</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蒙氏腺是能够分泌乳汁的大皮脂腺，代表了汗腺和乳腺的中间阶段。孕妇自妊娠8周起，受增多的雌激素及孕激素影响，乳腺腺泡及乳腺小叶增生发育，使乳房逐渐增大。检查见乳房及其周围皮肤（乳晕）着色加深，乳晕周围出现蒙氏结节。流产后随着激素水平的逐渐恢复，蒙氏结节可消失。</w:t>
      </w:r>
    </w:p>
    <w:p w:rsidR="00023314" w:rsidRPr="00B24BD3" w:rsidRDefault="00023314" w:rsidP="00023314"/>
    <w:p w:rsidR="00023314" w:rsidRPr="00B24BD3" w:rsidRDefault="00823D9A" w:rsidP="00023314">
      <w:pPr>
        <w:rPr>
          <w:sz w:val="23"/>
          <w:szCs w:val="23"/>
        </w:rPr>
      </w:pPr>
      <w:r>
        <w:rPr>
          <w:rFonts w:hint="eastAsia"/>
          <w:sz w:val="23"/>
          <w:szCs w:val="23"/>
        </w:rPr>
        <w:t>82</w:t>
      </w:r>
      <w:r w:rsidR="00023314" w:rsidRPr="00B24BD3">
        <w:rPr>
          <w:sz w:val="23"/>
          <w:szCs w:val="23"/>
        </w:rPr>
        <w:t>.婴儿，体重6千克，为判断骨骼发育年龄，最有临床意义的X线拍片部位是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A.膝部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B.左手指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C.左手掌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D.踝部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E.左手腕</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【答案解析】一般在3个月时体重可达出生时的2倍（约6kg）。通常采用左手腕、掌、指骨正位X片来了解和判断小儿的骨骼发育年龄。婴儿早期可采用膝部X线片来了解其发育情况。</w:t>
      </w:r>
    </w:p>
    <w:p w:rsidR="00023314" w:rsidRPr="00B24BD3" w:rsidRDefault="00023314" w:rsidP="00023314"/>
    <w:p w:rsidR="00023314" w:rsidRPr="00B24BD3" w:rsidRDefault="00823D9A" w:rsidP="00023314">
      <w:pPr>
        <w:rPr>
          <w:sz w:val="23"/>
          <w:szCs w:val="23"/>
        </w:rPr>
      </w:pPr>
      <w:r>
        <w:rPr>
          <w:rFonts w:hint="eastAsia"/>
          <w:sz w:val="23"/>
          <w:szCs w:val="23"/>
        </w:rPr>
        <w:t>83</w:t>
      </w:r>
      <w:r w:rsidR="00023314" w:rsidRPr="00B24BD3">
        <w:rPr>
          <w:sz w:val="23"/>
          <w:szCs w:val="23"/>
        </w:rPr>
        <w:t>.某小儿，经检查患儿身高65cm，体重7kg，头围42cm，下列属于异常现象的是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A.不会抬头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B.不会独站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C.不会走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D.不会说再见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E.不会爬</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lastRenderedPageBreak/>
        <w:t>【答案解析】由题干推断患儿的年龄为6个月。2个月可开始抬头，患儿6个月不能抬头属于异常现象。</w:t>
      </w:r>
    </w:p>
    <w:p w:rsidR="00023314" w:rsidRPr="00B24BD3" w:rsidRDefault="00023314" w:rsidP="00023314"/>
    <w:p w:rsidR="00023314" w:rsidRDefault="00023314" w:rsidP="00023314">
      <w:pPr>
        <w:rPr>
          <w:rStyle w:val="a6"/>
        </w:rPr>
      </w:pPr>
      <w:r w:rsidRPr="00B24BD3">
        <w:rPr>
          <w:rStyle w:val="a6"/>
        </w:rPr>
        <w:t>三、A3A4</w:t>
      </w:r>
    </w:p>
    <w:p w:rsidR="00823D9A" w:rsidRPr="00B24BD3" w:rsidRDefault="00823D9A" w:rsidP="00023314">
      <w:r w:rsidRPr="00BD7A1C">
        <w:rPr>
          <w:rFonts w:hint="eastAsia"/>
        </w:rPr>
        <w:t>（</w:t>
      </w:r>
      <w:r>
        <w:rPr>
          <w:rFonts w:hint="eastAsia"/>
        </w:rPr>
        <w:t>84</w:t>
      </w:r>
      <w:r w:rsidRPr="00BD7A1C">
        <w:rPr>
          <w:rFonts w:hint="eastAsia"/>
        </w:rPr>
        <w:t>～</w:t>
      </w:r>
      <w:r>
        <w:rPr>
          <w:rFonts w:hint="eastAsia"/>
        </w:rPr>
        <w:t>86题</w:t>
      </w:r>
      <w:r w:rsidRPr="00BD7A1C">
        <w:rPr>
          <w:rFonts w:hint="eastAsia"/>
        </w:rPr>
        <w:t>共用题干）</w:t>
      </w:r>
    </w:p>
    <w:p w:rsidR="00023314" w:rsidRPr="00B24BD3" w:rsidRDefault="00023314" w:rsidP="00023314">
      <w:pPr>
        <w:rPr>
          <w:sz w:val="23"/>
          <w:szCs w:val="23"/>
        </w:rPr>
      </w:pPr>
      <w:r w:rsidRPr="00B24BD3">
        <w:rPr>
          <w:sz w:val="23"/>
          <w:szCs w:val="23"/>
        </w:rPr>
        <w:t>中年妇女，38岁，公司白领。因颈部生长不明原因肿块前来就诊。查：触诊颈部皮肤无溃疡、窦道、瘘管等，其颜色无异常，皮温不高。右侧甲状腺单个结节样肿块，稍硬，表面光滑，无压痛，移动性良好，无触痛。患者的TSH（促甲状腺激素）水平低于正常水平，但是甲状腺素水平高于正常水平。家人反应平时脾气较急躁，容易发脾气。</w:t>
      </w:r>
    </w:p>
    <w:p w:rsidR="00023314" w:rsidRPr="00B24BD3" w:rsidRDefault="00823D9A" w:rsidP="00023314">
      <w:pPr>
        <w:rPr>
          <w:sz w:val="23"/>
          <w:szCs w:val="23"/>
        </w:rPr>
      </w:pPr>
      <w:r>
        <w:rPr>
          <w:rFonts w:hint="eastAsia"/>
          <w:sz w:val="23"/>
          <w:szCs w:val="23"/>
        </w:rPr>
        <w:t>84.</w:t>
      </w:r>
      <w:r w:rsidR="00023314" w:rsidRPr="00B24BD3">
        <w:rPr>
          <w:sz w:val="23"/>
          <w:szCs w:val="23"/>
        </w:rPr>
        <w:t>若此患者短时间内出现肿块体积迅速增大，并且局部出现胀痛并伴发低热的情况，则其良性肿瘤当中应该高度怀疑以下哪种情况</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A.甲状腺机能亢进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B.滤泡状囊性腺瘤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C.甲状腺癌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D.乳头状囊性腺瘤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E.高功能腺瘤</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甲状腺腺瘤为常见的甲状腺良性肿瘤。病理上可分为滤泡状和乳头状囊性瘤两种。多见于40岁以下的妇女。腺瘤多为单发，呈圆形或椭圆形，局限在一侧腺体内。质地较周围甲状腺组织稍硬，表面光滑，无压痛，能随吞咽上下移动。乳头状囊性腺瘤有时可因囊壁血管破裂而发生囊内出血，此时肿瘤体积可在短期内迅速增大，局部出现胀痛，并有低热。</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85.</w:t>
      </w:r>
      <w:r w:rsidR="00023314" w:rsidRPr="00B24BD3">
        <w:rPr>
          <w:sz w:val="23"/>
          <w:szCs w:val="23"/>
        </w:rPr>
        <w:t>由题干当中患者的临床表现可以诊断为患者的疾病为甲状腺腺瘤，在甲状腺腺瘤的病理分类当中最常见到的病理类型是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A.乳头状腺癌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B.滤泡状甲状腺腺瘤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C.滤泡状腺癌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D.乳头状囊性腺瘤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E.髓样癌</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【答案解析】甲状腺腺瘤为常见的甲状腺良性肿瘤。病理上可分为滤泡状和乳头状囊性瘤两种，前者较常见。</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86.</w:t>
      </w:r>
      <w:r w:rsidR="00023314" w:rsidRPr="00B24BD3">
        <w:rPr>
          <w:sz w:val="23"/>
          <w:szCs w:val="23"/>
        </w:rPr>
        <w:t>此患者的治疗方法叙述正确的是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A.化学药物治疗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B.放射治疗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C.甲状腺全切术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D.右侧甲状腺大部切除+术中快速病理检查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E.观察，不用治疗</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【答案解析】甲状腺腺瘤的治疗：宜采用患侧甲状腺大部切除或腺叶切除术。术中应行快速病理检查，以免有癌变被误治。</w:t>
      </w:r>
    </w:p>
    <w:p w:rsidR="00023314" w:rsidRPr="00B24BD3" w:rsidRDefault="00023314" w:rsidP="00023314">
      <w:pPr>
        <w:spacing w:after="240"/>
        <w:rPr>
          <w:sz w:val="23"/>
          <w:szCs w:val="23"/>
        </w:rPr>
      </w:pPr>
    </w:p>
    <w:p w:rsidR="00023314" w:rsidRPr="00B24BD3" w:rsidRDefault="00823D9A" w:rsidP="00023314">
      <w:r w:rsidRPr="00BD7A1C">
        <w:rPr>
          <w:rFonts w:hint="eastAsia"/>
        </w:rPr>
        <w:lastRenderedPageBreak/>
        <w:t>（</w:t>
      </w:r>
      <w:r>
        <w:rPr>
          <w:rFonts w:hint="eastAsia"/>
        </w:rPr>
        <w:t>87</w:t>
      </w:r>
      <w:r w:rsidRPr="00BD7A1C">
        <w:rPr>
          <w:rFonts w:hint="eastAsia"/>
        </w:rPr>
        <w:t>～</w:t>
      </w:r>
      <w:r>
        <w:rPr>
          <w:rFonts w:hint="eastAsia"/>
        </w:rPr>
        <w:t>89题</w:t>
      </w:r>
      <w:r w:rsidRPr="00BD7A1C">
        <w:rPr>
          <w:rFonts w:hint="eastAsia"/>
        </w:rPr>
        <w:t>共用题干）</w:t>
      </w:r>
    </w:p>
    <w:p w:rsidR="00023314" w:rsidRPr="00B24BD3" w:rsidRDefault="00023314" w:rsidP="00023314">
      <w:pPr>
        <w:rPr>
          <w:sz w:val="23"/>
          <w:szCs w:val="23"/>
        </w:rPr>
      </w:pPr>
      <w:r w:rsidRPr="00B24BD3">
        <w:rPr>
          <w:sz w:val="23"/>
          <w:szCs w:val="23"/>
        </w:rPr>
        <w:t>某胎儿出生，胎儿附属物包括胎盘、胎膜、脐带和羊水。胎盘的构成由羊膜、叶状绒毛膜和底蜕膜构成。</w:t>
      </w:r>
    </w:p>
    <w:p w:rsidR="00023314" w:rsidRPr="00B24BD3" w:rsidRDefault="00823D9A" w:rsidP="00023314">
      <w:pPr>
        <w:rPr>
          <w:sz w:val="23"/>
          <w:szCs w:val="23"/>
        </w:rPr>
      </w:pPr>
      <w:r>
        <w:rPr>
          <w:rFonts w:hint="eastAsia"/>
          <w:sz w:val="23"/>
          <w:szCs w:val="23"/>
        </w:rPr>
        <w:t>87.</w:t>
      </w:r>
      <w:r w:rsidR="00023314" w:rsidRPr="00B24BD3">
        <w:rPr>
          <w:sz w:val="23"/>
          <w:szCs w:val="23"/>
        </w:rPr>
        <w:t>从蜕膜板向绒毛膜伸出蜕膜间隔，将胎盘母体面分成肉眼可见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A.10个左右母体叶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B.15个左右母体叶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C.20个左右母体叶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D.25个左右母体叶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E.30个左右母体叶</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底蜕膜：构成胎盘的母体部分，占胎盘很小部分。底蜕膜表面覆盖来自固定绒毛的滋养层细胞与底蜕膜共同形成绒毛间隙的底，称为蜕膜板。从此板向绒毛膜伸出蜕膜间隔，将胎盘母体面分成肉眼可见的20个左右母体叶。</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88.</w:t>
      </w:r>
      <w:r w:rsidR="00023314" w:rsidRPr="00B24BD3">
        <w:rPr>
          <w:sz w:val="23"/>
          <w:szCs w:val="23"/>
        </w:rPr>
        <w:t>占胎盘主要部分的是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A.胎膜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B.羊水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C.底蜕膜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D.叶状绒毛膜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E.蜕膜板</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【答案解析】叶状绒毛膜：叶状绒毛膜构成胎盘的胎儿部分，占胎盘主要部分。</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89.</w:t>
      </w:r>
      <w:r w:rsidR="00023314" w:rsidRPr="00B24BD3">
        <w:rPr>
          <w:sz w:val="23"/>
          <w:szCs w:val="23"/>
        </w:rPr>
        <w:t>胎盘最内层的是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A.胎膜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B.羊膜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C.底蜕膜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D.蜕膜板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E.叶状绒毛膜</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【答案解析】羊膜：构成胎盘的胎儿部分，在胎盘最内层。羊膜光滑，无血管、神经及淋巴，具有一定弹性。</w:t>
      </w:r>
    </w:p>
    <w:p w:rsidR="00023314" w:rsidRPr="00B24BD3" w:rsidRDefault="00023314" w:rsidP="00023314">
      <w:pPr>
        <w:spacing w:after="240"/>
        <w:rPr>
          <w:sz w:val="23"/>
          <w:szCs w:val="23"/>
        </w:rPr>
      </w:pPr>
    </w:p>
    <w:p w:rsidR="00023314" w:rsidRPr="00B24BD3" w:rsidRDefault="00823D9A" w:rsidP="00023314">
      <w:r w:rsidRPr="00BD7A1C">
        <w:rPr>
          <w:rFonts w:hint="eastAsia"/>
        </w:rPr>
        <w:t>（</w:t>
      </w:r>
      <w:r>
        <w:rPr>
          <w:rFonts w:hint="eastAsia"/>
        </w:rPr>
        <w:t>90</w:t>
      </w:r>
      <w:r w:rsidRPr="00BD7A1C">
        <w:rPr>
          <w:rFonts w:hint="eastAsia"/>
        </w:rPr>
        <w:t>～</w:t>
      </w:r>
      <w:r>
        <w:rPr>
          <w:rFonts w:hint="eastAsia"/>
        </w:rPr>
        <w:t>92题</w:t>
      </w:r>
      <w:r w:rsidRPr="00BD7A1C">
        <w:rPr>
          <w:rFonts w:hint="eastAsia"/>
        </w:rPr>
        <w:t>共用题干）</w:t>
      </w:r>
    </w:p>
    <w:p w:rsidR="00023314" w:rsidRPr="00B24BD3" w:rsidRDefault="00023314" w:rsidP="00023314">
      <w:pPr>
        <w:rPr>
          <w:sz w:val="23"/>
          <w:szCs w:val="23"/>
        </w:rPr>
      </w:pPr>
      <w:r w:rsidRPr="00B24BD3">
        <w:rPr>
          <w:sz w:val="23"/>
          <w:szCs w:val="23"/>
        </w:rPr>
        <w:t>某位母亲带2岁女孩进行体格检查。</w:t>
      </w:r>
    </w:p>
    <w:p w:rsidR="00023314" w:rsidRPr="00B24BD3" w:rsidRDefault="00823D9A" w:rsidP="00023314">
      <w:pPr>
        <w:rPr>
          <w:sz w:val="23"/>
          <w:szCs w:val="23"/>
        </w:rPr>
      </w:pPr>
      <w:r>
        <w:rPr>
          <w:rFonts w:hint="eastAsia"/>
          <w:sz w:val="23"/>
          <w:szCs w:val="23"/>
        </w:rPr>
        <w:t>90.</w:t>
      </w:r>
      <w:r w:rsidR="00023314" w:rsidRPr="00B24BD3">
        <w:rPr>
          <w:sz w:val="23"/>
          <w:szCs w:val="23"/>
        </w:rPr>
        <w:t>测得的头围应该是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A.34cm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B.40cm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C.46cm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D.48cm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E.50cm</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【答案解析】正常新生儿初生时头围约34cm，在生后的前3个月和后9个月头围都增长约6cm，故1岁时达46cm，2岁时48cm。</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91.</w:t>
      </w:r>
      <w:r w:rsidR="00023314" w:rsidRPr="00B24BD3">
        <w:rPr>
          <w:sz w:val="23"/>
          <w:szCs w:val="23"/>
        </w:rPr>
        <w:t>测得的身长应该是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A.50cm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B.75cm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C.87cm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D.92cm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E.95cm</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【答案解析】正常足月新生儿出生时身长约50cm，前半年平均每月增长2.5cm，后半年平均每月增长1.5cm，第1年身长约增长25cm，第2年约增长10cm。一般1岁时达75cm，2岁时达87cm。</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92.</w:t>
      </w:r>
      <w:r w:rsidR="00023314" w:rsidRPr="00B24BD3">
        <w:rPr>
          <w:sz w:val="23"/>
          <w:szCs w:val="23"/>
        </w:rPr>
        <w:t>如果作左手腕部X线摄片，可显示的骨化中心数为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D.5</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E.6</w:t>
      </w:r>
    </w:p>
    <w:p w:rsidR="00023314" w:rsidRPr="00B24BD3" w:rsidRDefault="00023314" w:rsidP="00023314">
      <w:pPr>
        <w:rPr>
          <w:sz w:val="23"/>
          <w:szCs w:val="23"/>
        </w:rPr>
      </w:pPr>
      <w:r w:rsidRPr="00B24BD3">
        <w:rPr>
          <w:sz w:val="23"/>
          <w:szCs w:val="23"/>
        </w:rPr>
        <w:t>【正确答案】B</w:t>
      </w:r>
    </w:p>
    <w:p w:rsidR="00023314" w:rsidRDefault="00023314" w:rsidP="00023314">
      <w:pPr>
        <w:rPr>
          <w:rFonts w:hint="eastAsia"/>
          <w:sz w:val="23"/>
          <w:szCs w:val="23"/>
        </w:rPr>
      </w:pPr>
      <w:r w:rsidRPr="00B24BD3">
        <w:rPr>
          <w:sz w:val="23"/>
          <w:szCs w:val="23"/>
        </w:rPr>
        <w:t>【答案解析】1～9岁儿童骨龄简易计算法：腕部骨化中心的数目约为小儿的年龄加1。</w:t>
      </w:r>
    </w:p>
    <w:p w:rsidR="005C60FD" w:rsidRPr="00B24BD3" w:rsidRDefault="005C60FD" w:rsidP="00023314">
      <w:pPr>
        <w:rPr>
          <w:sz w:val="23"/>
          <w:szCs w:val="23"/>
        </w:rPr>
      </w:pPr>
    </w:p>
    <w:p w:rsidR="00023314" w:rsidRDefault="00023314" w:rsidP="00023314">
      <w:pPr>
        <w:rPr>
          <w:rStyle w:val="a6"/>
        </w:rPr>
      </w:pPr>
      <w:r w:rsidRPr="00B24BD3">
        <w:rPr>
          <w:rStyle w:val="a6"/>
        </w:rPr>
        <w:t>四、B</w:t>
      </w:r>
    </w:p>
    <w:p w:rsidR="00823D9A" w:rsidRPr="00B24BD3" w:rsidRDefault="00823D9A" w:rsidP="00023314">
      <w:r w:rsidRPr="00823D9A">
        <w:rPr>
          <w:rFonts w:hint="eastAsia"/>
        </w:rPr>
        <w:t>（</w:t>
      </w:r>
      <w:r>
        <w:rPr>
          <w:rFonts w:hint="eastAsia"/>
        </w:rPr>
        <w:t>93</w:t>
      </w:r>
      <w:r w:rsidRPr="00823D9A">
        <w:t>～</w:t>
      </w:r>
      <w:r>
        <w:rPr>
          <w:rFonts w:hint="eastAsia"/>
        </w:rPr>
        <w:t>95</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A.鸟氨酸</w:t>
      </w:r>
      <w:r w:rsidRPr="00B24BD3">
        <w:rPr>
          <w:sz w:val="23"/>
          <w:szCs w:val="23"/>
        </w:rPr>
        <w:br/>
        <w:t>B.谷氨酸</w:t>
      </w:r>
      <w:r w:rsidRPr="00B24BD3">
        <w:rPr>
          <w:sz w:val="23"/>
          <w:szCs w:val="23"/>
        </w:rPr>
        <w:br/>
        <w:t>C.组氨酸</w:t>
      </w:r>
      <w:r w:rsidRPr="00B24BD3">
        <w:rPr>
          <w:sz w:val="23"/>
          <w:szCs w:val="23"/>
        </w:rPr>
        <w:br/>
        <w:t>D.色氨酸</w:t>
      </w:r>
      <w:r w:rsidRPr="00B24BD3">
        <w:rPr>
          <w:sz w:val="23"/>
          <w:szCs w:val="23"/>
        </w:rPr>
        <w:br/>
        <w:t>E.苏氨酸</w:t>
      </w:r>
    </w:p>
    <w:p w:rsidR="00023314" w:rsidRPr="00B24BD3" w:rsidRDefault="00823D9A" w:rsidP="00023314">
      <w:pPr>
        <w:rPr>
          <w:sz w:val="23"/>
          <w:szCs w:val="23"/>
        </w:rPr>
      </w:pPr>
      <w:r>
        <w:rPr>
          <w:rFonts w:hint="eastAsia"/>
          <w:sz w:val="23"/>
          <w:szCs w:val="23"/>
        </w:rPr>
        <w:t>93.</w:t>
      </w:r>
      <w:r w:rsidR="00023314" w:rsidRPr="00B24BD3">
        <w:rPr>
          <w:sz w:val="23"/>
          <w:szCs w:val="23"/>
        </w:rPr>
        <w:t>组胺的前体是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【答案解析】组氨酸通过脱羧基生成组胺</w:t>
      </w:r>
      <w:r w:rsidR="00823D9A">
        <w:rPr>
          <w:rFonts w:hint="eastAsia"/>
          <w:sz w:val="23"/>
          <w:szCs w:val="23"/>
        </w:rPr>
        <w:t>。</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94.</w:t>
      </w:r>
      <w:r w:rsidR="00023314" w:rsidRPr="00B24BD3">
        <w:rPr>
          <w:sz w:val="23"/>
          <w:szCs w:val="23"/>
        </w:rPr>
        <w:t>γ-氨基丁酸的前体是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【答案解析】谷氨酸通过脱羧基生成γ-氨基丁酸</w:t>
      </w:r>
      <w:r w:rsidR="00823D9A">
        <w:rPr>
          <w:rFonts w:hint="eastAsia"/>
          <w:sz w:val="23"/>
          <w:szCs w:val="23"/>
        </w:rPr>
        <w:t>。</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95.</w:t>
      </w:r>
      <w:r w:rsidR="00023314" w:rsidRPr="00B24BD3">
        <w:rPr>
          <w:sz w:val="23"/>
          <w:szCs w:val="23"/>
        </w:rPr>
        <w:t>5-羟色胺的前体是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【答案解析】色氨酸生成5-羟色胺，脑内的5-羟色胺可作为神经递质，具有抑制作用。在外周组织，5-羟色胺有收缩血管的作用。</w:t>
      </w:r>
    </w:p>
    <w:p w:rsidR="00023314" w:rsidRPr="00B24BD3" w:rsidRDefault="00023314" w:rsidP="00023314">
      <w:pPr>
        <w:spacing w:after="240"/>
        <w:rPr>
          <w:sz w:val="23"/>
          <w:szCs w:val="23"/>
        </w:rPr>
      </w:pPr>
    </w:p>
    <w:p w:rsidR="00023314" w:rsidRPr="00B24BD3" w:rsidRDefault="00823D9A" w:rsidP="00023314">
      <w:r w:rsidRPr="00823D9A">
        <w:rPr>
          <w:rFonts w:hint="eastAsia"/>
        </w:rPr>
        <w:lastRenderedPageBreak/>
        <w:t>（</w:t>
      </w:r>
      <w:r>
        <w:rPr>
          <w:rFonts w:hint="eastAsia"/>
        </w:rPr>
        <w:t>96</w:t>
      </w:r>
      <w:r w:rsidRPr="00823D9A">
        <w:t>～</w:t>
      </w:r>
      <w:r>
        <w:rPr>
          <w:rFonts w:hint="eastAsia"/>
        </w:rPr>
        <w:t>97</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A.中切牙</w:t>
      </w:r>
      <w:r w:rsidRPr="00B24BD3">
        <w:rPr>
          <w:sz w:val="23"/>
          <w:szCs w:val="23"/>
        </w:rPr>
        <w:br/>
        <w:t>B.侧切牙</w:t>
      </w:r>
      <w:r w:rsidRPr="00B24BD3">
        <w:rPr>
          <w:sz w:val="23"/>
          <w:szCs w:val="23"/>
        </w:rPr>
        <w:br/>
        <w:t>C.第三磨牙</w:t>
      </w:r>
      <w:r w:rsidRPr="00B24BD3">
        <w:rPr>
          <w:sz w:val="23"/>
          <w:szCs w:val="23"/>
        </w:rPr>
        <w:br/>
        <w:t>D.第二磨牙</w:t>
      </w:r>
      <w:r w:rsidRPr="00B24BD3">
        <w:rPr>
          <w:sz w:val="23"/>
          <w:szCs w:val="23"/>
        </w:rPr>
        <w:br/>
        <w:t>E.第一磨牙</w:t>
      </w:r>
    </w:p>
    <w:p w:rsidR="00023314" w:rsidRPr="00B24BD3" w:rsidRDefault="00823D9A" w:rsidP="00023314">
      <w:pPr>
        <w:rPr>
          <w:sz w:val="23"/>
          <w:szCs w:val="23"/>
        </w:rPr>
      </w:pPr>
      <w:r>
        <w:rPr>
          <w:rFonts w:hint="eastAsia"/>
          <w:sz w:val="23"/>
          <w:szCs w:val="23"/>
        </w:rPr>
        <w:t>96.</w:t>
      </w:r>
      <w:r w:rsidR="00023314" w:rsidRPr="00B24BD3">
        <w:rPr>
          <w:sz w:val="23"/>
          <w:szCs w:val="23"/>
        </w:rPr>
        <w:t>（牙合）力最大的牙是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【答案解析】（牙合）力大小顺序为：第一磨牙＞第二磨牙＞第三磨牙＞第二前磨牙＞第一前磨牙＞尖牙＞中切牙＞侧切牙，其中第一、第二磨牙差别有时不明显。上述（牙合）力次序不受性别、年龄的影响。</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97.</w:t>
      </w:r>
      <w:r w:rsidR="00023314" w:rsidRPr="00B24BD3">
        <w:rPr>
          <w:sz w:val="23"/>
          <w:szCs w:val="23"/>
        </w:rPr>
        <w:t>（牙合）力最小的牙是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【答案解析】（牙合）力大小顺序为：第一磨牙＞第二磨牙＞第三磨牙＞第二前磨牙＞第一前磨牙＞尖牙＞中切牙＞侧切牙，其中第一、第二磨牙差别有时不明显。上述（牙合）力次序不受性别、年龄的影响。</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98</w:t>
      </w:r>
      <w:r w:rsidRPr="00823D9A">
        <w:t>～</w:t>
      </w:r>
      <w:r>
        <w:rPr>
          <w:rFonts w:hint="eastAsia"/>
        </w:rPr>
        <w:t>99</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A.颈内动脉</w:t>
      </w:r>
      <w:r w:rsidRPr="00B24BD3">
        <w:rPr>
          <w:sz w:val="23"/>
          <w:szCs w:val="23"/>
        </w:rPr>
        <w:br/>
        <w:t>B.颈外动脉</w:t>
      </w:r>
      <w:r w:rsidRPr="00B24BD3">
        <w:rPr>
          <w:sz w:val="23"/>
          <w:szCs w:val="23"/>
        </w:rPr>
        <w:br/>
        <w:t>C.锁骨下动脉</w:t>
      </w:r>
      <w:r w:rsidRPr="00B24BD3">
        <w:rPr>
          <w:sz w:val="23"/>
          <w:szCs w:val="23"/>
        </w:rPr>
        <w:br/>
        <w:t>D.眼静脉</w:t>
      </w:r>
      <w:r w:rsidRPr="00B24BD3">
        <w:rPr>
          <w:sz w:val="23"/>
          <w:szCs w:val="23"/>
        </w:rPr>
        <w:br/>
        <w:t>E.颈前静脉</w:t>
      </w:r>
    </w:p>
    <w:p w:rsidR="00023314" w:rsidRPr="00B24BD3" w:rsidRDefault="00823D9A" w:rsidP="00023314">
      <w:pPr>
        <w:rPr>
          <w:sz w:val="23"/>
          <w:szCs w:val="23"/>
        </w:rPr>
      </w:pPr>
      <w:r>
        <w:rPr>
          <w:rFonts w:hint="eastAsia"/>
          <w:sz w:val="23"/>
          <w:szCs w:val="23"/>
        </w:rPr>
        <w:t>98.</w:t>
      </w:r>
      <w:r w:rsidR="00023314" w:rsidRPr="00B24BD3">
        <w:rPr>
          <w:sz w:val="23"/>
          <w:szCs w:val="23"/>
        </w:rPr>
        <w:t>供应脑的前3/5部分血供的血管是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【答案解析】颈内动脉经颅底颈动脉管进入颅腔，供应脑的前3/5部分、眶内结构及额部等处的血液供应。</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99.</w:t>
      </w:r>
      <w:r w:rsidR="00023314" w:rsidRPr="00B24BD3">
        <w:rPr>
          <w:sz w:val="23"/>
          <w:szCs w:val="23"/>
        </w:rPr>
        <w:t>供应脑的后2/5部分血供的血管是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【答案解析】锁骨下动脉是供应颈部下份深面结构及脑的后2/5部分的动脉主干。</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100</w:t>
      </w:r>
      <w:r w:rsidRPr="00823D9A">
        <w:t>～</w:t>
      </w:r>
      <w:r>
        <w:rPr>
          <w:rFonts w:hint="eastAsia"/>
        </w:rPr>
        <w:t>101</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A.颈1/3处</w:t>
      </w:r>
      <w:r w:rsidRPr="00B24BD3">
        <w:rPr>
          <w:sz w:val="23"/>
          <w:szCs w:val="23"/>
        </w:rPr>
        <w:br/>
        <w:t>B.中1/3处</w:t>
      </w:r>
      <w:r w:rsidRPr="00B24BD3">
        <w:rPr>
          <w:sz w:val="23"/>
          <w:szCs w:val="23"/>
        </w:rPr>
        <w:br/>
        <w:t>C.近（牙合）缘偏颊侧</w:t>
      </w:r>
      <w:r w:rsidRPr="00B24BD3">
        <w:rPr>
          <w:sz w:val="23"/>
          <w:szCs w:val="23"/>
        </w:rPr>
        <w:br/>
        <w:t>D.近（牙合）缘偏舌侧</w:t>
      </w:r>
      <w:r w:rsidRPr="00B24BD3">
        <w:rPr>
          <w:sz w:val="23"/>
          <w:szCs w:val="23"/>
        </w:rPr>
        <w:br/>
        <w:t>E.（牙合）1/3处</w:t>
      </w:r>
    </w:p>
    <w:p w:rsidR="00023314" w:rsidRPr="00B24BD3" w:rsidRDefault="00823D9A" w:rsidP="00023314">
      <w:pPr>
        <w:rPr>
          <w:sz w:val="23"/>
          <w:szCs w:val="23"/>
        </w:rPr>
      </w:pPr>
      <w:r>
        <w:rPr>
          <w:rFonts w:hint="eastAsia"/>
          <w:sz w:val="23"/>
          <w:szCs w:val="23"/>
        </w:rPr>
        <w:t>100.</w:t>
      </w:r>
      <w:r w:rsidR="00023314" w:rsidRPr="00B24BD3">
        <w:rPr>
          <w:sz w:val="23"/>
          <w:szCs w:val="23"/>
        </w:rPr>
        <w:t>上颌第一前磨牙近远中接触区的位置是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【答案解析】上颌第一前磨牙邻面近远中接触区均靠近（牙合）缘偏颊侧。</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lastRenderedPageBreak/>
        <w:t>101.</w:t>
      </w:r>
      <w:r w:rsidR="00023314" w:rsidRPr="00B24BD3">
        <w:rPr>
          <w:sz w:val="23"/>
          <w:szCs w:val="23"/>
        </w:rPr>
        <w:t>上颌第一前磨牙颊面外形高点位置是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【答案解析】上颌第一前磨牙颊面的外形高点在颈1/3处的颈嵴上。</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102</w:t>
      </w:r>
      <w:r w:rsidRPr="00823D9A">
        <w:t>～</w:t>
      </w:r>
      <w:r>
        <w:rPr>
          <w:rFonts w:hint="eastAsia"/>
        </w:rPr>
        <w:t>103</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A.肽键</w:t>
      </w:r>
      <w:r w:rsidRPr="00B24BD3">
        <w:rPr>
          <w:sz w:val="23"/>
          <w:szCs w:val="23"/>
        </w:rPr>
        <w:br/>
        <w:t>B.二硫键</w:t>
      </w:r>
      <w:r w:rsidRPr="00B24BD3">
        <w:rPr>
          <w:sz w:val="23"/>
          <w:szCs w:val="23"/>
        </w:rPr>
        <w:br/>
        <w:t>C.疏水键</w:t>
      </w:r>
      <w:r w:rsidRPr="00B24BD3">
        <w:rPr>
          <w:sz w:val="23"/>
          <w:szCs w:val="23"/>
        </w:rPr>
        <w:br/>
        <w:t>D.α-螺旋</w:t>
      </w:r>
      <w:r w:rsidRPr="00B24BD3">
        <w:rPr>
          <w:sz w:val="23"/>
          <w:szCs w:val="23"/>
        </w:rPr>
        <w:br/>
        <w:t>E.氢键</w:t>
      </w:r>
    </w:p>
    <w:p w:rsidR="00023314" w:rsidRPr="00B24BD3" w:rsidRDefault="00823D9A" w:rsidP="00023314">
      <w:pPr>
        <w:rPr>
          <w:sz w:val="23"/>
          <w:szCs w:val="23"/>
        </w:rPr>
      </w:pPr>
      <w:r>
        <w:rPr>
          <w:rFonts w:hint="eastAsia"/>
          <w:sz w:val="23"/>
          <w:szCs w:val="23"/>
        </w:rPr>
        <w:t>102.</w:t>
      </w:r>
      <w:r w:rsidR="00023314" w:rsidRPr="00B24BD3">
        <w:rPr>
          <w:sz w:val="23"/>
          <w:szCs w:val="23"/>
        </w:rPr>
        <w:t>构成蛋白质一级结构的基本结构键是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【答案解析】氨基酸在多肽链中的排列顺序及其共价连接称为蛋白质的一级结构，肽键是其基本结构键。</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103.</w:t>
      </w:r>
      <w:r w:rsidR="00023314" w:rsidRPr="00B24BD3">
        <w:rPr>
          <w:sz w:val="23"/>
          <w:szCs w:val="23"/>
        </w:rPr>
        <w:t>维持蛋白质二级结构的最主要稳定力量是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【答案解析】蛋白质二级结构主要由氢键维系。</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104</w:t>
      </w:r>
      <w:r w:rsidRPr="00823D9A">
        <w:t>～</w:t>
      </w:r>
      <w:r>
        <w:rPr>
          <w:rFonts w:hint="eastAsia"/>
        </w:rPr>
        <w:t>105</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A.心身统一的观点</w:t>
      </w:r>
      <w:r w:rsidRPr="00B24BD3">
        <w:rPr>
          <w:sz w:val="23"/>
          <w:szCs w:val="23"/>
        </w:rPr>
        <w:br/>
        <w:t>B.认知评价的观点</w:t>
      </w:r>
      <w:r w:rsidRPr="00B24BD3">
        <w:rPr>
          <w:sz w:val="23"/>
          <w:szCs w:val="23"/>
        </w:rPr>
        <w:br/>
        <w:t>C.情绪因素作用的观点</w:t>
      </w:r>
      <w:r w:rsidRPr="00B24BD3">
        <w:rPr>
          <w:sz w:val="23"/>
          <w:szCs w:val="23"/>
        </w:rPr>
        <w:br/>
        <w:t>D.个性特征作用的观点</w:t>
      </w:r>
      <w:r w:rsidRPr="00B24BD3">
        <w:rPr>
          <w:sz w:val="23"/>
          <w:szCs w:val="23"/>
        </w:rPr>
        <w:br/>
        <w:t>E.主动适应与调节的观点</w:t>
      </w:r>
    </w:p>
    <w:p w:rsidR="00023314" w:rsidRPr="00B24BD3" w:rsidRDefault="00823D9A" w:rsidP="00023314">
      <w:pPr>
        <w:rPr>
          <w:sz w:val="23"/>
          <w:szCs w:val="23"/>
        </w:rPr>
      </w:pPr>
      <w:r>
        <w:rPr>
          <w:rFonts w:hint="eastAsia"/>
          <w:sz w:val="23"/>
          <w:szCs w:val="23"/>
        </w:rPr>
        <w:t>104.</w:t>
      </w:r>
      <w:r w:rsidR="00023314" w:rsidRPr="00B24BD3">
        <w:rPr>
          <w:sz w:val="23"/>
          <w:szCs w:val="23"/>
        </w:rPr>
        <w:t>心、身两个部分，两者相互影响描述的是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【答案解析】一个完整的个体应包括心、身两个部分，两者相互影响。对外界环境的刺激，心、身是作为一个整体来反应的。</w:t>
      </w:r>
    </w:p>
    <w:p w:rsidR="00023314" w:rsidRPr="00B24BD3" w:rsidRDefault="00023314" w:rsidP="00023314">
      <w:pPr>
        <w:spacing w:after="240"/>
        <w:rPr>
          <w:sz w:val="23"/>
          <w:szCs w:val="23"/>
        </w:rPr>
      </w:pPr>
    </w:p>
    <w:p w:rsidR="00023314" w:rsidRPr="00B24BD3" w:rsidRDefault="00823D9A" w:rsidP="00023314">
      <w:pPr>
        <w:rPr>
          <w:sz w:val="23"/>
          <w:szCs w:val="23"/>
        </w:rPr>
      </w:pPr>
      <w:r>
        <w:rPr>
          <w:rFonts w:hint="eastAsia"/>
          <w:sz w:val="23"/>
          <w:szCs w:val="23"/>
        </w:rPr>
        <w:t>105.</w:t>
      </w:r>
      <w:r w:rsidR="00023314" w:rsidRPr="00B24BD3">
        <w:rPr>
          <w:sz w:val="23"/>
          <w:szCs w:val="23"/>
        </w:rPr>
        <w:t>与个性特征有着十分密切的关系的是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【答案解析】面对同样的社会应激，有的人得病，难以适应，有的人则“游刃有余”，很快渡过“难关”，这之中与个性特征有着十分密切的关系。个性的研究，使医学心理学更具特色。</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w:t>
      </w:r>
      <w:r w:rsidR="00585608">
        <w:rPr>
          <w:rFonts w:hint="eastAsia"/>
        </w:rPr>
        <w:t>6</w:t>
      </w:r>
      <w:r w:rsidRPr="00823D9A">
        <w:t>～</w:t>
      </w:r>
      <w:r>
        <w:rPr>
          <w:rFonts w:hint="eastAsia"/>
        </w:rPr>
        <w:t>10</w:t>
      </w:r>
      <w:r w:rsidR="00585608">
        <w:rPr>
          <w:rFonts w:hint="eastAsia"/>
        </w:rPr>
        <w:t>7</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A.提供艾滋病防治咨询、诊断和治疗服务</w:t>
      </w:r>
      <w:r w:rsidRPr="00B24BD3">
        <w:rPr>
          <w:sz w:val="23"/>
          <w:szCs w:val="23"/>
        </w:rPr>
        <w:br/>
        <w:t>B.将感染或者发病实施告知本人</w:t>
      </w:r>
      <w:r w:rsidRPr="00B24BD3">
        <w:rPr>
          <w:sz w:val="23"/>
          <w:szCs w:val="23"/>
        </w:rPr>
        <w:br/>
        <w:t>C.实施预防艾滋病母婴传播技术指导方案</w:t>
      </w:r>
      <w:r w:rsidRPr="00B24BD3">
        <w:rPr>
          <w:sz w:val="23"/>
          <w:szCs w:val="23"/>
        </w:rPr>
        <w:br/>
        <w:t>D.防治发生艾滋病医院感染和医源性感染</w:t>
      </w:r>
      <w:r w:rsidRPr="00B24BD3">
        <w:rPr>
          <w:sz w:val="23"/>
          <w:szCs w:val="23"/>
        </w:rPr>
        <w:br/>
        <w:t>E.临时采集血液</w:t>
      </w:r>
    </w:p>
    <w:p w:rsidR="00023314" w:rsidRPr="00B24BD3" w:rsidRDefault="00585608" w:rsidP="00023314">
      <w:pPr>
        <w:rPr>
          <w:sz w:val="23"/>
          <w:szCs w:val="23"/>
        </w:rPr>
      </w:pPr>
      <w:r>
        <w:rPr>
          <w:rFonts w:hint="eastAsia"/>
          <w:sz w:val="23"/>
          <w:szCs w:val="23"/>
        </w:rPr>
        <w:lastRenderedPageBreak/>
        <w:t>106.</w:t>
      </w:r>
      <w:r w:rsidR="00023314" w:rsidRPr="00B24BD3">
        <w:rPr>
          <w:sz w:val="23"/>
          <w:szCs w:val="23"/>
        </w:rPr>
        <w:t>医疗工作人员有义务对确诊的感染者告知感染艾滋病病毒的事实，此为哪项原则</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将感染或者发病实施告知本人。对确诊的艾滋病病毒感染者和艾滋病病人，医疗卫生机构的工作人员应当将其感染或者发病的事实告知本人，本人为无行为能力人或者限制行为能力人的，应当告知其监护人。</w:t>
      </w:r>
    </w:p>
    <w:p w:rsidR="00023314" w:rsidRPr="00B24BD3" w:rsidRDefault="00023314" w:rsidP="00023314">
      <w:pPr>
        <w:spacing w:after="240"/>
        <w:rPr>
          <w:sz w:val="23"/>
          <w:szCs w:val="23"/>
        </w:rPr>
      </w:pPr>
    </w:p>
    <w:p w:rsidR="00023314" w:rsidRPr="00B24BD3" w:rsidRDefault="00585608" w:rsidP="00023314">
      <w:pPr>
        <w:rPr>
          <w:sz w:val="23"/>
          <w:szCs w:val="23"/>
        </w:rPr>
      </w:pPr>
      <w:r>
        <w:rPr>
          <w:rFonts w:hint="eastAsia"/>
          <w:sz w:val="23"/>
          <w:szCs w:val="23"/>
        </w:rPr>
        <w:t>107.</w:t>
      </w:r>
      <w:r w:rsidR="00023314" w:rsidRPr="00B24BD3">
        <w:rPr>
          <w:sz w:val="23"/>
          <w:szCs w:val="23"/>
        </w:rPr>
        <w:t>医疗机构对感染艾滋病病毒的孕产妇进行“母婴阻断治疗”，为以上哪项原则</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实施预防艾滋病母婴传播技术指导方案。应当按照国务院卫生主管部门制定的预防艾滋病母婴传播技术指导方案的规定，对孕产妇提供艾滋病防治咨询和检测，对感染艾滋病病毒的孕产妇及其婴儿，提供预防艾滋病母婴传播的咨询、产前指导、阻断、治疗、产后访视、婴儿随访和检测等服务。</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10</w:t>
      </w:r>
      <w:r w:rsidR="00585608">
        <w:rPr>
          <w:rFonts w:hint="eastAsia"/>
        </w:rPr>
        <w:t>8</w:t>
      </w:r>
      <w:r w:rsidRPr="00823D9A">
        <w:t>～</w:t>
      </w:r>
      <w:r>
        <w:rPr>
          <w:rFonts w:hint="eastAsia"/>
        </w:rPr>
        <w:t>10</w:t>
      </w:r>
      <w:r w:rsidR="00585608">
        <w:rPr>
          <w:rFonts w:hint="eastAsia"/>
        </w:rPr>
        <w:t>9</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A.未尽到说明义务</w:t>
      </w:r>
      <w:r w:rsidRPr="00B24BD3">
        <w:rPr>
          <w:sz w:val="23"/>
          <w:szCs w:val="23"/>
        </w:rPr>
        <w:br/>
        <w:t>B.未及时进行医疗事故报告</w:t>
      </w:r>
      <w:r w:rsidRPr="00B24BD3">
        <w:rPr>
          <w:sz w:val="23"/>
          <w:szCs w:val="23"/>
        </w:rPr>
        <w:br/>
        <w:t>C.未尽到与当时医疗水平相应的诊疗义务</w:t>
      </w:r>
      <w:r w:rsidRPr="00B24BD3">
        <w:rPr>
          <w:sz w:val="23"/>
          <w:szCs w:val="23"/>
        </w:rPr>
        <w:br/>
        <w:t>D.未遵循回避原则</w:t>
      </w:r>
      <w:r w:rsidRPr="00B24BD3">
        <w:rPr>
          <w:sz w:val="23"/>
          <w:szCs w:val="23"/>
        </w:rPr>
        <w:br/>
        <w:t>E.泄露患者隐私</w:t>
      </w:r>
    </w:p>
    <w:p w:rsidR="00023314" w:rsidRPr="00B24BD3" w:rsidRDefault="00585608" w:rsidP="00023314">
      <w:pPr>
        <w:rPr>
          <w:sz w:val="23"/>
          <w:szCs w:val="23"/>
        </w:rPr>
      </w:pPr>
      <w:r>
        <w:rPr>
          <w:rFonts w:hint="eastAsia"/>
          <w:sz w:val="23"/>
          <w:szCs w:val="23"/>
        </w:rPr>
        <w:t>108.</w:t>
      </w:r>
      <w:r w:rsidR="00023314" w:rsidRPr="00B24BD3">
        <w:rPr>
          <w:sz w:val="23"/>
          <w:szCs w:val="23"/>
        </w:rPr>
        <w:t>医务人员未在诊疗活动中向患者及其家属说明病情及诊疗措施，属于哪种责任</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医务人员在诊疗活动中应当向患者说明病情和医疗措施。需要实施手术、特殊检查、特殊治疗的，医务人员应当及时向患者说明医疗风险、替代医疗方案等情况，并取得其书面同意；不宜向患者说明的，应当向患者的近亲属说明，并取得其书面同意。医务人员未尽到前述义务，造成患者损害的，医疗机构应当承担赔偿责任。</w:t>
      </w:r>
    </w:p>
    <w:p w:rsidR="00023314" w:rsidRPr="00B24BD3" w:rsidRDefault="00023314" w:rsidP="00023314">
      <w:pPr>
        <w:spacing w:after="240"/>
        <w:rPr>
          <w:sz w:val="23"/>
          <w:szCs w:val="23"/>
        </w:rPr>
      </w:pPr>
    </w:p>
    <w:p w:rsidR="00023314" w:rsidRPr="00B24BD3" w:rsidRDefault="00585608" w:rsidP="00023314">
      <w:pPr>
        <w:rPr>
          <w:sz w:val="23"/>
          <w:szCs w:val="23"/>
        </w:rPr>
      </w:pPr>
      <w:r>
        <w:rPr>
          <w:rFonts w:hint="eastAsia"/>
          <w:sz w:val="23"/>
          <w:szCs w:val="23"/>
        </w:rPr>
        <w:t>109.</w:t>
      </w:r>
      <w:r w:rsidR="00023314" w:rsidRPr="00B24BD3">
        <w:rPr>
          <w:sz w:val="23"/>
          <w:szCs w:val="23"/>
        </w:rPr>
        <w:t>医务人员在诊疗过程中泄露患者为艾滋病毒携带者，这种行为属于哪种责任</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【答案解析】医疗机构及其医务人员应当对患者的隐私保密。泄露患者隐私或者未经患者同意公开其病历资料，造成患者损害的，应当承担侵权责任。</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1</w:t>
      </w:r>
      <w:r>
        <w:rPr>
          <w:rFonts w:hint="eastAsia"/>
        </w:rPr>
        <w:t>0</w:t>
      </w:r>
      <w:r w:rsidRPr="00823D9A">
        <w:t>～</w:t>
      </w:r>
      <w:r>
        <w:rPr>
          <w:rFonts w:hint="eastAsia"/>
        </w:rPr>
        <w:t>1</w:t>
      </w:r>
      <w:r w:rsidR="00605AD6">
        <w:rPr>
          <w:rFonts w:hint="eastAsia"/>
        </w:rPr>
        <w:t>1</w:t>
      </w:r>
      <w:r>
        <w:rPr>
          <w:rFonts w:hint="eastAsia"/>
        </w:rPr>
        <w:t>1</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A.2</w:t>
      </w:r>
      <w:r w:rsidRPr="00B24BD3">
        <w:rPr>
          <w:sz w:val="23"/>
          <w:szCs w:val="23"/>
        </w:rPr>
        <w:br/>
        <w:t>B.10</w:t>
      </w:r>
      <w:r w:rsidRPr="00B24BD3">
        <w:rPr>
          <w:sz w:val="23"/>
          <w:szCs w:val="23"/>
        </w:rPr>
        <w:br/>
        <w:t>C.15</w:t>
      </w:r>
      <w:r w:rsidRPr="00B24BD3">
        <w:rPr>
          <w:sz w:val="23"/>
          <w:szCs w:val="23"/>
        </w:rPr>
        <w:br/>
        <w:t>D.25</w:t>
      </w:r>
      <w:r w:rsidRPr="00B24BD3">
        <w:rPr>
          <w:sz w:val="23"/>
          <w:szCs w:val="23"/>
        </w:rPr>
        <w:br/>
        <w:t>E.30</w:t>
      </w:r>
    </w:p>
    <w:p w:rsidR="00023314" w:rsidRPr="00B24BD3" w:rsidRDefault="00605AD6" w:rsidP="00023314">
      <w:pPr>
        <w:rPr>
          <w:sz w:val="23"/>
          <w:szCs w:val="23"/>
        </w:rPr>
      </w:pPr>
      <w:r>
        <w:rPr>
          <w:rFonts w:hint="eastAsia"/>
          <w:sz w:val="23"/>
          <w:szCs w:val="23"/>
        </w:rPr>
        <w:t>110.</w:t>
      </w:r>
      <w:r w:rsidR="00023314" w:rsidRPr="00B24BD3">
        <w:rPr>
          <w:sz w:val="23"/>
          <w:szCs w:val="23"/>
        </w:rPr>
        <w:t>接受精神障碍医学鉴定委托的机构，应当指定几名以上具有鉴定资格的医师共同进行</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lastRenderedPageBreak/>
        <w:t>【答案解析】患者或者其监护人对再次诊断结论有异议的，可以自主委托依法取得执业资质的鉴定机构进行精神障碍医学鉴定；接受委托的鉴定机构应当指定本机构具有该鉴定事项执业资格的2名以上鉴定人共同进行鉴定，并及时出具鉴定报告。</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111.</w:t>
      </w:r>
      <w:r w:rsidR="00023314" w:rsidRPr="00B24BD3">
        <w:rPr>
          <w:sz w:val="23"/>
          <w:szCs w:val="23"/>
        </w:rPr>
        <w:t>医疗机构对于精神障碍类病人的病历资料保存时限不得少于多少年</w:t>
      </w:r>
    </w:p>
    <w:p w:rsidR="00023314" w:rsidRPr="00B24BD3" w:rsidRDefault="00023314" w:rsidP="00023314">
      <w:pPr>
        <w:rPr>
          <w:sz w:val="23"/>
          <w:szCs w:val="23"/>
        </w:rPr>
      </w:pPr>
      <w:r w:rsidRPr="00B24BD3">
        <w:rPr>
          <w:sz w:val="23"/>
          <w:szCs w:val="23"/>
        </w:rPr>
        <w:t>【正确答案】E</w:t>
      </w:r>
    </w:p>
    <w:p w:rsidR="00023314" w:rsidRDefault="00023314" w:rsidP="00023314">
      <w:pPr>
        <w:rPr>
          <w:rFonts w:hint="eastAsia"/>
          <w:sz w:val="23"/>
          <w:szCs w:val="23"/>
        </w:rPr>
      </w:pPr>
      <w:r w:rsidRPr="00B24BD3">
        <w:rPr>
          <w:sz w:val="23"/>
          <w:szCs w:val="23"/>
        </w:rPr>
        <w:t>【答案解析】医疗机构对于精神障碍类病人的病历资料保存期限不得少于30年。</w:t>
      </w:r>
    </w:p>
    <w:p w:rsidR="005C60FD" w:rsidRPr="00B24BD3" w:rsidRDefault="005C60FD" w:rsidP="00023314">
      <w:pPr>
        <w:rPr>
          <w:sz w:val="23"/>
          <w:szCs w:val="23"/>
        </w:rPr>
      </w:pPr>
    </w:p>
    <w:p w:rsidR="005C60FD" w:rsidRDefault="00823D9A" w:rsidP="00023314">
      <w:pPr>
        <w:rPr>
          <w:rFonts w:hint="eastAsia"/>
        </w:rPr>
      </w:pPr>
      <w:r w:rsidRPr="00823D9A">
        <w:rPr>
          <w:rFonts w:hint="eastAsia"/>
        </w:rPr>
        <w:t>（</w:t>
      </w:r>
      <w:r>
        <w:rPr>
          <w:rFonts w:hint="eastAsia"/>
        </w:rPr>
        <w:t>1</w:t>
      </w:r>
      <w:r w:rsidR="00605AD6">
        <w:rPr>
          <w:rFonts w:hint="eastAsia"/>
        </w:rPr>
        <w:t>12</w:t>
      </w:r>
      <w:r w:rsidRPr="00823D9A">
        <w:t>～</w:t>
      </w:r>
      <w:r>
        <w:rPr>
          <w:rFonts w:hint="eastAsia"/>
        </w:rPr>
        <w:t>1</w:t>
      </w:r>
      <w:r w:rsidR="00605AD6">
        <w:rPr>
          <w:rFonts w:hint="eastAsia"/>
        </w:rPr>
        <w:t>14</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A.味蕾</w:t>
      </w:r>
      <w:r w:rsidRPr="00B24BD3">
        <w:rPr>
          <w:sz w:val="23"/>
          <w:szCs w:val="23"/>
        </w:rPr>
        <w:br/>
        <w:t>B.丝状乳头</w:t>
      </w:r>
      <w:r w:rsidRPr="00B24BD3">
        <w:rPr>
          <w:sz w:val="23"/>
          <w:szCs w:val="23"/>
        </w:rPr>
        <w:br/>
        <w:t>C.轮廓乳头</w:t>
      </w:r>
      <w:r w:rsidRPr="00B24BD3">
        <w:rPr>
          <w:sz w:val="23"/>
          <w:szCs w:val="23"/>
        </w:rPr>
        <w:br/>
        <w:t>D.菌状乳头</w:t>
      </w:r>
      <w:r w:rsidRPr="00B24BD3">
        <w:rPr>
          <w:sz w:val="23"/>
          <w:szCs w:val="23"/>
        </w:rPr>
        <w:br/>
        <w:t>E.叶状乳头</w:t>
      </w:r>
    </w:p>
    <w:p w:rsidR="00023314" w:rsidRPr="00B24BD3" w:rsidRDefault="00605AD6" w:rsidP="00023314">
      <w:pPr>
        <w:rPr>
          <w:sz w:val="23"/>
          <w:szCs w:val="23"/>
        </w:rPr>
      </w:pPr>
      <w:r>
        <w:rPr>
          <w:rFonts w:hint="eastAsia"/>
          <w:sz w:val="23"/>
          <w:szCs w:val="23"/>
        </w:rPr>
        <w:t>112.</w:t>
      </w:r>
      <w:r w:rsidR="00023314" w:rsidRPr="00B24BD3">
        <w:rPr>
          <w:sz w:val="23"/>
          <w:szCs w:val="23"/>
        </w:rPr>
        <w:t>舌背部数目最多的是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【答案解析】丝状乳头数目最多，乳头表面有透明角化上皮细胞。</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113.</w:t>
      </w:r>
      <w:r w:rsidR="00023314" w:rsidRPr="00B24BD3">
        <w:rPr>
          <w:sz w:val="23"/>
          <w:szCs w:val="23"/>
        </w:rPr>
        <w:t>位于舌侧缘后部，在人类此乳头为退化器官，呈5～8条平行排列的皱襞</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【答案解析】叶状乳头位于舌侧缘的后部。在人类此乳头已退化为5～8条平行的皱襞。</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114.</w:t>
      </w:r>
      <w:r w:rsidR="00023314" w:rsidRPr="00B24BD3">
        <w:rPr>
          <w:sz w:val="23"/>
          <w:szCs w:val="23"/>
        </w:rPr>
        <w:t>主要分布于轮廓乳头侧壁的是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【答案解析】轮廓乳头约10个左右，沿界沟的前方排列成一行。在乳头的环沟侧壁上皮内，有许多染色浅淡的卵圆形小体，称味蕾，有感受味觉的功能。</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15</w:t>
      </w:r>
      <w:r w:rsidRPr="00823D9A">
        <w:t>～</w:t>
      </w:r>
      <w:r>
        <w:rPr>
          <w:rFonts w:hint="eastAsia"/>
        </w:rPr>
        <w:t>1</w:t>
      </w:r>
      <w:r w:rsidR="00605AD6">
        <w:rPr>
          <w:rFonts w:hint="eastAsia"/>
        </w:rPr>
        <w:t>17</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A.肿瘤中有软骨样组织</w:t>
      </w:r>
      <w:r w:rsidRPr="00B24BD3">
        <w:rPr>
          <w:sz w:val="23"/>
          <w:szCs w:val="23"/>
        </w:rPr>
        <w:br/>
        <w:t>B.肿瘤中有牙乳头样组织</w:t>
      </w:r>
      <w:r w:rsidRPr="00B24BD3">
        <w:rPr>
          <w:sz w:val="23"/>
          <w:szCs w:val="23"/>
        </w:rPr>
        <w:br/>
        <w:t>C.肿瘤中有筛孔样结构</w:t>
      </w:r>
      <w:r w:rsidRPr="00B24BD3">
        <w:rPr>
          <w:sz w:val="23"/>
          <w:szCs w:val="23"/>
        </w:rPr>
        <w:br/>
        <w:t>D.肿瘤中有牙体组织</w:t>
      </w:r>
      <w:r w:rsidRPr="00B24BD3">
        <w:rPr>
          <w:sz w:val="23"/>
          <w:szCs w:val="23"/>
        </w:rPr>
        <w:br/>
        <w:t>E.肿瘤由黏液样细胞、表皮样细胞和中间细胞组成</w:t>
      </w:r>
    </w:p>
    <w:p w:rsidR="00023314" w:rsidRPr="00B24BD3" w:rsidRDefault="00605AD6" w:rsidP="00023314">
      <w:pPr>
        <w:rPr>
          <w:sz w:val="23"/>
          <w:szCs w:val="23"/>
        </w:rPr>
      </w:pPr>
      <w:r>
        <w:rPr>
          <w:rFonts w:hint="eastAsia"/>
          <w:sz w:val="23"/>
          <w:szCs w:val="23"/>
        </w:rPr>
        <w:t>115.</w:t>
      </w:r>
      <w:r w:rsidR="00023314" w:rsidRPr="00B24BD3">
        <w:rPr>
          <w:sz w:val="23"/>
          <w:szCs w:val="23"/>
        </w:rPr>
        <w:t>黏液表皮样癌</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【答案解析】黏液表皮样癌肿瘤的实质是由黏液细胞、表皮样细胞和中间细胞构成。</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116.</w:t>
      </w:r>
      <w:r w:rsidR="00023314" w:rsidRPr="00B24BD3">
        <w:rPr>
          <w:sz w:val="23"/>
          <w:szCs w:val="23"/>
        </w:rPr>
        <w:t>腺样囊性癌</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lastRenderedPageBreak/>
        <w:t>【答案解析】腺样囊性癌腺性（筛状）型：主要特点是肿瘤细胞团块内含有筛孔状囊样腔隙，与藕的断面相似；筛孔内充满嗜酸或嗜碱性黏液样物质，腔隙周围有基底膜样结构。</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117.</w:t>
      </w:r>
      <w:r w:rsidR="00023314" w:rsidRPr="00B24BD3">
        <w:rPr>
          <w:sz w:val="23"/>
          <w:szCs w:val="23"/>
        </w:rPr>
        <w:t>多形性腺瘤</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多形性腺瘤肿瘤多呈不规则结节状。剖面多为实性，灰白色或黄色，有白色条纹，可见囊腔形成，囊腔内含透明黏液，有时可见浅蓝色透明的软骨样组织或黄色的角化物，偶见出血及钙化。肿瘤可有完整、不完整的包膜。复发肿瘤多为多灶性。</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18</w:t>
      </w:r>
      <w:r w:rsidRPr="00823D9A">
        <w:t>～</w:t>
      </w:r>
      <w:r>
        <w:rPr>
          <w:rFonts w:hint="eastAsia"/>
        </w:rPr>
        <w:t>1</w:t>
      </w:r>
      <w:r w:rsidR="00605AD6">
        <w:rPr>
          <w:rFonts w:hint="eastAsia"/>
        </w:rPr>
        <w:t>20</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A.舌下囊肿</w:t>
      </w:r>
      <w:r w:rsidRPr="00B24BD3">
        <w:rPr>
          <w:sz w:val="23"/>
          <w:szCs w:val="23"/>
        </w:rPr>
        <w:br/>
        <w:t>B.外渗性黏液囊肿</w:t>
      </w:r>
      <w:r w:rsidRPr="00B24BD3">
        <w:rPr>
          <w:sz w:val="23"/>
          <w:szCs w:val="23"/>
        </w:rPr>
        <w:br/>
        <w:t>C.潴留性黏液囊肿</w:t>
      </w:r>
      <w:r w:rsidRPr="00B24BD3">
        <w:rPr>
          <w:sz w:val="23"/>
          <w:szCs w:val="23"/>
        </w:rPr>
        <w:br/>
        <w:t>D.牙源性角化囊肿</w:t>
      </w:r>
      <w:r w:rsidRPr="00B24BD3">
        <w:rPr>
          <w:sz w:val="23"/>
          <w:szCs w:val="23"/>
        </w:rPr>
        <w:br/>
        <w:t>E.鳃裂囊肿</w:t>
      </w:r>
    </w:p>
    <w:p w:rsidR="00023314" w:rsidRPr="00B24BD3" w:rsidRDefault="00605AD6" w:rsidP="00023314">
      <w:pPr>
        <w:rPr>
          <w:sz w:val="23"/>
          <w:szCs w:val="23"/>
        </w:rPr>
      </w:pPr>
      <w:r>
        <w:rPr>
          <w:rFonts w:hint="eastAsia"/>
          <w:sz w:val="23"/>
          <w:szCs w:val="23"/>
        </w:rPr>
        <w:t>118</w:t>
      </w:r>
      <w:r w:rsidR="00023314" w:rsidRPr="00B24BD3">
        <w:rPr>
          <w:sz w:val="23"/>
          <w:szCs w:val="23"/>
        </w:rPr>
        <w:t>常由于机械性外伤致唾液腺导管破裂，黏液外溢形成的囊肿为</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【答案解析】外渗性黏液囊肿通常是机械性外伤致唾液腺导管破裂，黏液外溢进入结缔组织内，黏液池被炎性肉芽组织和结缔组织包绕或局限，没有衬里上皮。</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119.</w:t>
      </w:r>
      <w:r w:rsidR="00023314" w:rsidRPr="00B24BD3">
        <w:rPr>
          <w:sz w:val="23"/>
          <w:szCs w:val="23"/>
        </w:rPr>
        <w:t>特发于口底的黏液囊肿为</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【答案解析】舌下囊肿又称蛤蟆肿，是一种特指发生于口底的黏液囊肿。</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120.</w:t>
      </w:r>
      <w:r w:rsidR="00023314" w:rsidRPr="00B24BD3">
        <w:rPr>
          <w:sz w:val="23"/>
          <w:szCs w:val="23"/>
        </w:rPr>
        <w:t>囊壁内含大量淋巴样组织并形成淋巴滤泡的是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【答案解析】鳃裂囊肿纤维囊壁内含有大量淋巴样组织并形成淋巴滤泡。</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21</w:t>
      </w:r>
      <w:r w:rsidRPr="00823D9A">
        <w:t>～</w:t>
      </w:r>
      <w:r>
        <w:rPr>
          <w:rFonts w:hint="eastAsia"/>
        </w:rPr>
        <w:t>1</w:t>
      </w:r>
      <w:r w:rsidR="00605AD6">
        <w:rPr>
          <w:rFonts w:hint="eastAsia"/>
        </w:rPr>
        <w:t>23</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A.森田疗法</w:t>
      </w:r>
      <w:r w:rsidRPr="00B24BD3">
        <w:rPr>
          <w:sz w:val="23"/>
          <w:szCs w:val="23"/>
        </w:rPr>
        <w:br/>
        <w:t>B.支持疗法</w:t>
      </w:r>
      <w:r w:rsidRPr="00B24BD3">
        <w:rPr>
          <w:sz w:val="23"/>
          <w:szCs w:val="23"/>
        </w:rPr>
        <w:br/>
        <w:t>C.患者中心疗法</w:t>
      </w:r>
      <w:r w:rsidRPr="00B24BD3">
        <w:rPr>
          <w:sz w:val="23"/>
          <w:szCs w:val="23"/>
        </w:rPr>
        <w:br/>
        <w:t>D.系统脱敏疗法</w:t>
      </w:r>
      <w:r w:rsidRPr="00B24BD3">
        <w:rPr>
          <w:sz w:val="23"/>
          <w:szCs w:val="23"/>
        </w:rPr>
        <w:br/>
        <w:t>E.自由联想疗法</w:t>
      </w:r>
    </w:p>
    <w:p w:rsidR="00023314" w:rsidRPr="00B24BD3" w:rsidRDefault="00605AD6" w:rsidP="00023314">
      <w:pPr>
        <w:rPr>
          <w:sz w:val="23"/>
          <w:szCs w:val="23"/>
        </w:rPr>
      </w:pPr>
      <w:r>
        <w:rPr>
          <w:rFonts w:hint="eastAsia"/>
          <w:sz w:val="23"/>
          <w:szCs w:val="23"/>
        </w:rPr>
        <w:t>121.</w:t>
      </w:r>
      <w:r w:rsidR="00023314" w:rsidRPr="00B24BD3">
        <w:rPr>
          <w:sz w:val="23"/>
          <w:szCs w:val="23"/>
        </w:rPr>
        <w:t>以行为主义理论为基础的疗法是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【答案解析】行为治疗的具体方法：系统脱敏法、冲击疗法、厌恶疗法、放松训练。</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122.</w:t>
      </w:r>
      <w:r w:rsidR="00023314" w:rsidRPr="00B24BD3">
        <w:rPr>
          <w:sz w:val="23"/>
          <w:szCs w:val="23"/>
        </w:rPr>
        <w:t>以精神分析理论为基础的疗法是</w:t>
      </w:r>
    </w:p>
    <w:p w:rsidR="00023314" w:rsidRPr="00B24BD3" w:rsidRDefault="00023314" w:rsidP="00023314">
      <w:pPr>
        <w:rPr>
          <w:sz w:val="23"/>
          <w:szCs w:val="23"/>
        </w:rPr>
      </w:pPr>
      <w:r w:rsidRPr="00B24BD3">
        <w:rPr>
          <w:sz w:val="23"/>
          <w:szCs w:val="23"/>
        </w:rPr>
        <w:lastRenderedPageBreak/>
        <w:t>【正确答案】E</w:t>
      </w:r>
    </w:p>
    <w:p w:rsidR="00023314" w:rsidRPr="00B24BD3" w:rsidRDefault="00023314" w:rsidP="00023314">
      <w:pPr>
        <w:rPr>
          <w:sz w:val="23"/>
          <w:szCs w:val="23"/>
        </w:rPr>
      </w:pPr>
      <w:r w:rsidRPr="00B24BD3">
        <w:rPr>
          <w:sz w:val="23"/>
          <w:szCs w:val="23"/>
        </w:rPr>
        <w:t>【答案解析】精神分析疗法：自由联想、梦的分析。</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123.</w:t>
      </w:r>
      <w:r w:rsidR="00023314" w:rsidRPr="00B24BD3">
        <w:rPr>
          <w:sz w:val="23"/>
          <w:szCs w:val="23"/>
        </w:rPr>
        <w:t>以人本主义理论为基础的疗法是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【答案解析】人本主义学派的治疗方法也称为以人为中心疗法。人本主义疗法是现代心理治疗中的“第三种势力”。</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24</w:t>
      </w:r>
      <w:r w:rsidRPr="00823D9A">
        <w:t>～</w:t>
      </w:r>
      <w:r>
        <w:rPr>
          <w:rFonts w:hint="eastAsia"/>
        </w:rPr>
        <w:t>1</w:t>
      </w:r>
      <w:r w:rsidR="00605AD6">
        <w:rPr>
          <w:rFonts w:hint="eastAsia"/>
        </w:rPr>
        <w:t>26</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A．瞳孔扩大</w:t>
      </w:r>
      <w:r w:rsidRPr="00B24BD3">
        <w:rPr>
          <w:sz w:val="23"/>
          <w:szCs w:val="23"/>
        </w:rPr>
        <w:br/>
        <w:t>B．呼吸抑制</w:t>
      </w:r>
      <w:r w:rsidRPr="00B24BD3">
        <w:rPr>
          <w:sz w:val="23"/>
          <w:szCs w:val="23"/>
        </w:rPr>
        <w:br/>
        <w:t>C．共济失调</w:t>
      </w:r>
      <w:r w:rsidRPr="00B24BD3">
        <w:rPr>
          <w:sz w:val="23"/>
          <w:szCs w:val="23"/>
        </w:rPr>
        <w:br/>
        <w:t>D．急性心力衰竭</w:t>
      </w:r>
      <w:r w:rsidRPr="00B24BD3">
        <w:rPr>
          <w:sz w:val="23"/>
          <w:szCs w:val="23"/>
        </w:rPr>
        <w:br/>
        <w:t>E．再生障碍性贫血</w:t>
      </w:r>
    </w:p>
    <w:p w:rsidR="00023314" w:rsidRPr="00B24BD3" w:rsidRDefault="00605AD6" w:rsidP="00023314">
      <w:pPr>
        <w:rPr>
          <w:sz w:val="23"/>
          <w:szCs w:val="23"/>
        </w:rPr>
      </w:pPr>
      <w:r>
        <w:rPr>
          <w:rFonts w:hint="eastAsia"/>
          <w:sz w:val="23"/>
          <w:szCs w:val="23"/>
        </w:rPr>
        <w:t>124.</w:t>
      </w:r>
      <w:r w:rsidR="00023314" w:rsidRPr="00B24BD3">
        <w:rPr>
          <w:sz w:val="23"/>
          <w:szCs w:val="23"/>
        </w:rPr>
        <w:t>吗啡可引起</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【答案解析】吗啡属于阿片类镇痛药，所有的阿片类镇痛药都可能抑制脑干的呼吸中枢，造成严重的呼吸抑制，使肺泡内的CO</w:t>
      </w:r>
      <w:r w:rsidRPr="00B24BD3">
        <w:rPr>
          <w:sz w:val="23"/>
          <w:szCs w:val="23"/>
          <w:vertAlign w:val="subscript"/>
        </w:rPr>
        <w:t>2</w:t>
      </w:r>
      <w:r w:rsidRPr="00B24BD3">
        <w:rPr>
          <w:sz w:val="23"/>
          <w:szCs w:val="23"/>
        </w:rPr>
        <w:t>分压升高。更为严重的是，阿片类药物抑制中枢对血中CO</w:t>
      </w:r>
      <w:r w:rsidRPr="00B24BD3">
        <w:rPr>
          <w:sz w:val="23"/>
          <w:szCs w:val="23"/>
          <w:vertAlign w:val="subscript"/>
        </w:rPr>
        <w:t>2</w:t>
      </w:r>
      <w:r w:rsidRPr="00B24BD3">
        <w:rPr>
          <w:sz w:val="23"/>
          <w:szCs w:val="23"/>
        </w:rPr>
        <w:t>的敏感性。</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125.</w:t>
      </w:r>
      <w:r w:rsidR="00023314" w:rsidRPr="00B24BD3">
        <w:rPr>
          <w:sz w:val="23"/>
          <w:szCs w:val="23"/>
        </w:rPr>
        <w:t>碳酸锂可引起</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【答案解析】锂盐不良反应较多，安全范围窄，超过2mmol/L即出现中毒症状，应随时监测。轻度中毒症状包括口干、恶心、呕吐、腹痛、腹泻和细微震颤、共济失调。</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126.</w:t>
      </w:r>
      <w:r w:rsidR="00023314" w:rsidRPr="00B24BD3">
        <w:rPr>
          <w:sz w:val="23"/>
          <w:szCs w:val="23"/>
        </w:rPr>
        <w:t>乙琥胺可引起</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【答案解析】乙琥胺的不良反应是胃部不适，包括疼痛、恶心和呕吐。偶见嗜酸性粒细胞增多症或粒细胞缺乏症，严重者发生再生障碍性贫血，故用药期间应定期检查血象。</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27</w:t>
      </w:r>
      <w:r w:rsidRPr="00823D9A">
        <w:t>～</w:t>
      </w:r>
      <w:r>
        <w:rPr>
          <w:rFonts w:hint="eastAsia"/>
        </w:rPr>
        <w:t>1</w:t>
      </w:r>
      <w:r w:rsidR="00605AD6">
        <w:rPr>
          <w:rFonts w:hint="eastAsia"/>
        </w:rPr>
        <w:t>29</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A.他汀类药物</w:t>
      </w:r>
      <w:r w:rsidRPr="00B24BD3">
        <w:rPr>
          <w:sz w:val="23"/>
          <w:szCs w:val="23"/>
        </w:rPr>
        <w:br/>
        <w:t>B.硝酸甘油</w:t>
      </w:r>
      <w:r w:rsidRPr="00B24BD3">
        <w:rPr>
          <w:sz w:val="23"/>
          <w:szCs w:val="23"/>
        </w:rPr>
        <w:br/>
        <w:t>C.噻嗪类药物</w:t>
      </w:r>
      <w:r w:rsidRPr="00B24BD3">
        <w:rPr>
          <w:sz w:val="23"/>
          <w:szCs w:val="23"/>
        </w:rPr>
        <w:br/>
        <w:t>D.普萘洛尔</w:t>
      </w:r>
      <w:r w:rsidRPr="00B24BD3">
        <w:rPr>
          <w:sz w:val="23"/>
          <w:szCs w:val="23"/>
        </w:rPr>
        <w:br/>
        <w:t>E.H</w:t>
      </w:r>
      <w:r w:rsidRPr="00B24BD3">
        <w:rPr>
          <w:sz w:val="23"/>
          <w:szCs w:val="23"/>
          <w:vertAlign w:val="subscript"/>
        </w:rPr>
        <w:t>1</w:t>
      </w:r>
      <w:r w:rsidRPr="00B24BD3">
        <w:rPr>
          <w:sz w:val="23"/>
          <w:szCs w:val="23"/>
        </w:rPr>
        <w:t>受体阻断药</w:t>
      </w:r>
    </w:p>
    <w:p w:rsidR="00023314" w:rsidRPr="00B24BD3" w:rsidRDefault="00605AD6" w:rsidP="00023314">
      <w:pPr>
        <w:rPr>
          <w:sz w:val="23"/>
          <w:szCs w:val="23"/>
        </w:rPr>
      </w:pPr>
      <w:r>
        <w:rPr>
          <w:rFonts w:hint="eastAsia"/>
          <w:sz w:val="23"/>
          <w:szCs w:val="23"/>
        </w:rPr>
        <w:t>127.</w:t>
      </w:r>
      <w:r w:rsidR="00023314" w:rsidRPr="00B24BD3">
        <w:rPr>
          <w:sz w:val="23"/>
          <w:szCs w:val="23"/>
        </w:rPr>
        <w:t>属于抗心律失常药物的是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【答案解析】普萘洛尔属于Ⅱ类β肾上腺素受体阻断药，用于抗心律失常。</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lastRenderedPageBreak/>
        <w:t>128.</w:t>
      </w:r>
      <w:r w:rsidR="00023314" w:rsidRPr="00B24BD3">
        <w:rPr>
          <w:sz w:val="23"/>
          <w:szCs w:val="23"/>
        </w:rPr>
        <w:t>用于抗心绞痛的药物是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【答案解析】硝酸甘油的基本作用是松弛平滑肌，以对血管平滑肌的作用最显著。可用于抗心绞痛。</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129.</w:t>
      </w:r>
      <w:r w:rsidR="00023314" w:rsidRPr="00B24BD3">
        <w:rPr>
          <w:sz w:val="23"/>
          <w:szCs w:val="23"/>
        </w:rPr>
        <w:t>用于防治动脉粥样硬化的药物</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【答案解析】他汀类药物属于HMG-CoA还原酶抑制药，通过调血脂作用和非调血脂作用防治动脉粥样硬化。</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3</w:t>
      </w:r>
      <w:r>
        <w:rPr>
          <w:rFonts w:hint="eastAsia"/>
        </w:rPr>
        <w:t>0</w:t>
      </w:r>
      <w:r w:rsidRPr="00823D9A">
        <w:t>～</w:t>
      </w:r>
      <w:r>
        <w:rPr>
          <w:rFonts w:hint="eastAsia"/>
        </w:rPr>
        <w:t>1</w:t>
      </w:r>
      <w:r w:rsidR="00605AD6">
        <w:rPr>
          <w:rFonts w:hint="eastAsia"/>
        </w:rPr>
        <w:t>32</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A．胰岛素释放试验</w:t>
      </w:r>
      <w:r w:rsidRPr="00B24BD3">
        <w:rPr>
          <w:sz w:val="23"/>
          <w:szCs w:val="23"/>
        </w:rPr>
        <w:br/>
        <w:t>B．尿糖</w:t>
      </w:r>
      <w:r w:rsidRPr="00B24BD3">
        <w:rPr>
          <w:sz w:val="23"/>
          <w:szCs w:val="23"/>
        </w:rPr>
        <w:br/>
        <w:t>C．糖化血红蛋白</w:t>
      </w:r>
      <w:r w:rsidRPr="00B24BD3">
        <w:rPr>
          <w:sz w:val="23"/>
          <w:szCs w:val="23"/>
        </w:rPr>
        <w:br/>
        <w:t>D．葡萄糖耐量试验</w:t>
      </w:r>
      <w:r w:rsidRPr="00B24BD3">
        <w:rPr>
          <w:sz w:val="23"/>
          <w:szCs w:val="23"/>
        </w:rPr>
        <w:br/>
        <w:t>E．空腹血糖</w:t>
      </w:r>
    </w:p>
    <w:p w:rsidR="00023314" w:rsidRPr="00B24BD3" w:rsidRDefault="00605AD6" w:rsidP="00023314">
      <w:pPr>
        <w:rPr>
          <w:sz w:val="23"/>
          <w:szCs w:val="23"/>
        </w:rPr>
      </w:pPr>
      <w:r>
        <w:rPr>
          <w:rFonts w:hint="eastAsia"/>
          <w:sz w:val="23"/>
          <w:szCs w:val="23"/>
        </w:rPr>
        <w:t>130.</w:t>
      </w:r>
      <w:r w:rsidR="00023314" w:rsidRPr="00B24BD3">
        <w:rPr>
          <w:sz w:val="23"/>
          <w:szCs w:val="23"/>
        </w:rPr>
        <w:t>诊断糖耐量异常的指标是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糖测定简便易行，可快速出结果，在肾功能正常时与血糖平行波动，可反映血糖变化，是居家血糖监测较实用的替代指标，可供调整降糖药物时参考；糖化血红蛋白可反映取血前8～12周血糖的总水平，以补充空腹血糖只反应瞬时血糖值的不足，是判断糖尿病控制程度的指标；空腹或餐后血糖高于正常但未达糖尿病诊断标准的可疑糖尿病者，须进行葡萄糖耐量试验，以判断是否存在糖耐量异常；胰岛素释放试验是鉴别1型和2型糖尿病的指标，亦可诊断有无糖尿病倾向。</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131.</w:t>
      </w:r>
      <w:r w:rsidR="00023314" w:rsidRPr="00B24BD3">
        <w:rPr>
          <w:sz w:val="23"/>
          <w:szCs w:val="23"/>
        </w:rPr>
        <w:t>判断糖尿病控制程度的指标是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糖测定简便易行，可快速出结果，在肾功能正常时与血糖平行波动，可反映血糖变化，是居家血糖监测较实用的替代指标，可供调整降糖药物时参考；糖化血红蛋白可反映取血前8～12周血糖的总水平，以补充空腹血糖只反应瞬时血糖值的不足，是判断糖尿病控制程度的指标；空腹或餐后血糖高于正常但未达糖尿病诊断标准的可疑糖尿病者，须进行葡萄糖耐量试验，以判断是否存在糖耐量异常；胰岛素释放试验是鉴别1型和2型糖尿病的指标，亦可诊断有无糖尿病倾向。</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132.</w:t>
      </w:r>
      <w:r w:rsidR="00023314" w:rsidRPr="00B24BD3">
        <w:rPr>
          <w:sz w:val="23"/>
          <w:szCs w:val="23"/>
        </w:rPr>
        <w:t>诊断糖尿病分型最好的检查是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糖测定简便易行，可快速出结果，在肾功能正常时与血糖平行波动，可反映血糖变化，是居家血糖监测较实用的替代指标，可供调整降糖药物时参考；糖化血红蛋白可反映取血前8～12周血糖的总水平，以补充空腹血糖只反应瞬时血糖值的不足，是判断糖尿病控制程度的指标；空腹或餐后血糖高于正常但未达糖尿病诊断标准的可疑糖尿病者，须进行葡萄糖耐量试验，以判断是否存在糖耐量异常；胰岛素释放试验是鉴别1型和2型糖尿病的指标，亦可诊断有无糖尿病倾向。</w:t>
      </w:r>
    </w:p>
    <w:p w:rsidR="00023314" w:rsidRPr="00B24BD3" w:rsidRDefault="00023314" w:rsidP="00023314">
      <w:pPr>
        <w:spacing w:after="240"/>
        <w:rPr>
          <w:sz w:val="23"/>
          <w:szCs w:val="23"/>
        </w:rPr>
      </w:pPr>
    </w:p>
    <w:p w:rsidR="00023314" w:rsidRPr="00B24BD3" w:rsidRDefault="00823D9A" w:rsidP="00023314">
      <w:r w:rsidRPr="00823D9A">
        <w:rPr>
          <w:rFonts w:hint="eastAsia"/>
        </w:rPr>
        <w:lastRenderedPageBreak/>
        <w:t>（</w:t>
      </w:r>
      <w:r>
        <w:rPr>
          <w:rFonts w:hint="eastAsia"/>
        </w:rPr>
        <w:t>1</w:t>
      </w:r>
      <w:r w:rsidR="00605AD6">
        <w:rPr>
          <w:rFonts w:hint="eastAsia"/>
        </w:rPr>
        <w:t>33</w:t>
      </w:r>
      <w:r w:rsidRPr="00823D9A">
        <w:t>～</w:t>
      </w:r>
      <w:r>
        <w:rPr>
          <w:rFonts w:hint="eastAsia"/>
        </w:rPr>
        <w:t>1</w:t>
      </w:r>
      <w:r w:rsidR="00605AD6">
        <w:rPr>
          <w:rFonts w:hint="eastAsia"/>
        </w:rPr>
        <w:t>35</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A.轻度烧伤</w:t>
      </w:r>
      <w:r w:rsidRPr="00B24BD3">
        <w:rPr>
          <w:sz w:val="23"/>
          <w:szCs w:val="23"/>
        </w:rPr>
        <w:br/>
        <w:t>B.中度烧伤</w:t>
      </w:r>
      <w:r w:rsidRPr="00B24BD3">
        <w:rPr>
          <w:sz w:val="23"/>
          <w:szCs w:val="23"/>
        </w:rPr>
        <w:br/>
        <w:t>C.重度烧伤</w:t>
      </w:r>
      <w:r w:rsidRPr="00B24BD3">
        <w:rPr>
          <w:sz w:val="23"/>
          <w:szCs w:val="23"/>
        </w:rPr>
        <w:br/>
        <w:t>D.特重度烧伤</w:t>
      </w:r>
      <w:r w:rsidRPr="00B24BD3">
        <w:rPr>
          <w:sz w:val="23"/>
          <w:szCs w:val="23"/>
        </w:rPr>
        <w:br/>
        <w:t>E.Ⅲ°烧伤</w:t>
      </w:r>
    </w:p>
    <w:p w:rsidR="00023314" w:rsidRPr="00B24BD3" w:rsidRDefault="00605AD6" w:rsidP="00023314">
      <w:pPr>
        <w:rPr>
          <w:sz w:val="23"/>
          <w:szCs w:val="23"/>
        </w:rPr>
      </w:pPr>
      <w:r>
        <w:rPr>
          <w:rFonts w:hint="eastAsia"/>
          <w:sz w:val="23"/>
          <w:szCs w:val="23"/>
        </w:rPr>
        <w:t>133.</w:t>
      </w:r>
      <w:r w:rsidR="00023314" w:rsidRPr="00B24BD3">
        <w:rPr>
          <w:sz w:val="23"/>
          <w:szCs w:val="23"/>
        </w:rPr>
        <w:t>Ⅱ°烧伤总面积在9%以下，属于</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【答案解析】轻度烧伤：Ⅱ°烧伤总面积在9%以下。</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134.</w:t>
      </w:r>
      <w:r w:rsidR="00023314" w:rsidRPr="00B24BD3">
        <w:rPr>
          <w:sz w:val="23"/>
          <w:szCs w:val="23"/>
        </w:rPr>
        <w:t>Ⅱ°烧伤面积10%～29%，或Ⅲ°烧伤面积不足10%，属于</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【答案解析】中度烧伤：Ⅱ°烧伤面积10%～29%，或Ⅲ°烧伤面积不足10%。</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135.</w:t>
      </w:r>
      <w:r w:rsidR="00023314" w:rsidRPr="00B24BD3">
        <w:rPr>
          <w:sz w:val="23"/>
          <w:szCs w:val="23"/>
        </w:rPr>
        <w:t>总面积50%以上，或Ⅲ°烧伤20%以上或已有严重并发症，属于</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【答案解析】特重烧伤：总面积50%以上，或Ⅲ°烧伤20%以上或已有严重并发症。</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605AD6">
        <w:rPr>
          <w:rFonts w:hint="eastAsia"/>
        </w:rPr>
        <w:t>36</w:t>
      </w:r>
      <w:r w:rsidRPr="00823D9A">
        <w:t>～</w:t>
      </w:r>
      <w:r>
        <w:rPr>
          <w:rFonts w:hint="eastAsia"/>
        </w:rPr>
        <w:t>1</w:t>
      </w:r>
      <w:r w:rsidR="00605AD6">
        <w:rPr>
          <w:rFonts w:hint="eastAsia"/>
        </w:rPr>
        <w:t>38</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A.糖类</w:t>
      </w:r>
      <w:r w:rsidRPr="00B24BD3">
        <w:rPr>
          <w:sz w:val="23"/>
          <w:szCs w:val="23"/>
        </w:rPr>
        <w:br/>
        <w:t>B.脂类</w:t>
      </w:r>
      <w:r w:rsidRPr="00B24BD3">
        <w:rPr>
          <w:sz w:val="23"/>
          <w:szCs w:val="23"/>
        </w:rPr>
        <w:br/>
        <w:t>C.蛋白质</w:t>
      </w:r>
      <w:r w:rsidRPr="00B24BD3">
        <w:rPr>
          <w:sz w:val="23"/>
          <w:szCs w:val="23"/>
        </w:rPr>
        <w:br/>
        <w:t>D.矿物质与维生素</w:t>
      </w:r>
      <w:r w:rsidRPr="00B24BD3">
        <w:rPr>
          <w:sz w:val="23"/>
          <w:szCs w:val="23"/>
        </w:rPr>
        <w:br/>
        <w:t>E.膳食纤维</w:t>
      </w:r>
    </w:p>
    <w:p w:rsidR="00023314" w:rsidRPr="00B24BD3" w:rsidRDefault="00605AD6" w:rsidP="00023314">
      <w:pPr>
        <w:rPr>
          <w:sz w:val="23"/>
          <w:szCs w:val="23"/>
        </w:rPr>
      </w:pPr>
      <w:r>
        <w:rPr>
          <w:rFonts w:hint="eastAsia"/>
          <w:sz w:val="23"/>
          <w:szCs w:val="23"/>
        </w:rPr>
        <w:t>136.</w:t>
      </w:r>
      <w:r w:rsidR="00023314" w:rsidRPr="00B24BD3">
        <w:rPr>
          <w:sz w:val="23"/>
          <w:szCs w:val="23"/>
        </w:rPr>
        <w:t>人体能量的主要功能物质是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【答案解析】糖类是人体能量的最主要来源。</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137.</w:t>
      </w:r>
      <w:r w:rsidR="00023314" w:rsidRPr="00B24BD3">
        <w:rPr>
          <w:sz w:val="23"/>
          <w:szCs w:val="23"/>
        </w:rPr>
        <w:t>构成人体组织细胞的重要成分的物质是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【答案解析】蛋白质是构成人体组织细胞的重要成分。</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138.</w:t>
      </w:r>
      <w:r w:rsidR="00023314" w:rsidRPr="00B24BD3">
        <w:rPr>
          <w:sz w:val="23"/>
          <w:szCs w:val="23"/>
        </w:rPr>
        <w:t>具有改善肠道功能和肝脏代谢作用的物质是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【答案解析】膳食纤维来自植物细胞壁，为不被小肠酶消化的非淀粉多糖，具有改善肠道功能和肝脏代谢的作用。</w:t>
      </w:r>
    </w:p>
    <w:p w:rsidR="00023314" w:rsidRPr="00B24BD3" w:rsidRDefault="00023314" w:rsidP="00023314">
      <w:pPr>
        <w:spacing w:after="240"/>
        <w:rPr>
          <w:sz w:val="23"/>
          <w:szCs w:val="23"/>
        </w:rPr>
      </w:pPr>
    </w:p>
    <w:p w:rsidR="005C60FD" w:rsidRDefault="00823D9A" w:rsidP="00023314">
      <w:pPr>
        <w:rPr>
          <w:rFonts w:hint="eastAsia"/>
        </w:rPr>
      </w:pPr>
      <w:r w:rsidRPr="00823D9A">
        <w:rPr>
          <w:rFonts w:hint="eastAsia"/>
        </w:rPr>
        <w:t>（</w:t>
      </w:r>
      <w:r>
        <w:rPr>
          <w:rFonts w:hint="eastAsia"/>
        </w:rPr>
        <w:t>1</w:t>
      </w:r>
      <w:r w:rsidR="00605AD6">
        <w:rPr>
          <w:rFonts w:hint="eastAsia"/>
        </w:rPr>
        <w:t>39</w:t>
      </w:r>
      <w:r w:rsidRPr="00823D9A">
        <w:t>～</w:t>
      </w:r>
      <w:r>
        <w:rPr>
          <w:rFonts w:hint="eastAsia"/>
        </w:rPr>
        <w:t>1</w:t>
      </w:r>
      <w:r w:rsidR="00605AD6">
        <w:rPr>
          <w:rFonts w:hint="eastAsia"/>
        </w:rPr>
        <w:t>42</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A．眼睑不能闭合</w:t>
      </w:r>
      <w:r w:rsidRPr="00B24BD3">
        <w:rPr>
          <w:sz w:val="23"/>
          <w:szCs w:val="23"/>
        </w:rPr>
        <w:br/>
        <w:t>B．同侧额纹消失</w:t>
      </w:r>
      <w:r w:rsidRPr="00B24BD3">
        <w:rPr>
          <w:sz w:val="23"/>
          <w:szCs w:val="23"/>
        </w:rPr>
        <w:br/>
        <w:t>C．鼻唇沟变浅或消失</w:t>
      </w:r>
      <w:r w:rsidRPr="00B24BD3">
        <w:rPr>
          <w:sz w:val="23"/>
          <w:szCs w:val="23"/>
        </w:rPr>
        <w:br/>
      </w:r>
      <w:r w:rsidRPr="00B24BD3">
        <w:rPr>
          <w:sz w:val="23"/>
          <w:szCs w:val="23"/>
        </w:rPr>
        <w:lastRenderedPageBreak/>
        <w:t>D．伸舌偏向患侧</w:t>
      </w:r>
      <w:r w:rsidRPr="00B24BD3">
        <w:rPr>
          <w:sz w:val="23"/>
          <w:szCs w:val="23"/>
        </w:rPr>
        <w:br/>
        <w:t>E．患侧口角下垂</w:t>
      </w:r>
    </w:p>
    <w:p w:rsidR="00023314" w:rsidRPr="00B24BD3" w:rsidRDefault="00605AD6" w:rsidP="00023314">
      <w:pPr>
        <w:rPr>
          <w:sz w:val="23"/>
          <w:szCs w:val="23"/>
        </w:rPr>
      </w:pPr>
      <w:r>
        <w:rPr>
          <w:rFonts w:hint="eastAsia"/>
          <w:sz w:val="23"/>
          <w:szCs w:val="23"/>
        </w:rPr>
        <w:t>139.</w:t>
      </w:r>
      <w:r w:rsidR="00023314" w:rsidRPr="00B24BD3">
        <w:rPr>
          <w:sz w:val="23"/>
          <w:szCs w:val="23"/>
        </w:rPr>
        <w:t>面神经颞支损伤表现为</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【答案解析】颞支分布于额肌、眼轮匝肌上份、耳上肌和耳下肌。该支受损，同侧额纹消失。</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140.</w:t>
      </w:r>
      <w:r w:rsidR="00023314" w:rsidRPr="00B24BD3">
        <w:rPr>
          <w:sz w:val="23"/>
          <w:szCs w:val="23"/>
        </w:rPr>
        <w:t>面神经颧支损伤表现为</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【答案解析】颧支分布于眼轮匝肌、颧肌和提上唇肌。颧支损伤后眼睑不能闭合。</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141.</w:t>
      </w:r>
      <w:r w:rsidR="00023314" w:rsidRPr="00B24BD3">
        <w:rPr>
          <w:sz w:val="23"/>
          <w:szCs w:val="23"/>
        </w:rPr>
        <w:t>面神经颊支损伤表现为</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颊支位于腮腺导管上方的称为上颊支，位于导管下方的称为下颊支。分布于颧肌、笑肌、提上唇肌、提口角肌、口轮匝肌和颊肌等。颊支损伤可出现鼻唇沟变浅或消失、鼓腮无力、上唇运动力减弱或偏斜以及食物积存于颊龈沟等症状。</w:t>
      </w:r>
    </w:p>
    <w:p w:rsidR="00023314" w:rsidRPr="00B24BD3" w:rsidRDefault="00023314" w:rsidP="00023314">
      <w:pPr>
        <w:spacing w:after="240"/>
        <w:rPr>
          <w:sz w:val="23"/>
          <w:szCs w:val="23"/>
        </w:rPr>
      </w:pPr>
    </w:p>
    <w:p w:rsidR="00023314" w:rsidRPr="00B24BD3" w:rsidRDefault="00605AD6" w:rsidP="00023314">
      <w:pPr>
        <w:rPr>
          <w:sz w:val="23"/>
          <w:szCs w:val="23"/>
        </w:rPr>
      </w:pPr>
      <w:r>
        <w:rPr>
          <w:rFonts w:hint="eastAsia"/>
          <w:sz w:val="23"/>
          <w:szCs w:val="23"/>
        </w:rPr>
        <w:t>142.</w:t>
      </w:r>
      <w:r w:rsidR="00023314" w:rsidRPr="00B24BD3">
        <w:rPr>
          <w:sz w:val="23"/>
          <w:szCs w:val="23"/>
        </w:rPr>
        <w:t>面神经下颌缘支损伤表现为</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【答案解析】下颌缘支：支配降口角肌、降下唇肌、笑肌及颏肌。下颌缘支损伤，可导致患侧口角下垂及流涎。</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FF1BE3">
        <w:rPr>
          <w:rFonts w:hint="eastAsia"/>
        </w:rPr>
        <w:t>43</w:t>
      </w:r>
      <w:r w:rsidRPr="00823D9A">
        <w:t>～</w:t>
      </w:r>
      <w:r>
        <w:rPr>
          <w:rFonts w:hint="eastAsia"/>
        </w:rPr>
        <w:t>1</w:t>
      </w:r>
      <w:r w:rsidR="00FF1BE3">
        <w:rPr>
          <w:rFonts w:hint="eastAsia"/>
        </w:rPr>
        <w:t>46</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A.多形性腺瘤</w:t>
      </w:r>
      <w:r w:rsidRPr="00B24BD3">
        <w:rPr>
          <w:sz w:val="23"/>
          <w:szCs w:val="23"/>
        </w:rPr>
        <w:br/>
        <w:t>B.腺淋巴瘤</w:t>
      </w:r>
      <w:r w:rsidRPr="00B24BD3">
        <w:rPr>
          <w:sz w:val="23"/>
          <w:szCs w:val="23"/>
        </w:rPr>
        <w:br/>
        <w:t>C.恶性多形性腺瘤</w:t>
      </w:r>
      <w:r w:rsidRPr="00B24BD3">
        <w:rPr>
          <w:sz w:val="23"/>
          <w:szCs w:val="23"/>
        </w:rPr>
        <w:br/>
        <w:t>D.舍格伦综合征</w:t>
      </w:r>
      <w:r w:rsidRPr="00B24BD3">
        <w:rPr>
          <w:sz w:val="23"/>
          <w:szCs w:val="23"/>
        </w:rPr>
        <w:br/>
        <w:t>E.坏死性唾液腺化生</w:t>
      </w:r>
    </w:p>
    <w:p w:rsidR="00023314" w:rsidRPr="00B24BD3" w:rsidRDefault="009823C4" w:rsidP="00023314">
      <w:pPr>
        <w:rPr>
          <w:sz w:val="23"/>
          <w:szCs w:val="23"/>
        </w:rPr>
      </w:pPr>
      <w:r>
        <w:rPr>
          <w:rFonts w:hint="eastAsia"/>
          <w:sz w:val="23"/>
          <w:szCs w:val="23"/>
        </w:rPr>
        <w:t>143.</w:t>
      </w:r>
      <w:r w:rsidR="00023314" w:rsidRPr="00B24BD3">
        <w:rPr>
          <w:sz w:val="23"/>
          <w:szCs w:val="23"/>
        </w:rPr>
        <w:t>属于自身免疫性疾病的是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【答案解析】舍格伦综合征是一种以慢性唾液腺炎、干燥性角膜炎和口干症为主要临床表现、病因不明的自身免疫性疾病。</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144.</w:t>
      </w:r>
      <w:r w:rsidR="00023314" w:rsidRPr="00B24BD3">
        <w:rPr>
          <w:sz w:val="23"/>
          <w:szCs w:val="23"/>
        </w:rPr>
        <w:t>多发于腭腺的是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【答案解析】坏死性唾液腺化生多发生于腭部，腭部病变多在硬软腭交界处。</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145.</w:t>
      </w:r>
      <w:r w:rsidR="00023314" w:rsidRPr="00B24BD3">
        <w:rPr>
          <w:sz w:val="23"/>
          <w:szCs w:val="23"/>
        </w:rPr>
        <w:t>曾称为混合瘤的是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【答案解析】多形性腺瘤曾称为混合瘤，镜下以结构多形性而不是细胞多形性为特征的肿瘤。</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146.</w:t>
      </w:r>
      <w:r w:rsidR="00023314" w:rsidRPr="00B24BD3">
        <w:rPr>
          <w:sz w:val="23"/>
          <w:szCs w:val="23"/>
        </w:rPr>
        <w:t>由上皮和淋巴样组织构成的是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【答案解析】腺淋巴瘤又称为Warthin瘤，肿瘤由上皮和淋巴样组织构成。</w:t>
      </w:r>
    </w:p>
    <w:p w:rsidR="00023314" w:rsidRPr="00B24BD3" w:rsidRDefault="00023314" w:rsidP="00023314">
      <w:pPr>
        <w:spacing w:after="240"/>
        <w:rPr>
          <w:sz w:val="23"/>
          <w:szCs w:val="23"/>
        </w:rPr>
      </w:pPr>
    </w:p>
    <w:p w:rsidR="00023314" w:rsidRPr="00B24BD3" w:rsidRDefault="00823D9A" w:rsidP="00023314">
      <w:r w:rsidRPr="00823D9A">
        <w:rPr>
          <w:rFonts w:hint="eastAsia"/>
        </w:rPr>
        <w:t>（</w:t>
      </w:r>
      <w:r>
        <w:rPr>
          <w:rFonts w:hint="eastAsia"/>
        </w:rPr>
        <w:t>1</w:t>
      </w:r>
      <w:r w:rsidR="00FF1BE3">
        <w:rPr>
          <w:rFonts w:hint="eastAsia"/>
        </w:rPr>
        <w:t>47</w:t>
      </w:r>
      <w:r w:rsidRPr="00823D9A">
        <w:t>～</w:t>
      </w:r>
      <w:r>
        <w:rPr>
          <w:rFonts w:hint="eastAsia"/>
        </w:rPr>
        <w:t>1</w:t>
      </w:r>
      <w:r w:rsidR="00FF1BE3">
        <w:rPr>
          <w:rFonts w:hint="eastAsia"/>
        </w:rPr>
        <w:t>50</w:t>
      </w:r>
      <w:r w:rsidRPr="00823D9A">
        <w:t>题共用</w:t>
      </w:r>
      <w:r>
        <w:rPr>
          <w:rFonts w:hint="eastAsia"/>
        </w:rPr>
        <w:t>选项</w:t>
      </w:r>
      <w:r w:rsidRPr="00823D9A">
        <w:t>）</w:t>
      </w:r>
    </w:p>
    <w:p w:rsidR="00023314" w:rsidRPr="00B24BD3" w:rsidRDefault="00023314" w:rsidP="00023314">
      <w:pPr>
        <w:rPr>
          <w:sz w:val="23"/>
          <w:szCs w:val="23"/>
        </w:rPr>
      </w:pPr>
      <w:r w:rsidRPr="00B24BD3">
        <w:rPr>
          <w:sz w:val="23"/>
          <w:szCs w:val="23"/>
        </w:rPr>
        <w:t>A.清亮黏液样物质</w:t>
      </w:r>
      <w:r w:rsidRPr="00B24BD3">
        <w:rPr>
          <w:sz w:val="23"/>
          <w:szCs w:val="23"/>
        </w:rPr>
        <w:br/>
        <w:t>B.黄绿或棕色清亮液体</w:t>
      </w:r>
      <w:r w:rsidRPr="00B24BD3">
        <w:rPr>
          <w:sz w:val="23"/>
          <w:szCs w:val="23"/>
        </w:rPr>
        <w:br/>
        <w:t>C.黄白色角化物或油脂样物质</w:t>
      </w:r>
      <w:r w:rsidRPr="00B24BD3">
        <w:rPr>
          <w:sz w:val="23"/>
          <w:szCs w:val="23"/>
        </w:rPr>
        <w:br/>
        <w:t>D.草黄色液体，有闪闪发亮物质</w:t>
      </w:r>
      <w:r w:rsidRPr="00B24BD3">
        <w:rPr>
          <w:sz w:val="23"/>
          <w:szCs w:val="23"/>
        </w:rPr>
        <w:br/>
        <w:t>E.乳白色豆渣样物质</w:t>
      </w:r>
    </w:p>
    <w:p w:rsidR="00023314" w:rsidRPr="00B24BD3" w:rsidRDefault="00FF1BE3" w:rsidP="00023314">
      <w:pPr>
        <w:rPr>
          <w:sz w:val="23"/>
          <w:szCs w:val="23"/>
        </w:rPr>
      </w:pPr>
      <w:r>
        <w:rPr>
          <w:rFonts w:hint="eastAsia"/>
          <w:sz w:val="23"/>
          <w:szCs w:val="23"/>
        </w:rPr>
        <w:t>147.</w:t>
      </w:r>
      <w:r w:rsidR="00023314" w:rsidRPr="00B24BD3">
        <w:rPr>
          <w:sz w:val="23"/>
          <w:szCs w:val="23"/>
        </w:rPr>
        <w:t>鳃裂囊肿穿刺的内容物是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【答案解析】鳃裂囊肿内含物为黄绿或棕色清亮液体，或含浓稠胶样、黏液样物。</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148.</w:t>
      </w:r>
      <w:r w:rsidR="00023314" w:rsidRPr="00B24BD3">
        <w:rPr>
          <w:sz w:val="23"/>
          <w:szCs w:val="23"/>
        </w:rPr>
        <w:t>甲状舌管囊肿穿刺的内容物是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【答案解析】甲状舌管囊肿囊内容物为清亮黏液样物质。</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149.</w:t>
      </w:r>
      <w:r w:rsidR="00023314" w:rsidRPr="00B24BD3">
        <w:rPr>
          <w:sz w:val="23"/>
          <w:szCs w:val="23"/>
        </w:rPr>
        <w:t>牙源性角化囊性瘤穿刺内容物为</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【答案解析】牙源性角化囊性瘤囊腔内常含有黄白色发亮的片状物或干酪样物质。</w:t>
      </w:r>
    </w:p>
    <w:p w:rsidR="00023314" w:rsidRPr="00B24BD3" w:rsidRDefault="00023314" w:rsidP="00023314">
      <w:pPr>
        <w:spacing w:after="240"/>
        <w:rPr>
          <w:sz w:val="23"/>
          <w:szCs w:val="23"/>
        </w:rPr>
      </w:pPr>
    </w:p>
    <w:p w:rsidR="00023314" w:rsidRPr="00B24BD3" w:rsidRDefault="00FF1BE3" w:rsidP="00023314">
      <w:pPr>
        <w:rPr>
          <w:sz w:val="23"/>
          <w:szCs w:val="23"/>
        </w:rPr>
      </w:pPr>
      <w:r>
        <w:rPr>
          <w:rFonts w:hint="eastAsia"/>
          <w:sz w:val="23"/>
          <w:szCs w:val="23"/>
        </w:rPr>
        <w:t>150.</w:t>
      </w:r>
      <w:r w:rsidR="00023314" w:rsidRPr="00B24BD3">
        <w:rPr>
          <w:sz w:val="23"/>
          <w:szCs w:val="23"/>
        </w:rPr>
        <w:t>根尖周囊肿的囊液穿刺内容物为</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【答案解析】根尖周囊肿抽吸的囊液中为草绿色或草黄色液体，有闪闪发亮的物质。</w:t>
      </w:r>
    </w:p>
    <w:p w:rsidR="00023314" w:rsidRPr="00B24BD3" w:rsidRDefault="00023314" w:rsidP="00023314">
      <w:pPr>
        <w:spacing w:after="240"/>
        <w:rPr>
          <w:sz w:val="23"/>
          <w:szCs w:val="23"/>
        </w:rPr>
      </w:pPr>
    </w:p>
    <w:p w:rsidR="00023314" w:rsidRPr="00B24BD3" w:rsidRDefault="00023314" w:rsidP="00023314"/>
    <w:p w:rsidR="00023314" w:rsidRPr="00B24BD3" w:rsidRDefault="00023314" w:rsidP="00023314">
      <w:pPr>
        <w:jc w:val="center"/>
        <w:rPr>
          <w:sz w:val="30"/>
          <w:szCs w:val="30"/>
        </w:rPr>
      </w:pPr>
      <w:r w:rsidRPr="00B24BD3">
        <w:rPr>
          <w:sz w:val="30"/>
          <w:szCs w:val="30"/>
        </w:rPr>
        <w:t>2019口腔执业医师模拟试卷第3单元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1.关于尊重原则，正确的是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A.尊重原则是指尊重那些值得尊重的人和他们的决定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B.尊重原则是指尊重所有的人和他们的决定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C.尊重原则不包括尊重那些没到法定年龄的人和他们的决定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D.尊重原则也包括尊重那些没到法定年龄的人，有时甚至还包括他们的有些决定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E.尊重原则与有利原则冲突时，绝对要以尊重原则为主</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【答案解析】尊重原则是指对患者的人格尊严及其自主性的尊重。患者的人格尊严是生下来即享有并应该得到肯定和保护的，并且具有主体性，而不能仅被当作工具或手段。</w:t>
      </w:r>
    </w:p>
    <w:p w:rsidR="00023314" w:rsidRPr="00B24BD3" w:rsidRDefault="00023314" w:rsidP="00023314"/>
    <w:p w:rsidR="00023314" w:rsidRPr="00B24BD3" w:rsidRDefault="00023314" w:rsidP="00023314">
      <w:pPr>
        <w:rPr>
          <w:sz w:val="23"/>
          <w:szCs w:val="23"/>
        </w:rPr>
      </w:pPr>
      <w:r w:rsidRPr="00B24BD3">
        <w:rPr>
          <w:sz w:val="23"/>
          <w:szCs w:val="23"/>
        </w:rPr>
        <w:lastRenderedPageBreak/>
        <w:t>2.不属于医务人员之间的关系的是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A.协作性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B.平等性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C.自律性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D.同一性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E.竞争性</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【答案解析】医务人员之间关系主要表现在：协作性、平等性、同一性、竞争性。</w:t>
      </w:r>
    </w:p>
    <w:p w:rsidR="00023314" w:rsidRPr="00B24BD3" w:rsidRDefault="00023314" w:rsidP="00023314"/>
    <w:p w:rsidR="00023314" w:rsidRPr="00B24BD3" w:rsidRDefault="00023314" w:rsidP="00023314">
      <w:pPr>
        <w:rPr>
          <w:sz w:val="23"/>
          <w:szCs w:val="23"/>
        </w:rPr>
      </w:pPr>
      <w:r w:rsidRPr="00B24BD3">
        <w:rPr>
          <w:sz w:val="23"/>
          <w:szCs w:val="23"/>
        </w:rPr>
        <w:t>3.不属于公共卫生伦理原则的是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A.全社会参与原则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B.社会公益原则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C.互助协同原则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D.自由平等原则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E.社会公正原则</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【答案解析】公共卫生伦理原则，是从许多年来公共卫生工作的经验中总结出来的，即全社会参与原则、社会公益原则、社会公正原则、互助协调原则和信息公开原则。</w:t>
      </w:r>
    </w:p>
    <w:p w:rsidR="00023314" w:rsidRPr="00B24BD3" w:rsidRDefault="00023314" w:rsidP="00023314"/>
    <w:p w:rsidR="00023314" w:rsidRPr="00B24BD3" w:rsidRDefault="00023314" w:rsidP="00023314">
      <w:pPr>
        <w:rPr>
          <w:sz w:val="23"/>
          <w:szCs w:val="23"/>
        </w:rPr>
      </w:pPr>
      <w:r w:rsidRPr="00B24BD3">
        <w:rPr>
          <w:sz w:val="23"/>
          <w:szCs w:val="23"/>
        </w:rPr>
        <w:t>4.医学科学创新的前提和医学发展的动力是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A.敢于怀疑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B.公正无私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C.团结协作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D.诚实严谨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E.知识公开</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【答案解析】怀疑精神是医学科学创新的前提，也是医学发展的动力。</w:t>
      </w:r>
    </w:p>
    <w:p w:rsidR="00023314" w:rsidRPr="00B24BD3" w:rsidRDefault="00023314" w:rsidP="00023314"/>
    <w:p w:rsidR="00023314" w:rsidRPr="00B24BD3" w:rsidRDefault="00023314" w:rsidP="00023314">
      <w:pPr>
        <w:rPr>
          <w:sz w:val="23"/>
          <w:szCs w:val="23"/>
        </w:rPr>
      </w:pPr>
      <w:r w:rsidRPr="00B24BD3">
        <w:rPr>
          <w:sz w:val="23"/>
          <w:szCs w:val="23"/>
        </w:rPr>
        <w:t>5.临床实践中，有权优先获取可供移植的器官，不需要考虑的因素是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A.器官移植的适应症和禁忌症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B.“捐献者意愿”具有至上性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C.“器官的捐献者及家属”有优先获得权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D.登记的先后顺序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E.捐赠者的社会价值</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【答案解析】在临床实践中，谁有权优先获取可供移植的器官，一般可考虑以下因素：</w:t>
      </w:r>
      <w:r w:rsidRPr="00B24BD3">
        <w:rPr>
          <w:sz w:val="23"/>
          <w:szCs w:val="23"/>
        </w:rPr>
        <w:br/>
        <w:t>（1）医学标准：在进行某一例人体器官移植时，首先需要对接受者是否可以得到成功的治疗进行评估，评估的科学依据只能是医学标准，即器官移植的适应证和禁忌证。</w:t>
      </w:r>
      <w:r w:rsidRPr="00B24BD3">
        <w:rPr>
          <w:sz w:val="23"/>
          <w:szCs w:val="23"/>
        </w:rPr>
        <w:br/>
        <w:t>（2）捐献意愿：“捐献者意愿”具有至上性。</w:t>
      </w:r>
      <w:r w:rsidRPr="00B24BD3">
        <w:rPr>
          <w:sz w:val="23"/>
          <w:szCs w:val="23"/>
        </w:rPr>
        <w:br/>
        <w:t>（3）捐献事实：“曾经的捐献者及其家属”优先获得可供移植的器官。</w:t>
      </w:r>
      <w:r w:rsidRPr="00B24BD3">
        <w:rPr>
          <w:sz w:val="23"/>
          <w:szCs w:val="23"/>
        </w:rPr>
        <w:br/>
        <w:t>（4）登记时序：“先来后到（登记的先后顺序）”是选择器官接受者的通常考虑因素。</w:t>
      </w:r>
    </w:p>
    <w:p w:rsidR="00023314" w:rsidRPr="00B24BD3" w:rsidRDefault="00023314" w:rsidP="00023314"/>
    <w:p w:rsidR="00023314" w:rsidRPr="00B24BD3" w:rsidRDefault="00023314" w:rsidP="00023314">
      <w:pPr>
        <w:rPr>
          <w:sz w:val="23"/>
          <w:szCs w:val="23"/>
        </w:rPr>
      </w:pPr>
      <w:r w:rsidRPr="00B24BD3">
        <w:rPr>
          <w:sz w:val="23"/>
          <w:szCs w:val="23"/>
        </w:rPr>
        <w:t>6.医学心理学的研究对象为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A.人类行为的科学发展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B.疾病的发生发展的规律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C.心理卫生运动迅速推广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D.心理活动的规律的学科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E.针对人的疾病和健康</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【答案解析】医学心理学的研究对象是针对人的疾病和健康及其相互转化过程中所涉及的各种心理行为问题以及解决这些问题的方法和措施。</w:t>
      </w:r>
    </w:p>
    <w:p w:rsidR="00023314" w:rsidRPr="00B24BD3" w:rsidRDefault="00023314" w:rsidP="00023314"/>
    <w:p w:rsidR="00023314" w:rsidRPr="00B24BD3" w:rsidRDefault="00023314" w:rsidP="00023314">
      <w:pPr>
        <w:rPr>
          <w:sz w:val="23"/>
          <w:szCs w:val="23"/>
        </w:rPr>
      </w:pPr>
      <w:r w:rsidRPr="00B24BD3">
        <w:rPr>
          <w:sz w:val="23"/>
          <w:szCs w:val="23"/>
        </w:rPr>
        <w:t>7.比奈-西蒙量表属于一种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A.智力测验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B.人格测验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C.神经心理测验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D.评定量表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E.投射测验</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临床上智力测验主要应用于儿童智力发育的鉴定以及作为脑器质性损害及退行性病变的参考指标，此外也有作为特殊教育或职业选择时的咨询参考。常用的工具有比奈-西蒙智力量表、韦克斯勒成人和儿童智力量表、丹佛发育筛选测验等。</w:t>
      </w:r>
    </w:p>
    <w:p w:rsidR="00023314" w:rsidRPr="00B24BD3" w:rsidRDefault="00023314" w:rsidP="00023314"/>
    <w:p w:rsidR="00023314" w:rsidRPr="00B24BD3" w:rsidRDefault="00023314" w:rsidP="00023314">
      <w:pPr>
        <w:rPr>
          <w:sz w:val="23"/>
          <w:szCs w:val="23"/>
        </w:rPr>
      </w:pPr>
      <w:r w:rsidRPr="00B24BD3">
        <w:rPr>
          <w:sz w:val="23"/>
          <w:szCs w:val="23"/>
        </w:rPr>
        <w:t>8.医患沟通中存在的问题不包括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A.沟通障碍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B.依从性差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C.回忆良好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D.同情心不够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E.信息缺乏或不足</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【答案解析】医患沟通中存在的问题：①信息缺乏或不足；②沟通障碍；③回忆不良；④同情心不够；⑥依从性差。</w:t>
      </w:r>
    </w:p>
    <w:p w:rsidR="00023314" w:rsidRPr="00B24BD3" w:rsidRDefault="00023314" w:rsidP="00023314"/>
    <w:p w:rsidR="00023314" w:rsidRPr="00B24BD3" w:rsidRDefault="00023314" w:rsidP="00023314">
      <w:pPr>
        <w:rPr>
          <w:sz w:val="23"/>
          <w:szCs w:val="23"/>
        </w:rPr>
      </w:pPr>
      <w:r w:rsidRPr="00B24BD3">
        <w:rPr>
          <w:sz w:val="23"/>
          <w:szCs w:val="23"/>
        </w:rPr>
        <w:t>9.心理评估常用的方法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A.观察法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B.会谈法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C.调查法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D.作品分析法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E.以上说法均正确</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【答案解析】心理评估常用的方法主要包括：①观察法；②会谈法；③调查法；④作品分析法；⑤心理测验法。</w:t>
      </w:r>
    </w:p>
    <w:p w:rsidR="00023314" w:rsidRPr="00B24BD3" w:rsidRDefault="00023314" w:rsidP="00023314"/>
    <w:p w:rsidR="00023314" w:rsidRPr="00B24BD3" w:rsidRDefault="00023314" w:rsidP="00023314">
      <w:pPr>
        <w:rPr>
          <w:sz w:val="23"/>
          <w:szCs w:val="23"/>
        </w:rPr>
      </w:pPr>
      <w:r w:rsidRPr="00B24BD3">
        <w:rPr>
          <w:sz w:val="23"/>
          <w:szCs w:val="23"/>
        </w:rPr>
        <w:t>10.“本我”的活动遵循的原则是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A.快乐原则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B.现实原则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C.道德原则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D.控制原则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E.真诚原则</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【答案解析】“本我”追求生物本能欲望的满足，是人格结构的基础，是人格中的一个永存的成分。“本我”是无意识的最深层，是生来即有的。“本我”的活动，遵循“快乐原则”。</w:t>
      </w:r>
    </w:p>
    <w:p w:rsidR="00023314" w:rsidRPr="00B24BD3" w:rsidRDefault="00023314" w:rsidP="00023314"/>
    <w:p w:rsidR="00023314" w:rsidRPr="00B24BD3" w:rsidRDefault="00023314" w:rsidP="00023314">
      <w:pPr>
        <w:rPr>
          <w:sz w:val="23"/>
          <w:szCs w:val="23"/>
        </w:rPr>
      </w:pPr>
      <w:r w:rsidRPr="00B24BD3">
        <w:rPr>
          <w:sz w:val="23"/>
          <w:szCs w:val="23"/>
        </w:rPr>
        <w:t>11.以下是心理咨询的基本方法，但不包括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A.建立促进成长的咨询关系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B.倾听与设身处地的理解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C.决定咨询目标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D.限定咨询的次数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E.作业和反馈</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【答案解析】心理咨询时不限定咨询的次数。D项错误。</w:t>
      </w:r>
    </w:p>
    <w:p w:rsidR="00023314" w:rsidRPr="00B24BD3" w:rsidRDefault="00023314" w:rsidP="00023314"/>
    <w:p w:rsidR="00023314" w:rsidRPr="00B24BD3" w:rsidRDefault="00023314" w:rsidP="00023314">
      <w:pPr>
        <w:rPr>
          <w:sz w:val="23"/>
          <w:szCs w:val="23"/>
        </w:rPr>
      </w:pPr>
      <w:r w:rsidRPr="00B24BD3">
        <w:rPr>
          <w:sz w:val="23"/>
          <w:szCs w:val="23"/>
        </w:rPr>
        <w:t>12.患者患病后可能会出现认知活动的异常改变，其中不包括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A.感知觉异常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B.定向力异常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C.思维活动异常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D.焦虑和抑郁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E.注意异常</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【答案解析】患者认知活动的异常改变包括感知觉异常、注意异常、记忆异常、定向力异常、思维活动异常等。焦虑和抑郁属于患者情绪的反应。</w:t>
      </w:r>
    </w:p>
    <w:p w:rsidR="00023314" w:rsidRPr="00B24BD3" w:rsidRDefault="00023314" w:rsidP="00023314"/>
    <w:p w:rsidR="00023314" w:rsidRPr="00B24BD3" w:rsidRDefault="00023314" w:rsidP="00023314">
      <w:pPr>
        <w:rPr>
          <w:sz w:val="23"/>
          <w:szCs w:val="23"/>
        </w:rPr>
      </w:pPr>
      <w:r w:rsidRPr="00B24BD3">
        <w:rPr>
          <w:sz w:val="23"/>
          <w:szCs w:val="23"/>
        </w:rPr>
        <w:t>13.C3缺陷患者易发生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A.反复化脓菌感染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B.慢性肉芽肿病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C.血管神经性水肿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D.致死性化脓菌感染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E.白细胞黏附缺陷病</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【答案解析】C3缺陷患者易发生严重的致死性化脓菌感染。</w:t>
      </w:r>
    </w:p>
    <w:p w:rsidR="00023314" w:rsidRPr="00B24BD3" w:rsidRDefault="00023314" w:rsidP="00023314"/>
    <w:p w:rsidR="00023314" w:rsidRPr="00B24BD3" w:rsidRDefault="00023314" w:rsidP="00023314">
      <w:pPr>
        <w:rPr>
          <w:sz w:val="23"/>
          <w:szCs w:val="23"/>
        </w:rPr>
      </w:pPr>
      <w:r w:rsidRPr="00B24BD3">
        <w:rPr>
          <w:sz w:val="23"/>
          <w:szCs w:val="23"/>
        </w:rPr>
        <w:t>14.表达在T细胞表面的黏附分子是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A.CD2</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B.CD4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C.CD8</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D.CD20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E.CD28</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【答案解析】CD2是表达在T细胞表面的黏附分子，介导T细胞与APC之间的黏附和T细胞的激活。</w:t>
      </w:r>
    </w:p>
    <w:p w:rsidR="00023314" w:rsidRPr="00B24BD3" w:rsidRDefault="00023314" w:rsidP="00023314"/>
    <w:p w:rsidR="00023314" w:rsidRPr="00B24BD3" w:rsidRDefault="00023314" w:rsidP="00023314">
      <w:pPr>
        <w:rPr>
          <w:sz w:val="23"/>
          <w:szCs w:val="23"/>
        </w:rPr>
      </w:pPr>
      <w:r w:rsidRPr="00B24BD3">
        <w:rPr>
          <w:sz w:val="23"/>
          <w:szCs w:val="23"/>
        </w:rPr>
        <w:t>15.人体最大的外周免疫器官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A.肝脏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B.心脏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C.脾脏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【答案解析】脾脏是人体最大的外周免疫器官。</w:t>
      </w:r>
    </w:p>
    <w:p w:rsidR="00023314" w:rsidRPr="00B24BD3" w:rsidRDefault="00023314" w:rsidP="00023314"/>
    <w:p w:rsidR="00023314" w:rsidRPr="00B24BD3" w:rsidRDefault="00023314" w:rsidP="00023314">
      <w:pPr>
        <w:rPr>
          <w:sz w:val="23"/>
          <w:szCs w:val="23"/>
        </w:rPr>
      </w:pPr>
      <w:r w:rsidRPr="00B24BD3">
        <w:rPr>
          <w:sz w:val="23"/>
          <w:szCs w:val="23"/>
        </w:rPr>
        <w:t>16.下列有关IgG说法不正确的是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A.唯一能够通过胎盘进入胎儿体内的Ig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B.不以单体形式存在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C.血清半衰期约23天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D.是血清中含量最高的Ig</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E.对防止新生儿感染具有重要意义</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【答案解析】IgG是血清中含量最高的Ig，血清半衰期约23天，以单体形式存在。IgG是唯一能够通过胎盘进入胎儿体内的Ig，对防止新生儿感染具有重要意义。</w:t>
      </w:r>
    </w:p>
    <w:p w:rsidR="00023314" w:rsidRPr="00B24BD3" w:rsidRDefault="00023314" w:rsidP="00023314"/>
    <w:p w:rsidR="00023314" w:rsidRPr="00B24BD3" w:rsidRDefault="00023314" w:rsidP="00023314">
      <w:pPr>
        <w:rPr>
          <w:sz w:val="23"/>
          <w:szCs w:val="23"/>
        </w:rPr>
      </w:pPr>
      <w:r w:rsidRPr="00B24BD3">
        <w:rPr>
          <w:sz w:val="23"/>
          <w:szCs w:val="23"/>
        </w:rPr>
        <w:t>17.抗体与抗原结合的部位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A.VH和CH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B.VL和CH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C.CH1和CH3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D.VL和CL</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E.VH和CL</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【答案解析】VH和CL是抗体与抗原表位特异性结合的部位。</w:t>
      </w:r>
    </w:p>
    <w:p w:rsidR="00023314" w:rsidRPr="00B24BD3" w:rsidRDefault="00023314" w:rsidP="00023314"/>
    <w:p w:rsidR="00023314" w:rsidRPr="00B24BD3" w:rsidRDefault="00023314" w:rsidP="00023314">
      <w:pPr>
        <w:rPr>
          <w:sz w:val="23"/>
          <w:szCs w:val="23"/>
        </w:rPr>
      </w:pPr>
      <w:r w:rsidRPr="00B24BD3">
        <w:rPr>
          <w:sz w:val="23"/>
          <w:szCs w:val="23"/>
        </w:rPr>
        <w:t>18.对于松软牙槽嵴的认识，正确的说法是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A.该组织对义齿有很好的支持作用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B.上下颌后部牙槽嵴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C.该组织在修复前不必切除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D.牙槽嵴黏膜移动性较小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E.该组织由于牙槽嵴压迫性吸收形成</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松软牙槽嵴：常见于上下颌前部牙槽嵴。局部所受咬合压力过大或创伤性作用力所致，牙槽嵴骨质过度吸收，而代之以增生的纤维结缔组织，牙槽嵴黏膜肥厚、松软、移动性较大。轻度的松软牙槽嵴可直接进行义齿修复，在取印模时应避免松软组织受压变形，减轻义齿基托对松软黏膜的压力。较严重者，可通过手术切除过于肥厚、松软、活动部位的黏膜组织。</w:t>
      </w:r>
    </w:p>
    <w:p w:rsidR="00023314" w:rsidRPr="00B24BD3" w:rsidRDefault="00023314" w:rsidP="00023314"/>
    <w:p w:rsidR="00023314" w:rsidRPr="00B24BD3" w:rsidRDefault="00023314" w:rsidP="00023314">
      <w:pPr>
        <w:rPr>
          <w:sz w:val="23"/>
          <w:szCs w:val="23"/>
        </w:rPr>
      </w:pPr>
      <w:r w:rsidRPr="00B24BD3">
        <w:rPr>
          <w:sz w:val="23"/>
          <w:szCs w:val="23"/>
        </w:rPr>
        <w:t>19.固定义齿采用冠外固位体时，与义齿固位最直接相关的组织结构是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A.缺牙区牙槽嵴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B.缺失牙对颌牙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C.基牙临床牙冠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D.基牙临床牙根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E.缺牙间隙</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lastRenderedPageBreak/>
        <w:t>【答案解析】冠外固位体固位作用与基牙的牙冠形态有密切关系，当基牙牙冠有足够的牙体组织、适当的形态和良好的牙体结构时，能够获得理想固位。</w:t>
      </w:r>
    </w:p>
    <w:p w:rsidR="00023314" w:rsidRPr="00B24BD3" w:rsidRDefault="00023314" w:rsidP="00023314"/>
    <w:p w:rsidR="00023314" w:rsidRPr="00B24BD3" w:rsidRDefault="00023314" w:rsidP="00023314">
      <w:pPr>
        <w:rPr>
          <w:sz w:val="23"/>
          <w:szCs w:val="23"/>
        </w:rPr>
      </w:pPr>
      <w:r w:rsidRPr="00B24BD3">
        <w:rPr>
          <w:sz w:val="23"/>
          <w:szCs w:val="23"/>
        </w:rPr>
        <w:t>20.良好的全冠轴面形态有利于保护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A.基牙的牙周膜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B.基牙的牙龈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C.基牙的牙槽骨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D.基牙不破折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E.全冠不破折</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全冠的轴面形态良好是恢复全冠外形高点，形成正常的食物排溢通道。食物对牙龈有适当的刺激，同时又不会对牙龈造成损伤。而牙周膜和牙槽骨包在牙龈之下。保护基牙不折断是冠修复的作用，不是轴面形态的作用。全冠不破折是全冠的抗力形决定的，与轴面形态关系不大。</w:t>
      </w:r>
    </w:p>
    <w:p w:rsidR="00023314" w:rsidRPr="00B24BD3" w:rsidRDefault="00023314" w:rsidP="00023314"/>
    <w:p w:rsidR="00023314" w:rsidRPr="00B24BD3" w:rsidRDefault="00023314" w:rsidP="00023314">
      <w:pPr>
        <w:rPr>
          <w:sz w:val="23"/>
          <w:szCs w:val="23"/>
        </w:rPr>
      </w:pPr>
      <w:r w:rsidRPr="00B24BD3">
        <w:rPr>
          <w:sz w:val="23"/>
          <w:szCs w:val="23"/>
        </w:rPr>
        <w:t>21</w:t>
      </w:r>
      <w:commentRangeStart w:id="27"/>
      <w:r w:rsidRPr="00B24BD3">
        <w:rPr>
          <w:sz w:val="23"/>
          <w:szCs w:val="23"/>
        </w:rPr>
        <w:t>.龈下边缘不适用于</w:t>
      </w:r>
      <w:commentRangeEnd w:id="27"/>
      <w:r w:rsidR="000C1241">
        <w:rPr>
          <w:rStyle w:val="a8"/>
        </w:rPr>
        <w:commentReference w:id="27"/>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A.金瓷冠的唇侧边缘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B.牙冠短者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C.缺损至龈下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D.牙体较小者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E.龈沟浅者</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【答案解析】龈下边缘常常是牙周病的致病因素，不适于龈沟浅者。</w:t>
      </w:r>
    </w:p>
    <w:p w:rsidR="00023314" w:rsidRPr="00B24BD3" w:rsidRDefault="00023314" w:rsidP="00023314"/>
    <w:p w:rsidR="00023314" w:rsidRPr="00B24BD3" w:rsidRDefault="00023314" w:rsidP="00023314">
      <w:pPr>
        <w:rPr>
          <w:sz w:val="23"/>
          <w:szCs w:val="23"/>
        </w:rPr>
      </w:pPr>
      <w:r w:rsidRPr="00B24BD3">
        <w:rPr>
          <w:sz w:val="23"/>
          <w:szCs w:val="23"/>
        </w:rPr>
        <w:t>22.下列哪一项不符合牙体缺损修复体的固位原理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A.修复体粘结面越光滑粘结力越强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B.粘结剂越厚粘结力越小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C.修复体组织面与预备体表面接触越紧密固位越好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D.邻沟可增大修复体与预备体的刚性约束力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E.轴面聚合度越小固位力越大</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牙体缺损修复体的固位主要依靠修复体与预备体接触产生的摩擦固位力、固位型的约束力和粘结固位力。紧密接触产生的摩擦力大；辅助固位型可增加约束固位力；轴面聚合角度越小，摩擦力和约束力均增大；粘固剂过厚时粘结力减小，摩擦力也减小。摩擦力与接触面的粗糙程度有关，修复体粘结面越光滑，摩擦力越小，而且粘结面与粘结剂的结合也越差，从而导致固位力降低。</w:t>
      </w:r>
    </w:p>
    <w:p w:rsidR="00023314" w:rsidRPr="00B24BD3" w:rsidRDefault="00023314" w:rsidP="00023314"/>
    <w:p w:rsidR="00023314" w:rsidRPr="00B24BD3" w:rsidRDefault="00023314" w:rsidP="00023314">
      <w:pPr>
        <w:rPr>
          <w:sz w:val="23"/>
          <w:szCs w:val="23"/>
        </w:rPr>
      </w:pPr>
      <w:r w:rsidRPr="00B24BD3">
        <w:rPr>
          <w:sz w:val="23"/>
          <w:szCs w:val="23"/>
        </w:rPr>
        <w:t>23.下列哪一项是需要考虑增加基牙数目的情况</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A.无对颌功能的基牙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B.牙槽骨吸收1/3以上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C.基牙为单根牙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D.基牙轻度倾斜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E.基牙牙周膜增宽</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【答案解析】基牙条件是牙根粗长、稳固，有多根牙的支持最好，不应存在病理性松动。牙根周围牙槽骨吸收，最多不超过根长1/3，必要时需增加基牙数目以支持</w:t>
      </w:r>
      <w:r w:rsidRPr="00B24BD3">
        <w:rPr>
          <w:sz w:val="23"/>
          <w:szCs w:val="23"/>
        </w:rPr>
        <w:lastRenderedPageBreak/>
        <w:t>固定桥，牙槽骨吸收1/3以上会导致抗力不足，需要增加基牙数目。其他条件如单根牙、倾斜牙，牙周膜增宽，无对（牙合）牙，对基牙的抗力影响不大。</w:t>
      </w:r>
    </w:p>
    <w:p w:rsidR="00023314" w:rsidRPr="00B24BD3" w:rsidRDefault="00023314" w:rsidP="00023314"/>
    <w:p w:rsidR="00023314" w:rsidRPr="00B24BD3" w:rsidRDefault="00023314" w:rsidP="00023314">
      <w:pPr>
        <w:rPr>
          <w:sz w:val="23"/>
          <w:szCs w:val="23"/>
        </w:rPr>
      </w:pPr>
      <w:r w:rsidRPr="00B24BD3">
        <w:rPr>
          <w:sz w:val="23"/>
          <w:szCs w:val="23"/>
        </w:rPr>
        <w:t>24</w:t>
      </w:r>
      <w:commentRangeStart w:id="28"/>
      <w:r w:rsidRPr="00B24BD3">
        <w:rPr>
          <w:sz w:val="23"/>
          <w:szCs w:val="23"/>
        </w:rPr>
        <w:t>.以下对于连接体的描述，不正</w:t>
      </w:r>
      <w:commentRangeEnd w:id="28"/>
      <w:r w:rsidR="000C1241">
        <w:rPr>
          <w:rStyle w:val="a8"/>
        </w:rPr>
        <w:commentReference w:id="28"/>
      </w:r>
      <w:r w:rsidRPr="00B24BD3">
        <w:rPr>
          <w:sz w:val="23"/>
          <w:szCs w:val="23"/>
        </w:rPr>
        <w:t>确的一项是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A.固定连接体应位于天然牙的近中或远中面的接触区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B.连接体四周外形应圆钝和高度抛光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C.形成正常的唇颊、舌外展隙以及邻间隙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D.切忌将连接体占据整个邻间隙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E.截面积不应小于2mm</w:t>
      </w:r>
      <w:r w:rsidRPr="00B24BD3">
        <w:rPr>
          <w:sz w:val="23"/>
          <w:szCs w:val="23"/>
          <w:vertAlign w:val="superscript"/>
        </w:rPr>
        <w:t>2</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【答案解析】固定连接体应位于天然牙的近中或远中面的接触区，即接近切端或（牙合）面1/2的部位，其截面积不应小于4mm</w:t>
      </w:r>
      <w:r w:rsidRPr="00B24BD3">
        <w:rPr>
          <w:sz w:val="23"/>
          <w:szCs w:val="23"/>
          <w:vertAlign w:val="superscript"/>
        </w:rPr>
        <w:t>2</w:t>
      </w:r>
      <w:r w:rsidRPr="00B24BD3">
        <w:rPr>
          <w:sz w:val="23"/>
          <w:szCs w:val="23"/>
        </w:rPr>
        <w:t>，连接体四周外形应圆钝和高度抛光，不能形成狭缝；它应形成正常的唇颊、舌外展隙以及邻间隙，切忌将连接体占据整个邻间隙或压迫牙龈，妨碍自洁作用。</w:t>
      </w:r>
    </w:p>
    <w:p w:rsidR="00023314" w:rsidRPr="00B24BD3" w:rsidRDefault="00023314" w:rsidP="00023314"/>
    <w:p w:rsidR="00023314" w:rsidRPr="00B24BD3" w:rsidRDefault="00023314" w:rsidP="00023314">
      <w:pPr>
        <w:rPr>
          <w:sz w:val="23"/>
          <w:szCs w:val="23"/>
        </w:rPr>
      </w:pPr>
      <w:r w:rsidRPr="00B24BD3">
        <w:rPr>
          <w:sz w:val="23"/>
          <w:szCs w:val="23"/>
        </w:rPr>
        <w:t>25.完全固定桥是指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B.复合固定桥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D.半固定桥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E.固定-可摘联合桥</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双端固定桥亦称完全固定桥。固定桥桥体两端均有固位体，固位体与桥体之间为固定连接。当固位体黏固于基牙后，基牙、固位体、桥体则连成一个不动的整体，组成新的咀嚼单位。桥基牙能承受较大（牙合）力，且两端所分担的（牙合）力也比较均匀，是临床广泛采用的一种固定桥。</w:t>
      </w:r>
    </w:p>
    <w:p w:rsidR="00023314" w:rsidRPr="00B24BD3" w:rsidRDefault="00023314" w:rsidP="00023314"/>
    <w:p w:rsidR="00023314" w:rsidRPr="00B24BD3" w:rsidRDefault="00023314" w:rsidP="00023314">
      <w:pPr>
        <w:rPr>
          <w:sz w:val="23"/>
          <w:szCs w:val="23"/>
        </w:rPr>
      </w:pPr>
      <w:r w:rsidRPr="00B24BD3">
        <w:rPr>
          <w:sz w:val="23"/>
          <w:szCs w:val="23"/>
        </w:rPr>
        <w:t>26.对于牙周条件较差的固定义齿基牙，不正确的处理方法是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A.减轻桥体所受（牙合）力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B.戴用自凝树脂暂时桥观察，待牙周条件改善之后换永久性修复体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C.进行完善的牙周治疗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D.适当增加基牙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E.后牙固位体尽量设计龈上边缘</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【答案解析】自凝树脂暂时桥对牙周组织刺激性较大，对牙周条件改善没有益处。</w:t>
      </w:r>
    </w:p>
    <w:p w:rsidR="00023314" w:rsidRPr="00B24BD3" w:rsidRDefault="00023314" w:rsidP="00023314"/>
    <w:p w:rsidR="00023314" w:rsidRPr="00B24BD3" w:rsidRDefault="00023314" w:rsidP="00023314">
      <w:pPr>
        <w:rPr>
          <w:sz w:val="23"/>
          <w:szCs w:val="23"/>
        </w:rPr>
      </w:pPr>
      <w:r w:rsidRPr="00B24BD3">
        <w:rPr>
          <w:sz w:val="23"/>
          <w:szCs w:val="23"/>
        </w:rPr>
        <w:t>27.</w:t>
      </w:r>
      <w:commentRangeStart w:id="29"/>
      <w:r w:rsidRPr="00B24BD3">
        <w:rPr>
          <w:sz w:val="23"/>
          <w:szCs w:val="23"/>
        </w:rPr>
        <w:t>如果右下第二磨牙近中倾斜</w:t>
      </w:r>
      <w:commentRangeEnd w:id="29"/>
      <w:r w:rsidR="000C1241">
        <w:rPr>
          <w:rStyle w:val="a8"/>
        </w:rPr>
        <w:commentReference w:id="29"/>
      </w:r>
      <w:r w:rsidRPr="00B24BD3">
        <w:rPr>
          <w:sz w:val="23"/>
          <w:szCs w:val="23"/>
        </w:rPr>
        <w:t>，采用固定桥修复的难点是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A.获得共同就位道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B.基牙支持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C.恢复咬合关系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D.桥体设计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E.固定桥的强度</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【答案解析】因为右下第二磨牙向近中倾斜，因此在采用固定桥修复时，获得各基牙的共同就位道会比较困难。</w:t>
      </w:r>
    </w:p>
    <w:p w:rsidR="00023314" w:rsidRPr="00B24BD3" w:rsidRDefault="00023314" w:rsidP="00023314"/>
    <w:p w:rsidR="00023314" w:rsidRPr="00B24BD3" w:rsidRDefault="00023314" w:rsidP="00023314">
      <w:pPr>
        <w:rPr>
          <w:sz w:val="23"/>
          <w:szCs w:val="23"/>
        </w:rPr>
      </w:pPr>
      <w:r w:rsidRPr="00B24BD3">
        <w:rPr>
          <w:sz w:val="23"/>
          <w:szCs w:val="23"/>
        </w:rPr>
        <w:lastRenderedPageBreak/>
        <w:t>28.磨除基牙牙体组织最少的固定桥是下列哪一项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A.桩核冠固定桥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B.黏接固定桥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C.金属烤瓷冠固定桥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D.铸造金属冠固定桥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E.全瓷冠固定桥</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黏接固定桥：是利用酸蚀、粘接技术将固定桥直接粘固于基牙上，修复牙列缺损，其固位主要依靠粘接材料的粘结力，而牙体制备的固位形为辅助固位作用。黏结固定桥与传统固定桥相比，牙体制备时磨削牙体组织少，减少牙髓损伤。</w:t>
      </w:r>
    </w:p>
    <w:p w:rsidR="00023314" w:rsidRPr="00B24BD3" w:rsidRDefault="00023314" w:rsidP="00023314"/>
    <w:p w:rsidR="00023314" w:rsidRPr="00B24BD3" w:rsidRDefault="00023314" w:rsidP="00023314">
      <w:pPr>
        <w:rPr>
          <w:sz w:val="23"/>
          <w:szCs w:val="23"/>
        </w:rPr>
      </w:pPr>
      <w:r w:rsidRPr="00B24BD3">
        <w:rPr>
          <w:sz w:val="23"/>
          <w:szCs w:val="23"/>
        </w:rPr>
        <w:t>29.为减轻桥体所承受的（牙合）力而采取的以下措施中无效的是下列哪一项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A.扩大桥体与固位体之间舌外展隙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B.降低非功能尖斜度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C.减小桥体颊舌径宽度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D.（牙合）面添加副沟、加深颊舌沟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E.加厚桥体金属层</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减小桥体颊舌径宽度，可减小（牙合）面接触面积，从而减小桥体的（牙合）力。添加副沟、加深颊舌沟、扩大外展隙等有利于食物排溢，可减小桥体受力。降低非功能尖斜度可减小桥体所受（牙合）力的侧向分力。而加厚桥体只能增加桥体的强度，但不能减小桥体受力。</w:t>
      </w:r>
    </w:p>
    <w:p w:rsidR="00023314" w:rsidRPr="00B24BD3" w:rsidRDefault="00023314" w:rsidP="00023314"/>
    <w:p w:rsidR="00023314" w:rsidRPr="00B24BD3" w:rsidRDefault="00023314" w:rsidP="00023314">
      <w:pPr>
        <w:rPr>
          <w:sz w:val="23"/>
          <w:szCs w:val="23"/>
        </w:rPr>
      </w:pPr>
      <w:r w:rsidRPr="00B24BD3">
        <w:rPr>
          <w:sz w:val="23"/>
          <w:szCs w:val="23"/>
        </w:rPr>
        <w:t>30.</w:t>
      </w:r>
      <w:commentRangeStart w:id="30"/>
      <w:r w:rsidRPr="00B24BD3">
        <w:rPr>
          <w:sz w:val="23"/>
          <w:szCs w:val="23"/>
        </w:rPr>
        <w:t>设计可摘局部义齿使用观测仪的主要作用</w:t>
      </w:r>
      <w:commentRangeEnd w:id="30"/>
      <w:r w:rsidR="000C1241">
        <w:rPr>
          <w:rStyle w:val="a8"/>
        </w:rPr>
        <w:commentReference w:id="30"/>
      </w:r>
      <w:r w:rsidRPr="00B24BD3">
        <w:rPr>
          <w:sz w:val="23"/>
          <w:szCs w:val="23"/>
        </w:rPr>
        <w:t>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A.确定基牙的外形高点线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B.确定卡环各部安放的位置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C.确定基牙数目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D.确定基托伸展范围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E.以上都对</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【答案解析】观测器用于按共同就位道方向画出基牙的导线，确定基牙的倒凹区与非倒凹区，卡环体和卡环臂的起始部分位于非倒凹区，卡环臂尖端位于倒凹区。所以导线是卡环设计和制作的依据。</w:t>
      </w:r>
    </w:p>
    <w:p w:rsidR="00023314" w:rsidRPr="00B24BD3" w:rsidRDefault="00023314" w:rsidP="00023314"/>
    <w:p w:rsidR="00023314" w:rsidRPr="00B24BD3" w:rsidRDefault="00023314" w:rsidP="00023314">
      <w:pPr>
        <w:rPr>
          <w:sz w:val="23"/>
          <w:szCs w:val="23"/>
        </w:rPr>
      </w:pPr>
      <w:r w:rsidRPr="00B24BD3">
        <w:rPr>
          <w:sz w:val="23"/>
          <w:szCs w:val="23"/>
        </w:rPr>
        <w:t>31.</w:t>
      </w:r>
      <w:commentRangeStart w:id="31"/>
      <w:r w:rsidRPr="00B24BD3">
        <w:rPr>
          <w:sz w:val="23"/>
          <w:szCs w:val="23"/>
        </w:rPr>
        <w:t>前腭杆的前缘应位于</w:t>
      </w:r>
      <w:commentRangeEnd w:id="31"/>
      <w:r w:rsidR="000C1241">
        <w:rPr>
          <w:rStyle w:val="a8"/>
        </w:rPr>
        <w:commentReference w:id="31"/>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A.位于上前牙舌侧龈缘附近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B.离开上前牙舌侧龈缘8mm以上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C.位于上前牙舌隆突上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D.离开龈缘至少6mm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E.离开上前牙舌侧龈缘2mm</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【答案解析】前腭杆位于腭隆突之前部，腭皱襞之后部。薄而宽，厚约1mm，宽约8mm，离开龈缘至少6mm，与黏膜组织密合但无压力，注意龈缘以及切牙乳突区组织面的缓冲。</w:t>
      </w:r>
    </w:p>
    <w:p w:rsidR="00023314" w:rsidRPr="00B24BD3" w:rsidRDefault="00023314" w:rsidP="00023314"/>
    <w:p w:rsidR="00023314" w:rsidRPr="00B24BD3" w:rsidRDefault="00023314" w:rsidP="00023314">
      <w:pPr>
        <w:rPr>
          <w:sz w:val="23"/>
          <w:szCs w:val="23"/>
        </w:rPr>
      </w:pPr>
      <w:r w:rsidRPr="00B24BD3">
        <w:rPr>
          <w:sz w:val="23"/>
          <w:szCs w:val="23"/>
        </w:rPr>
        <w:t>32.</w:t>
      </w:r>
      <w:commentRangeStart w:id="32"/>
      <w:r w:rsidRPr="00B24BD3">
        <w:rPr>
          <w:sz w:val="23"/>
          <w:szCs w:val="23"/>
        </w:rPr>
        <w:t>杆形卡环主要优点是</w:t>
      </w:r>
      <w:commentRangeEnd w:id="32"/>
      <w:r w:rsidR="000C1241">
        <w:rPr>
          <w:rStyle w:val="a8"/>
        </w:rPr>
        <w:commentReference w:id="32"/>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A.弹性作用差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B.与基牙的接触面积大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C.固位作用差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D.对基牙的损伤小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E.稳定作用好</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杆形卡环的形状和种类很多，其主要优点是：弹性好，与基牙的接触面积小，故对基牙的损伤小，固位作用强等。其主要缺点是稳定作用不如圆环形卡环，可能是因为杆形卡环与基牙的接触面积小，仅有尖端接触，而圆环形卡环一直与牙面保持接触。</w:t>
      </w:r>
    </w:p>
    <w:p w:rsidR="00023314" w:rsidRPr="00B24BD3" w:rsidRDefault="00023314" w:rsidP="00023314"/>
    <w:p w:rsidR="00023314" w:rsidRPr="00B24BD3" w:rsidRDefault="00023314" w:rsidP="00023314">
      <w:pPr>
        <w:rPr>
          <w:sz w:val="23"/>
          <w:szCs w:val="23"/>
        </w:rPr>
      </w:pPr>
      <w:r w:rsidRPr="00B24BD3">
        <w:rPr>
          <w:sz w:val="23"/>
          <w:szCs w:val="23"/>
        </w:rPr>
        <w:t>33.不可能造成铸造支架式义齿就位困难的一项是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A.开盒时用力过大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B.戴义齿时磨除过多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C.琼脂印模质量不好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D.高温包埋材料的热膨胀系数不够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E.模型有缺损</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琼脂印模质量不好，印模变形；高温材料热膨胀系数不够，义齿变形；模型有缺损，在支架上形成支点；开盒时用力过大，义齿变形。以上因素都会使义齿就位困难。戴义齿时磨除过多会降低固位力，增大义齿与组织之间的不密合。</w:t>
      </w:r>
    </w:p>
    <w:p w:rsidR="00023314" w:rsidRPr="00B24BD3" w:rsidRDefault="00023314" w:rsidP="00023314"/>
    <w:p w:rsidR="00023314" w:rsidRPr="00B24BD3" w:rsidRDefault="00023314" w:rsidP="00023314">
      <w:pPr>
        <w:rPr>
          <w:sz w:val="23"/>
          <w:szCs w:val="23"/>
        </w:rPr>
      </w:pPr>
      <w:r w:rsidRPr="00B24BD3">
        <w:rPr>
          <w:sz w:val="23"/>
          <w:szCs w:val="23"/>
        </w:rPr>
        <w:t>34.</w:t>
      </w:r>
      <w:commentRangeStart w:id="33"/>
      <w:r w:rsidRPr="00B24BD3">
        <w:rPr>
          <w:sz w:val="23"/>
          <w:szCs w:val="23"/>
        </w:rPr>
        <w:t>可摘局部义齿模型观测时关于导线</w:t>
      </w:r>
      <w:commentRangeEnd w:id="33"/>
      <w:r w:rsidR="000C1241">
        <w:rPr>
          <w:rStyle w:val="a8"/>
        </w:rPr>
        <w:commentReference w:id="33"/>
      </w:r>
      <w:r w:rsidRPr="00B24BD3">
        <w:rPr>
          <w:sz w:val="23"/>
          <w:szCs w:val="23"/>
        </w:rPr>
        <w:t>的正确描述是下列哪一项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A.Ⅱ型导线在远缺隙侧距（牙合）面远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B.基牙近远缺隙侧均无明显倒凹时所画的导线为Ⅲ型导线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C.基牙向缺隙侧倾斜所画出的导线为Ⅰ型导线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D.Ⅰ型导线在基牙近缺隙侧距（牙合）面近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E.基牙向缺隙相反方向倾斜时所画出的导线为Ⅱ型导线</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本题考查导线的分型。Ⅰ型导线为基牙向缺隙相反方向倾斜时，所画出的观测线，此线在基牙的近缺隙侧距离（牙合）面远。Ⅱ型导线是基牙向缺隙方向倾斜时所画出的观测线，此线在远缺隙侧距（牙合）面远，Ⅲ型导线是基牙的近、远缺隙侧均有明显的倒凹，或基牙向颊舌侧倾斜时所形成的观测线。</w:t>
      </w:r>
    </w:p>
    <w:p w:rsidR="00023314" w:rsidRPr="00B24BD3" w:rsidRDefault="00023314" w:rsidP="00023314"/>
    <w:p w:rsidR="00023314" w:rsidRPr="00B24BD3" w:rsidRDefault="00023314" w:rsidP="00023314">
      <w:pPr>
        <w:rPr>
          <w:sz w:val="23"/>
          <w:szCs w:val="23"/>
        </w:rPr>
      </w:pPr>
      <w:r w:rsidRPr="00B24BD3">
        <w:rPr>
          <w:sz w:val="23"/>
          <w:szCs w:val="23"/>
        </w:rPr>
        <w:t>35.对于可摘局部义齿的间接固位体叙述中不正确的是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A.间接固位体多用于修复双侧或单侧后牙游离缺失或多数前牙缺失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B.间接固位体距支点线的距离越近，对抗转动的力越好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C.间接固位体距支点线的垂直距离最好能等于支点线到鞍基远端的垂直距离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D.远中游离缺失的RPA间接固位体最好放在尖牙的舌隆突上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E.横线式或斜线式的支点线必须放间接固位体</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【答案解析】间接固位体距支点线的距离愈远，则对抗转动的力愈强，一般从间接固位体到支点线的垂直距离最好能大于或者等于从鞍基远端到支点线的垂直距离。</w:t>
      </w:r>
    </w:p>
    <w:p w:rsidR="00023314" w:rsidRPr="00B24BD3" w:rsidRDefault="00023314" w:rsidP="00023314"/>
    <w:p w:rsidR="00023314" w:rsidRPr="00B24BD3" w:rsidRDefault="00023314" w:rsidP="00023314">
      <w:pPr>
        <w:rPr>
          <w:sz w:val="23"/>
          <w:szCs w:val="23"/>
        </w:rPr>
      </w:pPr>
      <w:r w:rsidRPr="00B24BD3">
        <w:rPr>
          <w:sz w:val="23"/>
          <w:szCs w:val="23"/>
        </w:rPr>
        <w:t>36.下列关于无尖人工牙的特点中，不正确的是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A.增强义齿的固位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B.咀嚼效率不如解剖式人工牙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C.无牙尖、有外展隙及食物溢出沟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D.可减小侧向力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E.垂直方向传递（牙合）力至牙槽嵴</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非解剖式牙是其（牙合）面没有牙尖和斜面，又称为无尖牙。（牙合）面有溢出沟，通达颊舌面，以增加咀嚼食团的摩擦力并有助于食团的溢出。无尖牙的咀嚼效能较差，咀嚼效率不如解剖式人工牙。但是侧向力小。对牙槽嵴的损害小。增强义齿固位不是无尖人工牙的特点。</w:t>
      </w:r>
    </w:p>
    <w:p w:rsidR="00023314" w:rsidRPr="00B24BD3" w:rsidRDefault="00023314" w:rsidP="00023314"/>
    <w:p w:rsidR="00023314" w:rsidRPr="00B24BD3" w:rsidRDefault="00023314" w:rsidP="00023314">
      <w:pPr>
        <w:rPr>
          <w:sz w:val="23"/>
          <w:szCs w:val="23"/>
        </w:rPr>
      </w:pPr>
      <w:r w:rsidRPr="00B24BD3">
        <w:rPr>
          <w:sz w:val="23"/>
          <w:szCs w:val="23"/>
        </w:rPr>
        <w:t>37</w:t>
      </w:r>
      <w:commentRangeStart w:id="34"/>
      <w:r w:rsidRPr="00B24BD3">
        <w:rPr>
          <w:sz w:val="23"/>
          <w:szCs w:val="23"/>
        </w:rPr>
        <w:t>.以下不符合黏膜支持式可摘局部</w:t>
      </w:r>
      <w:commentRangeEnd w:id="34"/>
      <w:r w:rsidR="000C1241">
        <w:rPr>
          <w:rStyle w:val="a8"/>
        </w:rPr>
        <w:commentReference w:id="34"/>
      </w:r>
      <w:r w:rsidRPr="00B24BD3">
        <w:rPr>
          <w:sz w:val="23"/>
          <w:szCs w:val="23"/>
        </w:rPr>
        <w:t>义齿设计要求的是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A.尽量扩大鞍基伸展范围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B.采用耐磨的瓷牙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C.减小人工牙牙尖斜度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D.加深食物排溢沟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E.尽量减轻牙槽嵴负担</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采用耐磨的瓷牙，瓷牙硬度大于天然牙，易造成对颌天然牙的磨损，且不易调改，咀嚼时侧向力大，易造成牙槽骨严重吸收，故是错误的。尽量扩大鞍基伸展范围。由于黏膜支持式义齿的固位依赖于基托与黏膜之间的黏附力，故为了提高固位力，在不影响功能运动的前提下应尽量扩展鞍基边缘伸展。减小人工牙牙尖斜度，为了减少水平侧向力，减少牙槽骨负重，是正确的做法。加深食物排溢沟，同样是为了减小牙槽嵴承受压力的正确做法。</w:t>
      </w:r>
    </w:p>
    <w:p w:rsidR="00023314" w:rsidRPr="00B24BD3" w:rsidRDefault="00023314" w:rsidP="00023314"/>
    <w:p w:rsidR="00023314" w:rsidRPr="00B24BD3" w:rsidRDefault="00023314" w:rsidP="00023314">
      <w:pPr>
        <w:rPr>
          <w:sz w:val="23"/>
          <w:szCs w:val="23"/>
        </w:rPr>
      </w:pPr>
      <w:r w:rsidRPr="00B24BD3">
        <w:rPr>
          <w:sz w:val="23"/>
          <w:szCs w:val="23"/>
        </w:rPr>
        <w:t>38.可摘局部义齿恢复功能、避免组织损伤的基础是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A.义齿的坚固耐用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B.义齿的摘戴方便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C.义齿的外形美观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D.义齿的固位和稳定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E.义齿的保健作用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【答案解析】题干为可摘局部义齿恢复功能、避免组织损伤的基础，只有达到固位和稳定为前提才能发挥义齿的功能。</w:t>
      </w:r>
    </w:p>
    <w:p w:rsidR="00023314" w:rsidRPr="00B24BD3" w:rsidRDefault="00023314" w:rsidP="00023314"/>
    <w:p w:rsidR="00023314" w:rsidRPr="00B24BD3" w:rsidRDefault="00023314" w:rsidP="00023314">
      <w:pPr>
        <w:rPr>
          <w:sz w:val="23"/>
          <w:szCs w:val="23"/>
        </w:rPr>
      </w:pPr>
      <w:r w:rsidRPr="00B24BD3">
        <w:rPr>
          <w:sz w:val="23"/>
          <w:szCs w:val="23"/>
        </w:rPr>
        <w:t>39.卡环体的作用是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A.起固位作用，防止义齿向移动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B.起稳定作用，防止义齿侧向移动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C.起支持作用，防止义齿龈向移动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D.起固位和稳定作用，防止义齿侧向移动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E.起稳定和支持作用，防止义齿侧向和龈向移动</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【答案解析】卡环体主要起稳定和支持作用，防止义齿侧向和龈向移动。</w:t>
      </w:r>
    </w:p>
    <w:p w:rsidR="00023314" w:rsidRPr="00B24BD3" w:rsidRDefault="00023314" w:rsidP="00023314"/>
    <w:p w:rsidR="00023314" w:rsidRPr="00B24BD3" w:rsidRDefault="00023314" w:rsidP="00023314">
      <w:pPr>
        <w:rPr>
          <w:sz w:val="23"/>
          <w:szCs w:val="23"/>
        </w:rPr>
      </w:pPr>
      <w:r w:rsidRPr="00B24BD3">
        <w:rPr>
          <w:sz w:val="23"/>
          <w:szCs w:val="23"/>
        </w:rPr>
        <w:t>40.关于扩大基托面积原因的描述，错误的是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A.减少单位面积受力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B.增加义齿强度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C.增加义齿吸附力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D.增加大气压力的作用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E.利于组织保健</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【答案解析】义齿强度与基托面积无关。</w:t>
      </w:r>
    </w:p>
    <w:p w:rsidR="00023314" w:rsidRPr="00B24BD3" w:rsidRDefault="00023314" w:rsidP="00023314"/>
    <w:p w:rsidR="00023314" w:rsidRPr="00B24BD3" w:rsidRDefault="00023314" w:rsidP="00023314">
      <w:pPr>
        <w:rPr>
          <w:sz w:val="23"/>
          <w:szCs w:val="23"/>
        </w:rPr>
      </w:pPr>
      <w:r w:rsidRPr="00B24BD3">
        <w:rPr>
          <w:sz w:val="23"/>
          <w:szCs w:val="23"/>
        </w:rPr>
        <w:t>41.下列有关全口义齿基托的叙述中正确的是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A.远中颊角区应充分伸展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B.舌侧翼缘区应充分伸展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C.舌下腺区应充分伸展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D.下颌隆突应充分伸展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E.磨牙后垫区应充分伸展</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【答案解析】舌侧翼缘区后部是下颌全口义齿固位的重要部位，此区基托应有足够伸展。全口义齿基托应该覆盖磨牙后垫1/2或全部。</w:t>
      </w:r>
    </w:p>
    <w:p w:rsidR="00023314" w:rsidRPr="00B24BD3" w:rsidRDefault="00023314" w:rsidP="00023314"/>
    <w:p w:rsidR="00023314" w:rsidRPr="00B24BD3" w:rsidRDefault="00023314" w:rsidP="00023314">
      <w:pPr>
        <w:rPr>
          <w:sz w:val="23"/>
          <w:szCs w:val="23"/>
        </w:rPr>
      </w:pPr>
      <w:r w:rsidRPr="00B24BD3">
        <w:rPr>
          <w:sz w:val="23"/>
          <w:szCs w:val="23"/>
        </w:rPr>
        <w:t>42.制取无牙下颌印模时，远中的范围应当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A.盖过磨牙后垫全部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B.暴露磨牙后垫</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C.盖过磨牙后垫1/4</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D.盖过磨牙后垫的1/3</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E.盖过磨牙后垫的1/2～2/3</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w:t>
      </w:r>
      <w:r w:rsidR="00C0617D" w:rsidRPr="00C0617D">
        <w:rPr>
          <w:rFonts w:hint="eastAsia"/>
          <w:sz w:val="23"/>
          <w:szCs w:val="23"/>
        </w:rPr>
        <w:t>无牙颌印模边缘应圆钝，有一定的厚度，其厚度为</w:t>
      </w:r>
      <w:r w:rsidR="00C0617D" w:rsidRPr="00C0617D">
        <w:rPr>
          <w:sz w:val="23"/>
          <w:szCs w:val="23"/>
        </w:rPr>
        <w:t>2～3mm。上颌后缘的两侧要盖过上颌结节到翼上颌切迹，后缘的伸展与后颤动线一致。下颌后缘覆盖整个磨牙后垫，远中舌侧边缘向远中伸展到下颌舌骨后窝，下缘跨过下颌舌骨嵴，不应妨碍口底和舌运动。</w:t>
      </w:r>
    </w:p>
    <w:p w:rsidR="00023314" w:rsidRPr="00B24BD3" w:rsidRDefault="00023314" w:rsidP="00023314"/>
    <w:p w:rsidR="00023314" w:rsidRPr="00B24BD3" w:rsidRDefault="00023314" w:rsidP="00023314">
      <w:pPr>
        <w:rPr>
          <w:sz w:val="23"/>
          <w:szCs w:val="23"/>
        </w:rPr>
      </w:pPr>
      <w:r w:rsidRPr="00B24BD3">
        <w:rPr>
          <w:sz w:val="23"/>
          <w:szCs w:val="23"/>
        </w:rPr>
        <w:t>43.</w:t>
      </w:r>
      <w:commentRangeStart w:id="35"/>
      <w:r w:rsidRPr="00B24BD3">
        <w:rPr>
          <w:sz w:val="23"/>
          <w:szCs w:val="23"/>
        </w:rPr>
        <w:t>全口义齿初戴时黏膜出现疼痛</w:t>
      </w:r>
      <w:commentRangeEnd w:id="35"/>
      <w:r w:rsidR="000C1241">
        <w:rPr>
          <w:rStyle w:val="a8"/>
        </w:rPr>
        <w:commentReference w:id="35"/>
      </w:r>
      <w:r w:rsidRPr="00B24BD3">
        <w:rPr>
          <w:sz w:val="23"/>
          <w:szCs w:val="23"/>
        </w:rPr>
        <w:t>的原因不包括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A.组织面有塑料小瘤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B.垂直距离过低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C.骨突处缓冲不够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D.基托边缘过长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E.咬合不平衡</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【答案解析】垂直距离过低导致咬合用力，关节疼痛，而黏膜不会出现压痛等症状。</w:t>
      </w:r>
    </w:p>
    <w:p w:rsidR="00023314" w:rsidRPr="00B24BD3" w:rsidRDefault="00023314" w:rsidP="00023314"/>
    <w:p w:rsidR="00023314" w:rsidRPr="00B24BD3" w:rsidRDefault="00023314" w:rsidP="00023314">
      <w:pPr>
        <w:rPr>
          <w:sz w:val="23"/>
          <w:szCs w:val="23"/>
        </w:rPr>
      </w:pPr>
      <w:r w:rsidRPr="00B24BD3">
        <w:rPr>
          <w:sz w:val="23"/>
          <w:szCs w:val="23"/>
        </w:rPr>
        <w:t>44.关于边缘封闭区的描述，错误的是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A.牙槽嵴黏膜与唇颊黏膜的反折线区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B.上颌后堤区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C.下颌磨牙后垫区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D.能承担部分咀嚼压力的区域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E.阻止空气进入基托与所覆盖的组织内的区域</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【答案解析】边缘封闭区：是义齿边缘接触的软组织部分，包括上下颌口腔前庭沟底、唇颊舌系带附着部、下颌舌侧口底黏膜反折处、上颌后堤区和下颌磨牙后垫。</w:t>
      </w:r>
      <w:r w:rsidRPr="00B24BD3">
        <w:rPr>
          <w:sz w:val="23"/>
          <w:szCs w:val="23"/>
        </w:rPr>
        <w:lastRenderedPageBreak/>
        <w:t>此区有大量疏松结缔组织，软组织活动度大，不能承受咀嚼压力。但是这些组织可以与义齿边缘紧密贴合，防止空气进入基托与组织之间，产生良好的边缘封闭作用，从而形成负压和两者之间的吸附力，保证义齿固位。</w:t>
      </w:r>
    </w:p>
    <w:p w:rsidR="00023314" w:rsidRPr="00B24BD3" w:rsidRDefault="00023314" w:rsidP="00023314"/>
    <w:p w:rsidR="00023314" w:rsidRPr="00B24BD3" w:rsidRDefault="00023314" w:rsidP="00023314">
      <w:pPr>
        <w:rPr>
          <w:sz w:val="23"/>
          <w:szCs w:val="23"/>
        </w:rPr>
      </w:pPr>
      <w:r w:rsidRPr="00B24BD3">
        <w:rPr>
          <w:sz w:val="23"/>
          <w:szCs w:val="23"/>
        </w:rPr>
        <w:t>45.</w:t>
      </w:r>
      <w:commentRangeStart w:id="36"/>
      <w:r w:rsidRPr="00B24BD3">
        <w:rPr>
          <w:sz w:val="23"/>
          <w:szCs w:val="23"/>
        </w:rPr>
        <w:t>全口义齿人工前牙排列成浅覆（牙合）、浅</w:t>
      </w:r>
      <w:commentRangeEnd w:id="36"/>
      <w:r w:rsidR="00AC299F">
        <w:rPr>
          <w:rStyle w:val="a8"/>
        </w:rPr>
        <w:commentReference w:id="36"/>
      </w:r>
      <w:r w:rsidRPr="00B24BD3">
        <w:rPr>
          <w:sz w:val="23"/>
          <w:szCs w:val="23"/>
        </w:rPr>
        <w:t>覆盖的原因是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A.模仿天然牙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B.便于取得前伸平衡（牙合）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C.有助于发音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D.有助于美观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E.便于人工牙排列</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【答案解析】全口义齿人工前牙排列时前牙常规排成浅覆（牙合）、浅覆盖，便于取得前伸平衡（牙合）。</w:t>
      </w:r>
    </w:p>
    <w:p w:rsidR="00023314" w:rsidRPr="00B24BD3" w:rsidRDefault="00023314" w:rsidP="00023314"/>
    <w:p w:rsidR="00023314" w:rsidRPr="00B24BD3" w:rsidRDefault="00023314" w:rsidP="00023314">
      <w:pPr>
        <w:rPr>
          <w:sz w:val="23"/>
          <w:szCs w:val="23"/>
        </w:rPr>
      </w:pPr>
      <w:r w:rsidRPr="00B24BD3">
        <w:rPr>
          <w:sz w:val="23"/>
          <w:szCs w:val="23"/>
        </w:rPr>
        <w:t>46.</w:t>
      </w:r>
      <w:commentRangeStart w:id="37"/>
      <w:r w:rsidRPr="00B24BD3">
        <w:rPr>
          <w:sz w:val="23"/>
          <w:szCs w:val="23"/>
        </w:rPr>
        <w:t>桩的长度要求根尖部保留</w:t>
      </w:r>
      <w:commentRangeEnd w:id="37"/>
      <w:r w:rsidR="000C1241">
        <w:rPr>
          <w:rStyle w:val="a8"/>
        </w:rPr>
        <w:commentReference w:id="37"/>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B.4mm的充填材料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D.3～5mm的充填材料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E.4～5mm的充填材料</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【答案解析】桩的长度：为确保牙髓治疗效果和预防根折，一般要求根尖部保留3～5mm的充填材料作为根尖封闭。</w:t>
      </w:r>
    </w:p>
    <w:p w:rsidR="00023314" w:rsidRPr="00B24BD3" w:rsidRDefault="00023314" w:rsidP="00023314"/>
    <w:p w:rsidR="00023314" w:rsidRPr="00B24BD3" w:rsidRDefault="00023314" w:rsidP="00023314">
      <w:pPr>
        <w:rPr>
          <w:sz w:val="23"/>
          <w:szCs w:val="23"/>
        </w:rPr>
      </w:pPr>
      <w:r w:rsidRPr="00B24BD3">
        <w:rPr>
          <w:sz w:val="23"/>
          <w:szCs w:val="23"/>
        </w:rPr>
        <w:t>47.种植体周围的龈沟深度应小于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A.0.5mm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C.1.5mm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E.3mm</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【答案解析】龈袖口应紧密包绕穿龈部分，种植体周围龈沟深度应小于3mm。</w:t>
      </w:r>
    </w:p>
    <w:p w:rsidR="00023314" w:rsidRPr="00B24BD3" w:rsidRDefault="00023314" w:rsidP="00023314"/>
    <w:p w:rsidR="00023314" w:rsidRPr="00B24BD3" w:rsidRDefault="00023314" w:rsidP="00023314">
      <w:pPr>
        <w:rPr>
          <w:sz w:val="23"/>
          <w:szCs w:val="23"/>
        </w:rPr>
      </w:pPr>
      <w:r w:rsidRPr="00B24BD3">
        <w:rPr>
          <w:sz w:val="23"/>
          <w:szCs w:val="23"/>
        </w:rPr>
        <w:t>48.以下属于局部义齿的非适应症是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A.可以克服异物感的患者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B.不能接受大量磨除牙体组织者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C.有特殊需要的化妆义齿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D.有痴呆症的患者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E.游离端缺失的患者</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【答案解析】因精神疾病生活不能自理者，如痴呆症、癫痫精神病等，对可摘局部义齿不便摘戴、保管、清洁，甚至有误吞义齿危险的患者，属于禁忌证的内容，答案为D。</w:t>
      </w:r>
    </w:p>
    <w:p w:rsidR="00023314" w:rsidRPr="00B24BD3" w:rsidRDefault="00023314" w:rsidP="00023314"/>
    <w:p w:rsidR="00023314" w:rsidRPr="00B24BD3" w:rsidRDefault="00023314" w:rsidP="00023314">
      <w:pPr>
        <w:rPr>
          <w:sz w:val="23"/>
          <w:szCs w:val="23"/>
        </w:rPr>
      </w:pPr>
      <w:r w:rsidRPr="00B24BD3">
        <w:rPr>
          <w:sz w:val="23"/>
          <w:szCs w:val="23"/>
        </w:rPr>
        <w:t>49.</w:t>
      </w:r>
      <w:commentRangeStart w:id="38"/>
      <w:r w:rsidRPr="00B24BD3">
        <w:rPr>
          <w:sz w:val="23"/>
          <w:szCs w:val="23"/>
        </w:rPr>
        <w:t>最有可能设计为单端固定</w:t>
      </w:r>
      <w:commentRangeEnd w:id="38"/>
      <w:r w:rsidR="00AC299F">
        <w:rPr>
          <w:rStyle w:val="a8"/>
        </w:rPr>
        <w:commentReference w:id="38"/>
      </w:r>
      <w:r w:rsidRPr="00B24BD3">
        <w:rPr>
          <w:sz w:val="23"/>
          <w:szCs w:val="23"/>
        </w:rPr>
        <w:t>桥的情况是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A.上颌中切牙缺失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B.上颌侧切牙缺失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C.上颌尖牙缺失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D.第一磨牙缺失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E.第二磨牙缺失</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【答案解析】上颌侧切牙是全口中（牙合）力最小的牙齿，可以考虑单端固定桥设计，通常选择邻近尖牙为基牙。</w:t>
      </w:r>
    </w:p>
    <w:p w:rsidR="00023314" w:rsidRPr="00B24BD3" w:rsidRDefault="00023314" w:rsidP="00023314"/>
    <w:p w:rsidR="00023314" w:rsidRPr="00B24BD3" w:rsidRDefault="00023314" w:rsidP="00023314">
      <w:pPr>
        <w:rPr>
          <w:sz w:val="23"/>
          <w:szCs w:val="23"/>
        </w:rPr>
      </w:pPr>
      <w:r w:rsidRPr="00B24BD3">
        <w:rPr>
          <w:sz w:val="23"/>
          <w:szCs w:val="23"/>
        </w:rPr>
        <w:t>50.牙支持式可摘局部义齿承担咀嚼压力主要由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A.人工牙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C.基托和人工牙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E.牙槽骨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牙支持式义齿：义齿承受的（牙合）力，主要通过位于缺隙两端基牙上的（牙合）支托，传递至基牙，主要由天然牙承担。适用于少数牙缺失，或缺牙间隙小，缺隙两端均有基牙，且基牙稳固者。义齿的支持、固位和稳定均好，修复效果最佳。</w:t>
      </w:r>
    </w:p>
    <w:p w:rsidR="00023314" w:rsidRPr="00B24BD3" w:rsidRDefault="00023314" w:rsidP="00023314"/>
    <w:p w:rsidR="00023314" w:rsidRPr="00B24BD3" w:rsidRDefault="00023314" w:rsidP="00023314">
      <w:r w:rsidRPr="00B24BD3">
        <w:rPr>
          <w:rStyle w:val="a6"/>
        </w:rPr>
        <w:t>二、A2</w:t>
      </w:r>
    </w:p>
    <w:p w:rsidR="00023314" w:rsidRPr="00B24BD3" w:rsidRDefault="00371B24" w:rsidP="00023314">
      <w:pPr>
        <w:rPr>
          <w:sz w:val="23"/>
          <w:szCs w:val="23"/>
        </w:rPr>
      </w:pPr>
      <w:r>
        <w:rPr>
          <w:rFonts w:hint="eastAsia"/>
          <w:sz w:val="23"/>
          <w:szCs w:val="23"/>
        </w:rPr>
        <w:t>5</w:t>
      </w:r>
      <w:r w:rsidR="00023314" w:rsidRPr="00B24BD3">
        <w:rPr>
          <w:sz w:val="23"/>
          <w:szCs w:val="23"/>
        </w:rPr>
        <w:t>1.试验者通过单向玻璃来观察被试者的行为表现，并对观察到的行为进行观测和记录。这种研究手段属于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A.调查研究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B.观察研究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C.测验研究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D.个案研究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E.实验研究</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【答案解析】观察研究：一般是指在完全自然或不加控制的条件下，对人的可观察到的行为进行观测和记录。例如，可以通过单向玻璃来观察被试的行为表现。</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2.一个人既乐于与人交往，有知己的朋友，又能在交往中保持独立而完整的人格，能客观评价别人，体现了心理健康标准中的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A.智力正常</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B.情绪良好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C.人际和谐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D.适应环境</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E.人格完整</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【答案解析】心理健康的标准中有五条标准值得重视，即：智力正常、情绪良好、人际和谐、社会适应、人格完整。</w:t>
      </w:r>
      <w:r w:rsidRPr="00B24BD3">
        <w:rPr>
          <w:sz w:val="23"/>
          <w:szCs w:val="23"/>
        </w:rPr>
        <w:br/>
        <w:t>和谐的人际关系是心理健康必不可少的条件，也是获得心理健康的重要途径。人际和谐表现在：一是乐于与人交往；二是在交往中保持独立而完整的人格；三是能客观评价别人；四是交往中积极态度多于消极态度。</w:t>
      </w:r>
    </w:p>
    <w:p w:rsidR="00023314" w:rsidRPr="00B24BD3" w:rsidRDefault="00023314" w:rsidP="00023314"/>
    <w:p w:rsidR="00023314" w:rsidRPr="00B24BD3" w:rsidRDefault="00371B24" w:rsidP="00023314">
      <w:pPr>
        <w:rPr>
          <w:sz w:val="23"/>
          <w:szCs w:val="23"/>
        </w:rPr>
      </w:pPr>
      <w:r>
        <w:rPr>
          <w:rFonts w:hint="eastAsia"/>
          <w:sz w:val="23"/>
          <w:szCs w:val="23"/>
        </w:rPr>
        <w:lastRenderedPageBreak/>
        <w:t>5</w:t>
      </w:r>
      <w:r w:rsidR="00023314" w:rsidRPr="00B24BD3">
        <w:rPr>
          <w:sz w:val="23"/>
          <w:szCs w:val="23"/>
        </w:rPr>
        <w:t>3.一位患病的士兵，在病情没有恢复的情况下偷偷跑回部队，因劳累导致病情加重，属于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A.角色行为冲突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B.角色行为缺如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C.角色行为减退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D.角色行为强化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E.角色行为适应</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【答案解析】已进入角色的患者，由于强烈的感情需要，或因环境、工作等因素，或由于正常社会角色的责任、义务的吸引，可使患者角色行为减退。</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4.</w:t>
      </w:r>
      <w:commentRangeStart w:id="39"/>
      <w:r w:rsidR="00023314" w:rsidRPr="00B24BD3">
        <w:rPr>
          <w:sz w:val="23"/>
          <w:szCs w:val="23"/>
        </w:rPr>
        <w:t>一患者，在正中（牙合）位时</w:t>
      </w:r>
      <w:commentRangeEnd w:id="39"/>
      <w:r w:rsidR="00AC299F">
        <w:rPr>
          <w:rStyle w:val="a8"/>
        </w:rPr>
        <w:commentReference w:id="39"/>
      </w:r>
      <w:r w:rsidR="00023314" w:rsidRPr="00B24BD3">
        <w:rPr>
          <w:sz w:val="23"/>
          <w:szCs w:val="23"/>
        </w:rPr>
        <w:t>，其下颌切牙切缘咬在上颌切牙舌面的中1/3，应诊断为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A.Ⅰ度深覆（牙合）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B.Ⅱ度深覆（牙合）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C.Ⅰ度深覆盖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D.Ⅱ度深覆盖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E.Ⅲ度深覆（牙合）</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深覆（牙合）的程度取决于下颌前牙切缘咬在上颌前牙舌面的部位而定，咬在切1/3以内者，称为正常覆（牙合）；咬在中1/3以内者，称为Ⅰ度深覆（牙合）；咬在颈1/3者，称为Ⅱ度深覆（牙合）；超过颈1/3者，称为Ⅲ度深覆（牙合）。</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5.男性，45岁。两年前行固定义齿修复，主诉牙齿酸痛，查：6|缺失，上75|固定桥基牙，7|全冠，5|为3/4冠，已松动，继发龋，其原因是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A.桥体过长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B.咬合力过大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C.基牙松动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D.两端固位力不均衡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E.边缘不密合</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双端固位体，一端为全冠，另一端为部分冠，部分冠一侧固位力较差，在反复的（牙合）力循环作用下容易发生松动，而全冠一侧固位力良好而固定义齿并不会脱落，患者不易察觉。部分冠一侧松动之后，发生边缘渗漏，易发生继发龋。</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6.某患者，某牙缺失，行双端固定桥修复。由于基牙较敏感，先试戴一周。采用的粘固剂最好是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A.磷酸锌粘固剂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B.树脂粘固剂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C.玻璃离子粘固剂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D.丁香油氧化锌粘固剂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E.牙胶尖</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【答案解析】丁香油氧化锌粘固剂具有安抚作用，适合做临时冠粘结。</w:t>
      </w:r>
    </w:p>
    <w:p w:rsidR="00023314" w:rsidRPr="00B24BD3" w:rsidRDefault="00023314" w:rsidP="00023314"/>
    <w:p w:rsidR="00023314" w:rsidRPr="00B24BD3" w:rsidRDefault="00371B24" w:rsidP="00023314">
      <w:pPr>
        <w:rPr>
          <w:sz w:val="23"/>
          <w:szCs w:val="23"/>
        </w:rPr>
      </w:pPr>
      <w:r>
        <w:rPr>
          <w:rFonts w:hint="eastAsia"/>
          <w:sz w:val="23"/>
          <w:szCs w:val="23"/>
        </w:rPr>
        <w:lastRenderedPageBreak/>
        <w:t>5</w:t>
      </w:r>
      <w:r w:rsidR="00023314" w:rsidRPr="00B24BD3">
        <w:rPr>
          <w:sz w:val="23"/>
          <w:szCs w:val="23"/>
        </w:rPr>
        <w:t>7.患者，男，戴用全口义齿后常出现咬颊咬舌现象，造成此现象因素除外的一项是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A.后牙覆盖过小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B.上颌结节与磨牙后垫部位的基托间间隙过小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C.缺失时间过长，舌体变大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D.两颊部向内凹陷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E.垂直距离过高</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【答案解析】咬合垂直距离过高时由于人工牙占据了息止颌间隙，不会造成患者咬颊咬舌。</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8.女性，55岁。有牙周病史10年，全口牙拔除2周后全口义齿修复，半年后义齿固位差，张口说话易脱落。最可能的原因是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A.颌位关系不正确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B.牙槽嵴骨吸收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C.人工牙排列偏唇颊侧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D.基托边缘过度伸展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E.垂直距离过大</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患者有牙周病史，且拔牙后很短时间就进行修复，经过一段时间，在拔牙窝愈合过程中，牙槽骨吸收，形态改变明显，使义齿基托与牙槽嵴黏膜不密合，固位力差。而其他选项的情况也可能导致义齿不稳定、易松动，但应在义齿刚刚修复后就存在，不会经过半年后才发生。</w:t>
      </w:r>
    </w:p>
    <w:p w:rsidR="00023314" w:rsidRPr="00B24BD3" w:rsidRDefault="00023314" w:rsidP="00023314"/>
    <w:p w:rsidR="00023314" w:rsidRPr="00B24BD3" w:rsidRDefault="00371B24" w:rsidP="00023314">
      <w:pPr>
        <w:rPr>
          <w:sz w:val="23"/>
          <w:szCs w:val="23"/>
        </w:rPr>
      </w:pPr>
      <w:r>
        <w:rPr>
          <w:rFonts w:hint="eastAsia"/>
          <w:sz w:val="23"/>
          <w:szCs w:val="23"/>
        </w:rPr>
        <w:t>5</w:t>
      </w:r>
      <w:r w:rsidR="00023314" w:rsidRPr="00B24BD3">
        <w:rPr>
          <w:sz w:val="23"/>
          <w:szCs w:val="23"/>
        </w:rPr>
        <w:t>9.</w:t>
      </w:r>
      <w:commentRangeStart w:id="40"/>
      <w:r w:rsidR="00023314" w:rsidRPr="00B24BD3">
        <w:rPr>
          <w:sz w:val="23"/>
          <w:szCs w:val="23"/>
        </w:rPr>
        <w:t>患者女，55岁，下颌单侧567缺失，双侧8未萌出，前牙双侧1缺失，行可摘局部义齿修复，此患者设计为</w:t>
      </w:r>
      <w:commentRangeEnd w:id="40"/>
      <w:r w:rsidR="00AC299F">
        <w:rPr>
          <w:rStyle w:val="a8"/>
        </w:rPr>
        <w:commentReference w:id="40"/>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C.第二类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E.第一类的第一亚类</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【答案解析】第二类：单侧缺隙位于一侧余留牙的远中，即单侧远中游离缺失。决定分类的主要缺隙以外的其他缺隙以其数目命名为亚类。</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0</w:t>
      </w:r>
      <w:r w:rsidR="00023314" w:rsidRPr="00B24BD3">
        <w:rPr>
          <w:sz w:val="23"/>
          <w:szCs w:val="23"/>
        </w:rPr>
        <w:t>.患者男，40岁，牙列缺损，自述吃饭咀嚼效率低，现要求修复。检查：双侧上颌67缺失，右上8存在，左上2缺失右上4缺失，其余牙体健康，如考虑8的设计为基牙，设计可摘局部义齿应为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E.第一类的第一亚类</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【答案解析】以最后部缺隙作为主要缺隙决定分类。第二类：单侧缺隙位于一侧余留牙的远中，即单侧远中游离缺失。</w:t>
      </w:r>
    </w:p>
    <w:p w:rsidR="00023314" w:rsidRPr="00B24BD3" w:rsidRDefault="00023314" w:rsidP="00023314"/>
    <w:p w:rsidR="00023314" w:rsidRPr="00B24BD3" w:rsidRDefault="00371B24" w:rsidP="00023314">
      <w:pPr>
        <w:rPr>
          <w:sz w:val="23"/>
          <w:szCs w:val="23"/>
        </w:rPr>
      </w:pPr>
      <w:r>
        <w:rPr>
          <w:rFonts w:hint="eastAsia"/>
          <w:sz w:val="23"/>
          <w:szCs w:val="23"/>
        </w:rPr>
        <w:lastRenderedPageBreak/>
        <w:t>6</w:t>
      </w:r>
      <w:r w:rsidRPr="00B24BD3">
        <w:rPr>
          <w:sz w:val="23"/>
          <w:szCs w:val="23"/>
        </w:rPr>
        <w:t>1</w:t>
      </w:r>
      <w:r w:rsidR="00023314" w:rsidRPr="00B24BD3">
        <w:rPr>
          <w:sz w:val="23"/>
          <w:szCs w:val="23"/>
        </w:rPr>
        <w:t>.患者男，60岁，上颌右侧剩余45，上颌左侧剩余145，行可摘局部义齿修复，此患者为肯氏几类缺失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C.第三类的第一亚类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E.第二类的第一亚类</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【答案解析】第一类：双侧缺隙位于余留牙的远中，即双侧远中游离缺失。</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2</w:t>
      </w:r>
      <w:r w:rsidR="00023314" w:rsidRPr="00B24BD3">
        <w:rPr>
          <w:sz w:val="23"/>
          <w:szCs w:val="23"/>
        </w:rPr>
        <w:t>.患者女，38岁，上颌左侧1467缺失，8萌出位置良好，考虑8的存在，右侧13缺失，设计可摘局部义齿应为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C.第三类的第三亚类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D.第四类的第二亚类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E.第一类的第一亚类</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【答案解析】第三类：缺隙位于牙弓一侧，缺隙前后均有余留牙，即单侧非游离缺失。</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3</w:t>
      </w:r>
      <w:r w:rsidR="00023314" w:rsidRPr="00B24BD3">
        <w:rPr>
          <w:sz w:val="23"/>
          <w:szCs w:val="23"/>
        </w:rPr>
        <w:t>.某患者，主诉：要求活动义齿修复，告知其对金属过敏，要求色泽美观，医师修复时基托最好选用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A.塑料基托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B.金属基托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C.钛合金基托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D.钴铬合金基托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E.金属网加强塑料基托</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【答案解析】塑料基托：材料为甲基丙烯酸甲酯。优点：色泽美观，近似黏膜，操作简便，价廉，重量轻，便于修理，添加和重衬。缺点：强度差，受力大时易折裂；温度传导作用差，且不易自洁。</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4</w:t>
      </w:r>
      <w:r w:rsidR="00023314" w:rsidRPr="00B24BD3">
        <w:rPr>
          <w:sz w:val="23"/>
          <w:szCs w:val="23"/>
        </w:rPr>
        <w:t>.对某患者的基牙所画的观测线，观测线在近缺隙侧和远缺隙侧距（牙合）面都近，倒凹区都较大，非倒凹区小，此线为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A.一型观测线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B.二型观测线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C.三型观测线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D.一型导线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E.一型导线</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【答案解析】三型观测线：基牙的远、近缺隙侧均有明显的倒凹或基牙向颊舌侧倾斜时所形成的观测线，观测线在近缺隙侧和远缺隙侧距（牙合）面都近，倒凹区都较大，非倒凹区小。</w:t>
      </w:r>
    </w:p>
    <w:p w:rsidR="00023314" w:rsidRPr="00B24BD3" w:rsidRDefault="00023314" w:rsidP="00023314"/>
    <w:p w:rsidR="00023314" w:rsidRPr="00B24BD3" w:rsidRDefault="00371B24" w:rsidP="00023314">
      <w:pPr>
        <w:rPr>
          <w:sz w:val="23"/>
          <w:szCs w:val="23"/>
        </w:rPr>
      </w:pPr>
      <w:r>
        <w:rPr>
          <w:rFonts w:hint="eastAsia"/>
          <w:sz w:val="23"/>
          <w:szCs w:val="23"/>
        </w:rPr>
        <w:lastRenderedPageBreak/>
        <w:t>6</w:t>
      </w:r>
      <w:r w:rsidRPr="00B24BD3">
        <w:rPr>
          <w:sz w:val="23"/>
          <w:szCs w:val="23"/>
        </w:rPr>
        <w:t>5</w:t>
      </w:r>
      <w:r w:rsidR="00023314" w:rsidRPr="00B24BD3">
        <w:rPr>
          <w:sz w:val="23"/>
          <w:szCs w:val="23"/>
        </w:rPr>
        <w:t>.患者女，检查：左上3456缺失，左上7向近中颊侧倾斜，行可摘局部义齿修复基牙左上7最好使用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A.圈形卡环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B.三臂卡环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C.对半卡环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D.延伸卡环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E.连续卡环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圈形卡环：多用于远中孤立的磨牙上，上颌磨牙向近中颊侧倾斜、下颌磨牙向近中舌侧倾斜者。卡环臂的尖端在上颌磨牙的颊侧和下颌磨牙的舌侧。铸造的圈形卡有近、远中两个支托。远中支托有增加支持，防止基牙进一步倾斜移位作用。非倒凹一侧卡环臂有辅助臂与支架相连，可增加卡环臂的强度。</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6</w:t>
      </w:r>
      <w:r w:rsidR="00023314" w:rsidRPr="00B24BD3">
        <w:rPr>
          <w:sz w:val="23"/>
          <w:szCs w:val="23"/>
        </w:rPr>
        <w:t>.患者，女，38岁，右上尖牙有瘘管，经根管治疗后，可以开始修复治疗的时间是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A.3天后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B.一周后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C.两周后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D.一个月后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E.瘘管自行闭合后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【答案解析】必须等瘘管完全封闭后再进行桩冠修复。</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7</w:t>
      </w:r>
      <w:r w:rsidR="00023314" w:rsidRPr="00B24BD3">
        <w:rPr>
          <w:sz w:val="23"/>
          <w:szCs w:val="23"/>
        </w:rPr>
        <w:t>.某患者，牙体缺损，现行PFM全冠修复，PFM全冠肩台的宽度为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A.0.5mm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B.1.0mm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C.1.1mm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D.1.2mm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E.1.5mm</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【答案解析】烤瓷全冠肩台为1.0mm。</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8</w:t>
      </w:r>
      <w:r w:rsidR="00023314" w:rsidRPr="00B24BD3">
        <w:rPr>
          <w:sz w:val="23"/>
          <w:szCs w:val="23"/>
        </w:rPr>
        <w:t>.某患者，女。上颌双侧4567游离缺失，属于Kennedy第一类，修复时应制取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A.功能性印模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B.解剖式印模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C.无压力印模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D.非解剖式印模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E.半解剖式印模</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功能性印模：功能性印模是在取得牙列的解剖外形的同时，取得缺牙区黏膜在功能性压力作用下外形的印模，又称压力印模。对于存在游离端的Kennedy第一类、第二类和缺失牙较多的Kennedy第四类牙列缺损，可摘局部义齿为基牙和黏膜混合支持。</w:t>
      </w:r>
    </w:p>
    <w:p w:rsidR="00023314" w:rsidRPr="00B24BD3" w:rsidRDefault="00023314" w:rsidP="00023314"/>
    <w:p w:rsidR="00023314" w:rsidRPr="00B24BD3" w:rsidRDefault="00371B24" w:rsidP="00023314">
      <w:pPr>
        <w:rPr>
          <w:sz w:val="23"/>
          <w:szCs w:val="23"/>
        </w:rPr>
      </w:pPr>
      <w:r>
        <w:rPr>
          <w:rFonts w:hint="eastAsia"/>
          <w:sz w:val="23"/>
          <w:szCs w:val="23"/>
        </w:rPr>
        <w:t>6</w:t>
      </w:r>
      <w:r w:rsidRPr="00B24BD3">
        <w:rPr>
          <w:sz w:val="23"/>
          <w:szCs w:val="23"/>
        </w:rPr>
        <w:t>9</w:t>
      </w:r>
      <w:r w:rsidR="00023314" w:rsidRPr="00B24BD3">
        <w:rPr>
          <w:sz w:val="23"/>
          <w:szCs w:val="23"/>
        </w:rPr>
        <w:t>.某患者初戴可摘局部义齿，戴义齿时若就位困难，原因是铸造卡环体坚硬部分进入倒凹区，那么应将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A.磨改卡环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B.用技工钳修改卡环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C.适当的降低咬合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D.磨改与卡环体相应部位的基牙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E.重新制作</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戴义齿时若就位困难，应找出原因，加以修改。如卡环臂过紧，多因制作卡环时磨损了模型所致，可稍使之放松；如因卡环体坚硬部分进入倒凹区，不能磨改卡环，只能磨改与卡环体相应部位的基牙。</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0</w:t>
      </w:r>
      <w:r w:rsidR="00023314" w:rsidRPr="00B24BD3">
        <w:rPr>
          <w:sz w:val="23"/>
          <w:szCs w:val="23"/>
        </w:rPr>
        <w:t>.某患者行可摘局部义齿修复后，医师应告知患者戴牙须知中，不必要的是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A.初戴义齿，一般不宜吃硬食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B.戴义齿时不要用牙咬合就位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C.切忌将义齿放在开水或乙醇溶液中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D.黏膜压痛可不用理会，慢慢适应即可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E.不要自己动手修改，应及时到医院复查或修改</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【答案解析】初戴义齿后，可能有黏膜压痛。压痛严重者，常有黏膜溃疡。可暂时取下义齿泡在冷水中，复诊前几小时戴上义齿，以便能准确地找到痛点，以利修改。</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1</w:t>
      </w:r>
      <w:r w:rsidR="00023314" w:rsidRPr="00B24BD3">
        <w:rPr>
          <w:sz w:val="23"/>
          <w:szCs w:val="23"/>
        </w:rPr>
        <w:t>.患者，男，35岁。外伤导致右上中切牙2/3冠折，已行根管治疗，患牙无松动，患牙咬合紧，适宜的桩冠修复是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A.成品桩桩冠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B.弯制冠桩桩冠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C.多桩桩冠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D.金属舌面板桩冠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E.1.2mm不锈钢丝弯制桩冠</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【答案解析】金属舌面板桩冠适应咬合紧的患牙。</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2</w:t>
      </w:r>
      <w:r w:rsidR="00023314" w:rsidRPr="00B24BD3">
        <w:rPr>
          <w:sz w:val="23"/>
          <w:szCs w:val="23"/>
        </w:rPr>
        <w:t>.患者，男，35岁，上前牙曾经外伤，检查见上颌|1缺失，牙槽嵴无明显吸收。1|牙冠1/2缺损，已露髓，探稍敏感，叩诊（-），无松动，上下切牙的（牙合）关系为浅覆盖、浅覆（牙合）。那么设计最合理的是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A.上颌1|桩冠和中切牙|1单端固定桥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B.上颌1|桩核与|1单端固定桥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C.上颌1|桩核与1|12双端固定桥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D.上颌1|根内固位体，1|12双端固定桥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E.上颌1|桩冠与可摘局部义齿修复|2</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【答案解析】上颌1|牙冠1/2缺损，已露髓，可行根管治疗术后桩核修复，上颌|1缺失，（牙合）力较小，可行1|12双端固定桥修复。</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3</w:t>
      </w:r>
      <w:r w:rsidR="00023314" w:rsidRPr="00B24BD3">
        <w:rPr>
          <w:sz w:val="23"/>
          <w:szCs w:val="23"/>
        </w:rPr>
        <w:t>.患者，女性，80岁，戴用全口义齿20年，牙槽嵴低平、窄小，颌间距离大；咬合时基托翘动，正中颌位不稳定。如重做新义齿，合适的人工后牙应选择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A.33°树脂牙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B.陶瓷牙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C.颊舌径宽的牙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D.0°树脂牙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E.价格最低的牙</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根据牙槽嵴丰满度来选择后牙的牙尖高度，符合全口义齿修复的组织保健原则。牙槽嵴低平、窄小时，选择低解剖式牙或无尖牙，可减少侧向力造成的义齿不稳定。无尖牙更适用于颌位不稳定的患者。</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4</w:t>
      </w:r>
      <w:r w:rsidR="00023314" w:rsidRPr="00B24BD3">
        <w:rPr>
          <w:sz w:val="23"/>
          <w:szCs w:val="23"/>
        </w:rPr>
        <w:t>.患者，女，35岁。右上第一前磨牙全冠粘固后发生龈炎，下列其可能的原因，除了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A.固位体边缘过长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B.固位体与邻牙接触点位置恢复不正确</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C.轴壁凸度不良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D.牙间隙内的多余粘固剂没去净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E.咬合早接触</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【答案解析】全冠粘固后发生龈缘炎的原因有：修复体轴壁突度不良，冠边缘过长、边缘抛光不良、悬突，试冠、戴冠时对牙龈损伤等，与咬合早接触无关。</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5</w:t>
      </w:r>
      <w:r w:rsidR="00023314" w:rsidRPr="00B24BD3">
        <w:rPr>
          <w:sz w:val="23"/>
          <w:szCs w:val="23"/>
        </w:rPr>
        <w:t>.患者，男，35岁，左侧下颌第一前磨牙，邻（牙合）嵌体修复。水门汀粘固后，患者只有在咬合时出现疼痛，最可能的原因是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A.咬合早接触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B.继发性龋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C.电位差刺激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D.牙周膜轻度损伤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E.牙髓炎</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【答案解析】咬合早接触：早期接触会使基牙受力过大，产生咬合痛，一般经调改去除早接触点，疼痛可消失。</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6</w:t>
      </w:r>
      <w:r w:rsidR="00023314" w:rsidRPr="00B24BD3">
        <w:rPr>
          <w:sz w:val="23"/>
          <w:szCs w:val="23"/>
        </w:rPr>
        <w:t>.患者，女，15岁。上颌中切牙见存在缝隙，要求修复。检查上颌侧切牙为过小牙，两中切牙之间有大于1.5mm的间隙，最好的治疗方法是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A.行全瓷冠修复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B.行烤瓷冠修复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C.行瓷贴面修复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D.正畸治疗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E.正畸后再行烤瓷冠修复过小牙</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【答案解析】当牙列畸形伴有上前牙间隙时，可先将间隙关闭后再修复。</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7</w:t>
      </w:r>
      <w:r w:rsidR="00023314" w:rsidRPr="00B24BD3">
        <w:rPr>
          <w:sz w:val="23"/>
          <w:szCs w:val="23"/>
        </w:rPr>
        <w:t>.患者，男，66岁，右上第二磨牙邻（牙合）面大面积银汞充填，拟行全冠修复，检查见叩痛（-），无松动，牙根暴露3mm，患者临床牙冠较长，该患者全冠的边缘最佳设计为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A.平齐龈缘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B.龈上边缘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C.达龈沟底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D.龈下1mm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E.龈下0.5mm</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【答案解析】老年患者牙龈退缩者，牙冠轴面突度过大常采用龈上边缘。</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8</w:t>
      </w:r>
      <w:r w:rsidR="00023314" w:rsidRPr="00B24BD3">
        <w:rPr>
          <w:sz w:val="23"/>
          <w:szCs w:val="23"/>
        </w:rPr>
        <w:t>.患者，女，50岁，上颌321|12缺失，前牙区Ⅱ°深覆（牙合），余留牙无异常。按Kennedy分类属于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A.第一类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B.第二类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D.第三类一亚类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E.第四类</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【答案解析】上颌321|12缺失，属于Kennedy分类的第四类，单个越过中线的缺隙，位于所有余留牙的近中。</w:t>
      </w:r>
    </w:p>
    <w:p w:rsidR="00023314" w:rsidRPr="00B24BD3" w:rsidRDefault="00023314" w:rsidP="00023314"/>
    <w:p w:rsidR="00023314" w:rsidRPr="00B24BD3" w:rsidRDefault="00371B24" w:rsidP="00023314">
      <w:pPr>
        <w:rPr>
          <w:sz w:val="23"/>
          <w:szCs w:val="23"/>
        </w:rPr>
      </w:pPr>
      <w:r>
        <w:rPr>
          <w:rFonts w:hint="eastAsia"/>
          <w:sz w:val="23"/>
          <w:szCs w:val="23"/>
        </w:rPr>
        <w:t>7</w:t>
      </w:r>
      <w:r w:rsidRPr="00B24BD3">
        <w:rPr>
          <w:sz w:val="23"/>
          <w:szCs w:val="23"/>
        </w:rPr>
        <w:t>9</w:t>
      </w:r>
      <w:r w:rsidR="00023314" w:rsidRPr="00B24BD3">
        <w:rPr>
          <w:sz w:val="23"/>
          <w:szCs w:val="23"/>
        </w:rPr>
        <w:t>.某患者，女，左上5缺失，行左上456双端固定桥修复，修复后患者出现自发性持续性疼痛，伴有夜间痛，前来就诊，该患者最佳的处理方法是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A.口服止痛药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B.口服消炎药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C.拆除固定桥，行根管治疗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D.局部牙周治疗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E.不做任何处理，观察</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【答案解析】基牙出现自发性持续性疼痛，伴有夜间痛，是典型牙髓炎的症状，应进行相应的根管治疗，拆除固定桥。</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0</w:t>
      </w:r>
      <w:r w:rsidR="00023314" w:rsidRPr="00B24BD3">
        <w:rPr>
          <w:sz w:val="23"/>
          <w:szCs w:val="23"/>
        </w:rPr>
        <w:t>.某患者，几日前行右下第一磨牙铸造全冠修复，现出现右下第一磨牙周围龈缘红肿，检查发现右下第一磨牙冠边缘悬突，邻接不良，该患者最佳的处理方法是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A.拆除修复体重做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B.局部牙周治疗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C.口服止痛药物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D.修复体边缘抛光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E.不做处理，观察</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【答案解析】右下第一磨牙冠边缘悬突，邻接不良，引起牙龈红肿，应拆除修复体重做。</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1</w:t>
      </w:r>
      <w:r w:rsidR="00023314" w:rsidRPr="00B24BD3">
        <w:rPr>
          <w:sz w:val="23"/>
          <w:szCs w:val="23"/>
        </w:rPr>
        <w:t>.患者，女，24岁，左上5近中颊大面积银汞充填，根充完善，最佳的修复设计是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A.瓷嵌体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B.部分冠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C.塑料全冠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D.金属烤瓷冠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E.锤造冠</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lastRenderedPageBreak/>
        <w:t>【答案解析】患者牙体条件良好，金属烤瓷冠是最佳的选择，塑料全冠不用于永久修复，锤造冠已被淘汰，大面积缺损制作嵌体和部分冠的固位力不足。</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2</w:t>
      </w:r>
      <w:r w:rsidR="00023314" w:rsidRPr="00B24BD3">
        <w:rPr>
          <w:sz w:val="23"/>
          <w:szCs w:val="23"/>
        </w:rPr>
        <w:t>.某患者右上2左上1缺失，余留牙均正常。其固定义齿设计应采用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A.半固定桥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D.复合固定桥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E.特殊固定桥</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【答案解析】患者有两颗牙的间隔缺失，中间有一个健康牙齿，固定义齿修复时，应将两处缺失牙连为一个整体，形成包括两个缺失牙的长桥。</w:t>
      </w:r>
    </w:p>
    <w:p w:rsidR="00023314" w:rsidRPr="00B24BD3" w:rsidRDefault="00023314" w:rsidP="00023314"/>
    <w:p w:rsidR="00023314" w:rsidRPr="00B24BD3" w:rsidRDefault="00371B24" w:rsidP="00023314">
      <w:pPr>
        <w:rPr>
          <w:sz w:val="23"/>
          <w:szCs w:val="23"/>
        </w:rPr>
      </w:pPr>
      <w:r>
        <w:rPr>
          <w:rFonts w:hint="eastAsia"/>
          <w:sz w:val="23"/>
          <w:szCs w:val="23"/>
        </w:rPr>
        <w:t>8</w:t>
      </w:r>
      <w:r w:rsidRPr="00B24BD3">
        <w:rPr>
          <w:sz w:val="23"/>
          <w:szCs w:val="23"/>
        </w:rPr>
        <w:t>3</w:t>
      </w:r>
      <w:r w:rsidR="00023314" w:rsidRPr="00B24BD3">
        <w:rPr>
          <w:sz w:val="23"/>
          <w:szCs w:val="23"/>
        </w:rPr>
        <w:t>.女，27岁，因牙体缺损前来就诊。检查患牙因龋坏造成牙体缺损，已做完根管治疗。现患者希望行烤瓷冠修复。粘固过程中，不属于修复体粘接机制的是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A.化学结合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B.压缩结合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C.分子间结合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D.氢键结合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E.嵌合</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【答案解析】用粘接剂将修复体粘接固定的临床操作中，树脂与牙、金属等形成粘接的机制包括：①化学结合②分子间结合③氢键结合④嵌合⑤相互混合。</w:t>
      </w:r>
    </w:p>
    <w:p w:rsidR="00023314" w:rsidRPr="00B24BD3" w:rsidRDefault="00023314" w:rsidP="00023314"/>
    <w:p w:rsidR="00023314" w:rsidRDefault="00023314" w:rsidP="00023314">
      <w:pPr>
        <w:rPr>
          <w:rStyle w:val="a6"/>
        </w:rPr>
      </w:pPr>
      <w:r w:rsidRPr="00B24BD3">
        <w:rPr>
          <w:rStyle w:val="a6"/>
        </w:rPr>
        <w:t>三、A3A4</w:t>
      </w:r>
    </w:p>
    <w:p w:rsidR="00585608" w:rsidRPr="00B24BD3" w:rsidRDefault="00585608" w:rsidP="00023314">
      <w:r w:rsidRPr="00585608">
        <w:rPr>
          <w:rFonts w:hint="eastAsia"/>
        </w:rPr>
        <w:t>（</w:t>
      </w:r>
      <w:r w:rsidR="00105987">
        <w:rPr>
          <w:rFonts w:hint="eastAsia"/>
        </w:rPr>
        <w:t>84</w:t>
      </w:r>
      <w:r w:rsidRPr="00585608">
        <w:t>～8</w:t>
      </w:r>
      <w:r w:rsidR="00105987">
        <w:rPr>
          <w:rFonts w:hint="eastAsia"/>
        </w:rPr>
        <w:t>5</w:t>
      </w:r>
      <w:r w:rsidRPr="00585608">
        <w:t>题共用题干）</w:t>
      </w:r>
    </w:p>
    <w:p w:rsidR="00023314" w:rsidRPr="00B24BD3" w:rsidRDefault="00023314" w:rsidP="00023314">
      <w:pPr>
        <w:rPr>
          <w:sz w:val="23"/>
          <w:szCs w:val="23"/>
        </w:rPr>
      </w:pPr>
      <w:r w:rsidRPr="00B24BD3">
        <w:rPr>
          <w:sz w:val="23"/>
          <w:szCs w:val="23"/>
        </w:rPr>
        <w:t>患者，女，20岁。一年前牙外伤，上颌两侧中切牙缺失，现牙龈正常，咬合正常，余留牙牙体组织健康，患者对咀嚼美观要求高。</w:t>
      </w:r>
    </w:p>
    <w:p w:rsidR="00023314" w:rsidRPr="00B24BD3" w:rsidRDefault="00371B24" w:rsidP="00023314">
      <w:pPr>
        <w:rPr>
          <w:sz w:val="23"/>
          <w:szCs w:val="23"/>
        </w:rPr>
      </w:pPr>
      <w:r>
        <w:rPr>
          <w:rFonts w:hint="eastAsia"/>
          <w:sz w:val="23"/>
          <w:szCs w:val="23"/>
        </w:rPr>
        <w:t>84.</w:t>
      </w:r>
      <w:r w:rsidR="00023314" w:rsidRPr="00B24BD3">
        <w:rPr>
          <w:sz w:val="23"/>
          <w:szCs w:val="23"/>
        </w:rPr>
        <w:t>此患者上颌牙缺失属于肯氏分类的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A.第二类的第一亚类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B.第四类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C.第三类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D.第二类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E.第一类</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【答案解析】第四类：单个越过中线的缺隙，位于所有余留牙的近中。</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85.</w:t>
      </w:r>
      <w:r w:rsidR="00023314" w:rsidRPr="00B24BD3">
        <w:rPr>
          <w:sz w:val="23"/>
          <w:szCs w:val="23"/>
        </w:rPr>
        <w:t>若选用固定义齿修复，此患者最佳的基牙选择为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A.左上2右上2双端固定桥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B.左上23右上23双端固定桥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C.左上234右上234双端固定桥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D.左上23右上2双端固定桥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E.以上说法均正确</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【答案解析】基牙的数量应根据基牙与缺失牙牙周膜面积大小来衡量。</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86</w:t>
      </w:r>
      <w:r w:rsidRPr="00585608">
        <w:t>～8</w:t>
      </w:r>
      <w:r w:rsidR="00105987">
        <w:rPr>
          <w:rFonts w:hint="eastAsia"/>
        </w:rPr>
        <w:t>7</w:t>
      </w:r>
      <w:r w:rsidRPr="00585608">
        <w:t>题共用题干）</w:t>
      </w:r>
    </w:p>
    <w:p w:rsidR="00023314" w:rsidRPr="00B24BD3" w:rsidRDefault="00023314" w:rsidP="00023314">
      <w:pPr>
        <w:rPr>
          <w:sz w:val="23"/>
          <w:szCs w:val="23"/>
        </w:rPr>
      </w:pPr>
      <w:r w:rsidRPr="00B24BD3">
        <w:rPr>
          <w:sz w:val="23"/>
          <w:szCs w:val="23"/>
        </w:rPr>
        <w:t>患者男，全口牙齿缺失多年，因害怕戴义齿不适，一直没有行义齿修复。近期参加了一些社区举办的口腔健康教育，决定考虑行全口义齿修复。检查见患者牙槽嵴低平，腭穹隆平坦，承托区黏膜肥厚、松软。</w:t>
      </w:r>
    </w:p>
    <w:p w:rsidR="00023314" w:rsidRPr="00B24BD3" w:rsidRDefault="00371B24" w:rsidP="00023314">
      <w:pPr>
        <w:rPr>
          <w:sz w:val="23"/>
          <w:szCs w:val="23"/>
        </w:rPr>
      </w:pPr>
      <w:r>
        <w:rPr>
          <w:rFonts w:hint="eastAsia"/>
          <w:sz w:val="23"/>
          <w:szCs w:val="23"/>
        </w:rPr>
        <w:t>86.</w:t>
      </w:r>
      <w:r w:rsidR="00023314" w:rsidRPr="00B24BD3">
        <w:rPr>
          <w:sz w:val="23"/>
          <w:szCs w:val="23"/>
        </w:rPr>
        <w:t>全口义齿获得良好修复效果的基础是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A.人工牙的排列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B.固位与稳定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C.唇颊舌肌的作用力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D.唾液的质量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E.基托的伸展</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【答案解析】全口义齿首先应有足够的固位力，它是稳定的前提和基础，没有固位的义齿无法保持稳定。固位和稳定是全口义齿获得良好修复效果的基础。</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87.</w:t>
      </w:r>
      <w:r w:rsidR="00023314" w:rsidRPr="00B24BD3">
        <w:rPr>
          <w:sz w:val="23"/>
          <w:szCs w:val="23"/>
        </w:rPr>
        <w:t>为保证义齿有足够的稳定，人工牙排列时应注意的方面，除了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A.人工牙列的位置应位于中性区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B.人工牙的排列位置尽量靠近牙槽嵴顶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C.人工牙（牙合）平面应平分上下颌间距离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D.上下牙形成深覆（牙合）、深覆盖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E.人工牙尖应形成适宜的补偿曲线和横（牙合）曲线</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全口义齿人工牙的排列位置与咬合关系：人工牙列的位置应处于中性区；人工牙的排列位置还应尽量靠近牙槽嵴顶；人工牙的（牙合）平面应平行于牙槽嵴，且应平分上下颌间距离；人工牙尖形成适宜的补偿曲线和横（牙合）曲线，正中咬合时上下牙具有适宜的覆（牙合）、覆盖关系和均匀广泛的接触，前伸和侧方运动时达到平衡咬合。</w:t>
      </w:r>
      <w:r w:rsidRPr="00B24BD3">
        <w:rPr>
          <w:sz w:val="23"/>
          <w:szCs w:val="23"/>
        </w:rPr>
        <w:br/>
        <w:t>D项错误。全口义齿人工牙排列应有适宜的覆（牙合）、覆盖，而不是形成深覆（牙合）、深覆盖，这样容易造成咬合不平衡而致义齿脱落。</w:t>
      </w:r>
    </w:p>
    <w:p w:rsidR="00023314" w:rsidRPr="00B24BD3" w:rsidRDefault="00023314" w:rsidP="00023314">
      <w:pPr>
        <w:spacing w:after="240"/>
        <w:rPr>
          <w:sz w:val="23"/>
          <w:szCs w:val="23"/>
        </w:rPr>
      </w:pPr>
    </w:p>
    <w:p w:rsidR="00023314" w:rsidRPr="00B24BD3" w:rsidRDefault="00023314" w:rsidP="00023314"/>
    <w:p w:rsidR="00585608" w:rsidRPr="00B24BD3" w:rsidRDefault="00585608" w:rsidP="00023314">
      <w:r w:rsidRPr="00585608">
        <w:rPr>
          <w:rFonts w:hint="eastAsia"/>
        </w:rPr>
        <w:t>（</w:t>
      </w:r>
      <w:r w:rsidR="00105987">
        <w:rPr>
          <w:rFonts w:hint="eastAsia"/>
        </w:rPr>
        <w:t>88</w:t>
      </w:r>
      <w:r w:rsidRPr="00585608">
        <w:t>～</w:t>
      </w:r>
      <w:r w:rsidR="00105987">
        <w:rPr>
          <w:rFonts w:hint="eastAsia"/>
        </w:rPr>
        <w:t>9</w:t>
      </w:r>
      <w:r w:rsidRPr="00585608">
        <w:t>0题共用题干）</w:t>
      </w:r>
    </w:p>
    <w:p w:rsidR="00023314" w:rsidRPr="00B24BD3" w:rsidRDefault="00023314" w:rsidP="00023314">
      <w:pPr>
        <w:rPr>
          <w:sz w:val="23"/>
          <w:szCs w:val="23"/>
        </w:rPr>
      </w:pPr>
      <w:r w:rsidRPr="00B24BD3">
        <w:rPr>
          <w:sz w:val="23"/>
          <w:szCs w:val="23"/>
        </w:rPr>
        <w:t>女，38岁。上颌后牙食物嵌塞，要求进行冠修复。查：右上6</w:t>
      </w:r>
      <w:r w:rsidRPr="00B24BD3">
        <w:rPr>
          <w:sz w:val="23"/>
          <w:szCs w:val="23"/>
          <w:vertAlign w:val="superscript"/>
        </w:rPr>
        <w:t>MOD</w:t>
      </w:r>
      <w:r w:rsidRPr="00B24BD3">
        <w:rPr>
          <w:sz w:val="23"/>
          <w:szCs w:val="23"/>
        </w:rPr>
        <w:t>大面积银汞合金充填，死髓牙，牙稳固，叩（-），近中与右上5接触较差。</w:t>
      </w:r>
    </w:p>
    <w:p w:rsidR="00023314" w:rsidRPr="00B24BD3" w:rsidRDefault="00371B24" w:rsidP="00023314">
      <w:pPr>
        <w:rPr>
          <w:sz w:val="23"/>
          <w:szCs w:val="23"/>
        </w:rPr>
      </w:pPr>
      <w:r>
        <w:rPr>
          <w:rFonts w:hint="eastAsia"/>
          <w:sz w:val="23"/>
          <w:szCs w:val="23"/>
        </w:rPr>
        <w:t>88.</w:t>
      </w:r>
      <w:r w:rsidR="00023314" w:rsidRPr="00B24BD3">
        <w:rPr>
          <w:sz w:val="23"/>
          <w:szCs w:val="23"/>
        </w:rPr>
        <w:t>在临床上造成食物嵌塞现象的常见原因不包括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A.牙间龈乳突萎缩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B.邻间接触不良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C.对（牙合）牙有充填式牙尖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D.（牙合）面解剖外形不良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E.（牙合）平面与邻牙一致</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【答案解析】临床上造成食物嵌塞的原因有牙修复后形态不良，牙龈退缩，对（牙合）牙有充填式牙尖、拔牙后未能及时修复而导致邻牙向缺牙间隙倾斜或对（牙合）</w:t>
      </w:r>
      <w:r w:rsidRPr="00B24BD3">
        <w:rPr>
          <w:sz w:val="23"/>
          <w:szCs w:val="23"/>
        </w:rPr>
        <w:lastRenderedPageBreak/>
        <w:t>牙下垂（或挺出）、牙齿边缘嵴高度不一致、有邻面龋等原因。故以上均是造成食物嵌塞原因，而（牙合）平面与邻牙一致与食物嵌塞现象无关。</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89.</w:t>
      </w:r>
      <w:r w:rsidR="00023314" w:rsidRPr="00B24BD3">
        <w:rPr>
          <w:sz w:val="23"/>
          <w:szCs w:val="23"/>
        </w:rPr>
        <w:t>该病例的最佳修复设计方案是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A.根管治疗后铸造桩核+全冠修复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B.根管治疗后银汞合金充填+全冠修复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C.进行金属全冠修复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D.进行PFM全冠修复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E.根管治疗后嵌体修复</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【答案解析】此患者右上6近中（牙合）面远中大面积银汞合金充填，死髓牙，需要进行根管治疗，牙齿近中、远中、（牙合）面大面积缺损，需使用桩冠修复，嵌体修复易造成剩余牙体折断。</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90.</w:t>
      </w:r>
      <w:r w:rsidR="00023314" w:rsidRPr="00B24BD3">
        <w:rPr>
          <w:sz w:val="23"/>
          <w:szCs w:val="23"/>
        </w:rPr>
        <w:t>若采用桩核冠的修复形式，与铸造全冠比较，其最大优点是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A.强度合适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B.生物相容性佳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C.固位好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D.抗力好</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E.操作简便</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因为患牙的（牙合）面大面积龋坏，且去除腐质，全冠的形式进行修复时，剩余牙体组织较少，不能提供很高的固位力，而桩核冠除了冠部的固位形，还有根桩提供的固位力，所以与全冠的形式相比较，桩核冠的固位更好。</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91</w:t>
      </w:r>
      <w:r w:rsidRPr="00585608">
        <w:t>～</w:t>
      </w:r>
      <w:r w:rsidR="00105987">
        <w:rPr>
          <w:rFonts w:hint="eastAsia"/>
        </w:rPr>
        <w:t>93</w:t>
      </w:r>
      <w:r w:rsidRPr="00585608">
        <w:t>题共用题干）</w:t>
      </w:r>
    </w:p>
    <w:p w:rsidR="00023314" w:rsidRPr="00B24BD3" w:rsidRDefault="00023314" w:rsidP="00023314">
      <w:pPr>
        <w:rPr>
          <w:sz w:val="23"/>
          <w:szCs w:val="23"/>
        </w:rPr>
      </w:pPr>
      <w:r w:rsidRPr="00B24BD3">
        <w:rPr>
          <w:sz w:val="23"/>
          <w:szCs w:val="23"/>
        </w:rPr>
        <w:t>某患者，女，50岁，牙齿缺失数年。全口义齿修复后，出现咬颊咬舌的现象，前来就诊，检查见颊侧黏膜白色病变且溃烂。</w:t>
      </w:r>
    </w:p>
    <w:p w:rsidR="00023314" w:rsidRPr="00B24BD3" w:rsidRDefault="00371B24" w:rsidP="00023314">
      <w:pPr>
        <w:rPr>
          <w:sz w:val="23"/>
          <w:szCs w:val="23"/>
        </w:rPr>
      </w:pPr>
      <w:r>
        <w:rPr>
          <w:rFonts w:hint="eastAsia"/>
          <w:sz w:val="23"/>
          <w:szCs w:val="23"/>
        </w:rPr>
        <w:t>91.</w:t>
      </w:r>
      <w:r w:rsidR="00023314" w:rsidRPr="00B24BD3">
        <w:rPr>
          <w:sz w:val="23"/>
          <w:szCs w:val="23"/>
        </w:rPr>
        <w:t>造成患者咬颊咬舌的原因是什么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A.垂直距离过大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B.垂直距离过小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C.咬合不平衡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D.前伸（牙合）不平衡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E.后牙缺失时间过长</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【答案解析】咬颊、咬舌由于后牙缺失时间过久，两颊部向内凹陷，或舌体变大而造成咬颊或咬舌现象。</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92.</w:t>
      </w:r>
      <w:r w:rsidR="00023314" w:rsidRPr="00B24BD3">
        <w:rPr>
          <w:sz w:val="23"/>
          <w:szCs w:val="23"/>
        </w:rPr>
        <w:t>针对此患者症状应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A.重新制作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B.适当的降低咬合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C.停戴一段时间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D.加厚颊舌侧基托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E.调整下颌后牙颊尖舌侧斜面</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【答案解析】经过戴用一段时间后，常可自行改善。必要时可加厚颊舌侧基托，将颊部组织推向外侧。</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93.</w:t>
      </w:r>
      <w:r w:rsidR="00023314" w:rsidRPr="00B24BD3">
        <w:rPr>
          <w:sz w:val="23"/>
          <w:szCs w:val="23"/>
        </w:rPr>
        <w:t>假设患者是由于后牙排列覆盖过小造成的咬颊应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A.观察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B.重新制作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C.磨改上颌后牙颊尖舌侧斜面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D.磨改上颌后牙舌尖舌侧斜面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E.磨改下后牙舌尖颊侧斜面</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【答案解析】如果由于后牙排列覆盖过小，出现咬颊或咬舌时，可磨改上颌后牙颊尖舌侧斜面和下后牙颊尖的颊侧斜面，加大覆盖，解决咬颊现象。咬舌，可磨改上颌后牙舌尖舌侧斜面和下后牙舌尖颊侧斜面。</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94</w:t>
      </w:r>
      <w:r w:rsidRPr="00585608">
        <w:t>～</w:t>
      </w:r>
      <w:r w:rsidR="00105987">
        <w:rPr>
          <w:rFonts w:hint="eastAsia"/>
        </w:rPr>
        <w:t>96</w:t>
      </w:r>
      <w:r w:rsidRPr="00585608">
        <w:t>题共用题干）</w:t>
      </w:r>
    </w:p>
    <w:p w:rsidR="00023314" w:rsidRPr="00B24BD3" w:rsidRDefault="00023314" w:rsidP="00023314">
      <w:pPr>
        <w:rPr>
          <w:sz w:val="23"/>
          <w:szCs w:val="23"/>
        </w:rPr>
      </w:pPr>
      <w:r w:rsidRPr="00B24BD3">
        <w:rPr>
          <w:sz w:val="23"/>
          <w:szCs w:val="23"/>
        </w:rPr>
        <w:t>某患者40岁。全口义齿修复一周。自述当口腔处于休息状态时，义齿固位尚好，但张口、说话、打呵欠时义齿易脱位。检查：患者全身状况良好，无既往史，牙槽骨丰满，口腔黏膜正常。医师进行单颌全口义齿修复。</w:t>
      </w:r>
    </w:p>
    <w:p w:rsidR="00023314" w:rsidRPr="00B24BD3" w:rsidRDefault="00371B24" w:rsidP="00023314">
      <w:pPr>
        <w:rPr>
          <w:sz w:val="23"/>
          <w:szCs w:val="23"/>
        </w:rPr>
      </w:pPr>
      <w:r>
        <w:rPr>
          <w:rFonts w:hint="eastAsia"/>
          <w:sz w:val="23"/>
          <w:szCs w:val="23"/>
        </w:rPr>
        <w:t>94.</w:t>
      </w:r>
      <w:r w:rsidR="00023314" w:rsidRPr="00B24BD3">
        <w:rPr>
          <w:sz w:val="23"/>
          <w:szCs w:val="23"/>
        </w:rPr>
        <w:t>全口义齿修复中影响全口义齿固位的有关因素为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A.唾液的质量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B.颌骨的解剖形态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C.义齿基托的边缘伸展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D.义齿承托区黏膜的性质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E.以上说法均正确</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【答案解析】影响全口义齿固位的有关因素：</w:t>
      </w:r>
      <w:r w:rsidRPr="00B24BD3">
        <w:rPr>
          <w:sz w:val="23"/>
          <w:szCs w:val="23"/>
        </w:rPr>
        <w:br/>
        <w:t>①颌骨的解剖形态；</w:t>
      </w:r>
      <w:r w:rsidRPr="00B24BD3">
        <w:rPr>
          <w:sz w:val="23"/>
          <w:szCs w:val="23"/>
        </w:rPr>
        <w:br/>
        <w:t>②义齿承托区黏膜的性质；</w:t>
      </w:r>
      <w:r w:rsidRPr="00B24BD3">
        <w:rPr>
          <w:sz w:val="23"/>
          <w:szCs w:val="23"/>
        </w:rPr>
        <w:br/>
        <w:t>③唾液的质量；</w:t>
      </w:r>
      <w:r w:rsidRPr="00B24BD3">
        <w:rPr>
          <w:sz w:val="23"/>
          <w:szCs w:val="23"/>
        </w:rPr>
        <w:br/>
        <w:t>④义齿基托的边缘伸展。</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95.</w:t>
      </w:r>
      <w:r w:rsidR="00023314" w:rsidRPr="00B24BD3">
        <w:rPr>
          <w:sz w:val="23"/>
          <w:szCs w:val="23"/>
        </w:rPr>
        <w:t>造成义齿脱落的原因是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A.基托边缘过长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B.后牙排列覆盖过小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C.上下颌牙齿接触面积小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D.基托边缘伸展不够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E.基托后缘与口腔黏膜不密合</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当口腔处于休息状态时，义齿固位尚好，但张口说话、打呵欠时义齿易脱位，这是由于基托边缘过长、过厚；唇、颊、舌系带区基托边缘缓冲不够，影响系带活动；人工牙排列的位置不当，排列在牙槽嵴顶的唇颊或舌侧，影响周围肌肉的活动；义齿磨光面外形不好等造成的。</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96.</w:t>
      </w:r>
      <w:r w:rsidR="00023314" w:rsidRPr="00B24BD3">
        <w:rPr>
          <w:sz w:val="23"/>
          <w:szCs w:val="23"/>
        </w:rPr>
        <w:t>应对患者做的处理是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A.重新制作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B.磨改基托过长的边缘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C.磨改基托组织面厚度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D.适当增加人工牙的颊舌面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E.增大牙齿的宽度</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【答案解析】应磨改基托过长或过厚的边缘，缓冲系带部位的基托，形成基托磨光面应有的外形，或适当磨去部分人工牙的颊舌面，减小牙齿的宽度。</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97</w:t>
      </w:r>
      <w:r w:rsidRPr="00585608">
        <w:t>～</w:t>
      </w:r>
      <w:r w:rsidR="00105987">
        <w:rPr>
          <w:rFonts w:hint="eastAsia"/>
        </w:rPr>
        <w:t>99</w:t>
      </w:r>
      <w:r w:rsidRPr="00585608">
        <w:t>题共用题干）</w:t>
      </w:r>
    </w:p>
    <w:p w:rsidR="00023314" w:rsidRPr="00B24BD3" w:rsidRDefault="00023314" w:rsidP="00023314">
      <w:pPr>
        <w:rPr>
          <w:sz w:val="23"/>
          <w:szCs w:val="23"/>
        </w:rPr>
      </w:pPr>
      <w:r w:rsidRPr="00B24BD3">
        <w:rPr>
          <w:sz w:val="23"/>
          <w:szCs w:val="23"/>
        </w:rPr>
        <w:t>患者，女，60岁。第一次戴全口义齿，之前没有戴过可摘义齿。口腔异物感强。</w:t>
      </w:r>
    </w:p>
    <w:p w:rsidR="00023314" w:rsidRPr="00B24BD3" w:rsidRDefault="00371B24" w:rsidP="00023314">
      <w:pPr>
        <w:rPr>
          <w:sz w:val="23"/>
          <w:szCs w:val="23"/>
        </w:rPr>
      </w:pPr>
      <w:r>
        <w:rPr>
          <w:rFonts w:hint="eastAsia"/>
          <w:sz w:val="23"/>
          <w:szCs w:val="23"/>
        </w:rPr>
        <w:t>97.</w:t>
      </w:r>
      <w:r w:rsidR="00023314" w:rsidRPr="00B24BD3">
        <w:rPr>
          <w:sz w:val="23"/>
          <w:szCs w:val="23"/>
        </w:rPr>
        <w:t>现义齿已制作完毕，进行初戴，需要注意的内容，除外的是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A.义齿就位的检查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B.检查义齿基托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C.给患者戴牙指导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D.检查患者精神状态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E.调（牙合）选磨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【答案解析】全口义齿的初戴主要包括两方面内容：一是对义齿的检查和调磨，二是对患者使用义齿的指导。检查患者的精神状态，一般在患者初诊时应进行检查，戴全口义齿时无需检查。</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98.</w:t>
      </w:r>
      <w:r w:rsidR="00023314" w:rsidRPr="00B24BD3">
        <w:rPr>
          <w:sz w:val="23"/>
          <w:szCs w:val="23"/>
        </w:rPr>
        <w:t>患者初戴时，发生早接触。其中早接触是指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A.侧方（牙合）接触滑动过程中多数牙尖不接触，个别牙尖接触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B.正中（牙合）时多数牙不接触，个别牙尖接触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C.前伸（牙合）接触过程中，多数牙不接触，个别牙尖接触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D.多数牙接触而个别牙尖不接触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E.前伸（牙合）和侧方（牙合）接触过程中，多数牙不接触，个别牙尖接触</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早接触是指当正中（牙合）多数牙尖不接触时个别牙尖的接触。（牙合）干扰是指侧方和前伸（牙合）接触滑动过程中多数牙尖不接触而个别牙尖的接触。低（牙合）是指多数牙尖接触而个别牙尖不接触。</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99.</w:t>
      </w:r>
      <w:r w:rsidR="00023314" w:rsidRPr="00B24BD3">
        <w:rPr>
          <w:sz w:val="23"/>
          <w:szCs w:val="23"/>
        </w:rPr>
        <w:t>由于患者的异物感明显，应建议患者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A.可以只在吃饭时使用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B.增强练习，夜间也应配戴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C.减少说话和饮食的次数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D.尽量将义齿戴在口中练习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E.多吃坚硬食物</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lastRenderedPageBreak/>
        <w:t>【答案解析】让患者建立适应和学习使用义齿的信心，尽量将义齿戴在口中练习使用。口腔条件差，适应能力差而又有不良咬合习惯的患者，在初戴的前几天，可先适应义齿的存在，逐渐克服不适感，开始时先吃较软的、小块食物，咀嚼动作要慢。</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100</w:t>
      </w:r>
      <w:r w:rsidRPr="00585608">
        <w:t>～</w:t>
      </w:r>
      <w:r w:rsidR="00105987">
        <w:rPr>
          <w:rFonts w:hint="eastAsia"/>
        </w:rPr>
        <w:t>103</w:t>
      </w:r>
      <w:r w:rsidRPr="00585608">
        <w:t>题共用题干）</w:t>
      </w:r>
    </w:p>
    <w:p w:rsidR="00023314" w:rsidRPr="00B24BD3" w:rsidRDefault="00023314" w:rsidP="00023314">
      <w:pPr>
        <w:rPr>
          <w:sz w:val="23"/>
          <w:szCs w:val="23"/>
        </w:rPr>
      </w:pPr>
      <w:r w:rsidRPr="00B24BD3">
        <w:rPr>
          <w:sz w:val="23"/>
          <w:szCs w:val="23"/>
        </w:rPr>
        <w:t>患者，女，60岁，右下8765，左下5678缺失，余留牙正常，口底至舌侧龈缘的距离为10mm，设计铸造支架义齿，34，44采用RPI卡环组</w:t>
      </w:r>
    </w:p>
    <w:p w:rsidR="00023314" w:rsidRPr="00B24BD3" w:rsidRDefault="00371B24" w:rsidP="00023314">
      <w:pPr>
        <w:rPr>
          <w:sz w:val="23"/>
          <w:szCs w:val="23"/>
        </w:rPr>
      </w:pPr>
      <w:r>
        <w:rPr>
          <w:rFonts w:hint="eastAsia"/>
          <w:sz w:val="23"/>
          <w:szCs w:val="23"/>
        </w:rPr>
        <w:t>100.</w:t>
      </w:r>
      <w:r w:rsidR="00023314" w:rsidRPr="00B24BD3">
        <w:rPr>
          <w:sz w:val="23"/>
          <w:szCs w:val="23"/>
        </w:rPr>
        <w:t>RPI卡环的I杆一般止于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A.舌面稍偏近中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B.舌面稍偏远中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C.远中面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D.颊面稍偏远中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E.颊面稍偏近中</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【答案解析】I杆放置于基牙颊面倒凹区，与基牙接触面积小，对基牙的损伤小，固位作用好，美观。</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101.</w:t>
      </w:r>
      <w:r w:rsidR="00023314" w:rsidRPr="00B24BD3">
        <w:rPr>
          <w:sz w:val="23"/>
          <w:szCs w:val="23"/>
        </w:rPr>
        <w:t>如果大连接体采用舌杆，间接固位体可选</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A.33，43舌支托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B.切支托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C.33，43附加卡环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D.前牙舌隆突上的连续卡环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E.33，43切支托</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【答案解析】在前牙舌隆突上放置连续卡环，对前牙可起支持作用，亦有增加游离端基托稳定的作用。</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102.</w:t>
      </w:r>
      <w:r w:rsidR="00023314" w:rsidRPr="00B24BD3">
        <w:rPr>
          <w:sz w:val="23"/>
          <w:szCs w:val="23"/>
        </w:rPr>
        <w:t>34、44基牙预备时应备出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A.近中支托凹、远中支托凹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B.近中支托凹、舌侧导平面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C.近中支托凹、远中导平面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D.近中支托凹、颊侧导平面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E.远中支托凹、远中导平面</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RPI卡环组由近中（牙合）支托、邻面板、I杆三部分组成，常用于远中游离端义齿。经临床应用，效果良好。如基牙条件好，牙槽嵴条件差时，选远中（牙合）支托，若基牙条件差，牙槽嵴条件好时，则选用近中（牙合）支托。</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103.</w:t>
      </w:r>
      <w:r w:rsidR="00023314" w:rsidRPr="00B24BD3">
        <w:rPr>
          <w:sz w:val="23"/>
          <w:szCs w:val="23"/>
        </w:rPr>
        <w:t>假如口底至舌侧龈缘的距离为6mm，大连接体可采用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A.舌杆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B.连续卡环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C.舌杆与连续卡环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D.舌板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E.舌板与连续卡环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舌板是金属铸成的舌基板，覆盖在下前牙的舌隆突区。舌板常用于口底浅，舌侧软组织附着高（口底到龈缘的距离在7mm以下），舌隆突明显者。特别适用于以下情况：①前牙松动需用夹板固定者；舌系带附着过高或舌面间隙不能容纳舌杆者；②舌侧倒凹过大不宜用舌杆者。</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104</w:t>
      </w:r>
      <w:r w:rsidRPr="00585608">
        <w:t>～</w:t>
      </w:r>
      <w:r w:rsidR="00105987">
        <w:rPr>
          <w:rFonts w:hint="eastAsia"/>
        </w:rPr>
        <w:t>107</w:t>
      </w:r>
      <w:r w:rsidRPr="00585608">
        <w:t>题共用题干）</w:t>
      </w:r>
    </w:p>
    <w:p w:rsidR="00023314" w:rsidRPr="00B24BD3" w:rsidRDefault="00023314" w:rsidP="00023314">
      <w:pPr>
        <w:rPr>
          <w:sz w:val="23"/>
          <w:szCs w:val="23"/>
        </w:rPr>
      </w:pPr>
      <w:r w:rsidRPr="00B24BD3">
        <w:rPr>
          <w:sz w:val="23"/>
          <w:szCs w:val="23"/>
        </w:rPr>
        <w:t>患者女，45岁，将行全口义齿修复，现行残根拔除术后1个月。</w:t>
      </w:r>
    </w:p>
    <w:p w:rsidR="00023314" w:rsidRPr="00B24BD3" w:rsidRDefault="00371B24" w:rsidP="00023314">
      <w:pPr>
        <w:rPr>
          <w:sz w:val="23"/>
          <w:szCs w:val="23"/>
        </w:rPr>
      </w:pPr>
      <w:r>
        <w:rPr>
          <w:rFonts w:hint="eastAsia"/>
          <w:sz w:val="23"/>
          <w:szCs w:val="23"/>
        </w:rPr>
        <w:t>104.</w:t>
      </w:r>
      <w:r w:rsidR="00023314" w:rsidRPr="00B24BD3">
        <w:rPr>
          <w:sz w:val="23"/>
          <w:szCs w:val="23"/>
        </w:rPr>
        <w:t>牙齿拔除后由于骨质的吸收不均，形成骨尖应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A.牙龈翻瓣术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C.黏膜加厚术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D.牙槽嵴修整术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消除有碍的骨突：牙齿拔除后由于骨质的吸收不均，常可形成骨尖或骨突。若经过一段时间后仍不消退，且有压痛，或有明显倒凹，妨碍义齿摘戴时，应进行牙槽骨修整，一般在拔牙后1个月左右修整较好。</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105.</w:t>
      </w:r>
      <w:r w:rsidR="00023314" w:rsidRPr="00B24BD3">
        <w:rPr>
          <w:sz w:val="23"/>
          <w:szCs w:val="23"/>
        </w:rPr>
        <w:t>双侧上颌结节过度增生形成较大的骨性倒凹应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A.牙槽嵴重建术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C.上颌结节修整术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D.消除有碍的骨突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【答案解析】上颌结节修整术：上颌结节较大，其颊侧骨突，形成明显的组织倒凹，可影响上颌义齿的就位。如两侧上颌结节均较突出时，可以只选择结节较大的一侧作外科修整。</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106.</w:t>
      </w:r>
      <w:r w:rsidR="00023314" w:rsidRPr="00B24BD3">
        <w:rPr>
          <w:sz w:val="23"/>
          <w:szCs w:val="23"/>
        </w:rPr>
        <w:t>如该患者牙槽嵴严重吸收，影响义齿的固位时应选用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A.牙槽嵴重建术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C.骨性隆突修整术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D.消除有碍的骨突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牙槽嵴重建术：该手术是治疗无牙颌骨牙槽嵴严重吸收、萎缩的一种方法。20世纪60～70年代主要的重建方法为自体骨移植加高术，但由于移植骨不断地吸收及重建牙槽嵴形态不理想而逐渐被弃用。20世纪70年代以来生物材料羟基磷灰石颗粒增高或重建牙槽骨成为较好的骨组织替代材料。</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lastRenderedPageBreak/>
        <w:t>107.</w:t>
      </w:r>
      <w:r w:rsidR="00023314" w:rsidRPr="00B24BD3">
        <w:rPr>
          <w:sz w:val="23"/>
          <w:szCs w:val="23"/>
        </w:rPr>
        <w:t>牙槽嵴过度吸收，导致唇颊沟过浅，影响义齿边缘伸展时可施行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A.牙槽嵴重建术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B.前庭沟加深术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C.骨性隆突修整术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D.消除有碍的骨突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E.无需处理</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【答案解析】前庭沟加深术：牙槽嵴过度吸收导致唇颊沟过浅，影响义齿的边缘伸展，需要进行唇颊沟加深术。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108</w:t>
      </w:r>
      <w:r w:rsidRPr="00585608">
        <w:t>～</w:t>
      </w:r>
      <w:r w:rsidR="00105987">
        <w:rPr>
          <w:rFonts w:hint="eastAsia"/>
        </w:rPr>
        <w:t>111</w:t>
      </w:r>
      <w:r w:rsidRPr="00585608">
        <w:t>题共用题干）</w:t>
      </w:r>
    </w:p>
    <w:p w:rsidR="00023314" w:rsidRPr="00B24BD3" w:rsidRDefault="00023314" w:rsidP="00023314">
      <w:pPr>
        <w:rPr>
          <w:sz w:val="23"/>
          <w:szCs w:val="23"/>
        </w:rPr>
      </w:pPr>
      <w:r w:rsidRPr="00B24BD3">
        <w:rPr>
          <w:sz w:val="23"/>
          <w:szCs w:val="23"/>
        </w:rPr>
        <w:t>患者，男，26岁。主诉：右上门牙缺失，影响美观，现要求修复。问诊得知一年前外伤，导致右上1冠根联合折，已拔除。检查左上1与右上2牙体组织良好，牙根健康。咬合关系正常。其他牙牙龈红肿，龈上大量菌斑。探诊出血但未探及釉牙骨质界。</w:t>
      </w:r>
    </w:p>
    <w:p w:rsidR="00023314" w:rsidRPr="00B24BD3" w:rsidRDefault="00371B24" w:rsidP="00023314">
      <w:pPr>
        <w:rPr>
          <w:sz w:val="23"/>
          <w:szCs w:val="23"/>
        </w:rPr>
      </w:pPr>
      <w:r>
        <w:rPr>
          <w:rFonts w:hint="eastAsia"/>
          <w:sz w:val="23"/>
          <w:szCs w:val="23"/>
        </w:rPr>
        <w:t>108.</w:t>
      </w:r>
      <w:r w:rsidR="00023314" w:rsidRPr="00B24BD3">
        <w:rPr>
          <w:sz w:val="23"/>
          <w:szCs w:val="23"/>
        </w:rPr>
        <w:t>患者非主诉疾病为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A.慢性牙龈炎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B.慢性牙周炎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C.急性龈乳头炎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D.感染性龈炎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E.坏死性溃疡性龈炎</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【答案解析】全口牙龈红肿，龈上大量菌斑。探及出血但未探及釉牙骨质界是慢性牙龈炎的临床表现。</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109.</w:t>
      </w:r>
      <w:r w:rsidR="00023314" w:rsidRPr="00B24BD3">
        <w:rPr>
          <w:sz w:val="23"/>
          <w:szCs w:val="23"/>
        </w:rPr>
        <w:t>非主诉疾病相应的治疗为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A.根管治疗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B.龈上洁治术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C.龈下刮治术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D.局部药物治疗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E.龈上洁治术+龈下刮治术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【答案解析】慢性牙龈炎的治疗方法是龈上洁治术。</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110.</w:t>
      </w:r>
      <w:r w:rsidR="00023314" w:rsidRPr="00B24BD3">
        <w:rPr>
          <w:sz w:val="23"/>
          <w:szCs w:val="23"/>
        </w:rPr>
        <w:t>患者修复最佳的基牙选择为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A.上颌11单端固定桥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B.右上123单端固定桥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C.左上12右上23双端固定桥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D.左上1右上2双端固定桥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E.以上均可以</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【答案解析】2的支持固位条件好。最佳设计为左上1右上2双端固定桥。</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lastRenderedPageBreak/>
        <w:t>111.</w:t>
      </w:r>
      <w:r w:rsidR="00023314" w:rsidRPr="00B24BD3">
        <w:rPr>
          <w:sz w:val="23"/>
          <w:szCs w:val="23"/>
        </w:rPr>
        <w:t>此患者固定义齿修复最佳选择的材料为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A.金属全冠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B.锤造全冠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C.塑料全冠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D.硬树脂全冠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E.金属烤瓷冠</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【答案解析】患者要求美观，前牙缺失，咬合关系正常。而且修复体要具有耐磨性，故选择金属烤瓷冠。</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105987">
        <w:rPr>
          <w:rFonts w:hint="eastAsia"/>
        </w:rPr>
        <w:t>112</w:t>
      </w:r>
      <w:r w:rsidRPr="00585608">
        <w:t>～</w:t>
      </w:r>
      <w:r w:rsidR="00105987">
        <w:rPr>
          <w:rFonts w:hint="eastAsia"/>
        </w:rPr>
        <w:t>115</w:t>
      </w:r>
      <w:r w:rsidRPr="00585608">
        <w:t>题共用题干）</w:t>
      </w:r>
    </w:p>
    <w:p w:rsidR="00023314" w:rsidRPr="00B24BD3" w:rsidRDefault="00023314" w:rsidP="00023314">
      <w:pPr>
        <w:rPr>
          <w:sz w:val="23"/>
          <w:szCs w:val="23"/>
        </w:rPr>
      </w:pPr>
      <w:r w:rsidRPr="00B24BD3">
        <w:rPr>
          <w:sz w:val="23"/>
          <w:szCs w:val="23"/>
        </w:rPr>
        <w:t>某男，50岁，左上3缺失，5年前曾在诊所行左上3、4单端固定桥修复，现诉：左上4松动疼痛检查，左上4锤造开面冠，作为单端固定桥的固位体。开面冠边缘与左上4颈缘有间隙，左上3、4牙龈区红肿，探诊易出血。左上4Ⅰ-Ⅱ度松动，叩（+）。</w:t>
      </w:r>
    </w:p>
    <w:p w:rsidR="00023314" w:rsidRPr="00B24BD3" w:rsidRDefault="00371B24" w:rsidP="00023314">
      <w:pPr>
        <w:rPr>
          <w:sz w:val="23"/>
          <w:szCs w:val="23"/>
        </w:rPr>
      </w:pPr>
      <w:r>
        <w:rPr>
          <w:rFonts w:hint="eastAsia"/>
          <w:sz w:val="23"/>
          <w:szCs w:val="23"/>
        </w:rPr>
        <w:t>112.</w:t>
      </w:r>
      <w:r w:rsidR="00023314" w:rsidRPr="00B24BD3">
        <w:rPr>
          <w:sz w:val="23"/>
          <w:szCs w:val="23"/>
        </w:rPr>
        <w:t>左上4松动的主要原因为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A.制作不当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B.设计不当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C.固位体与基牙不密合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D.左上3、4牙龈炎的表现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E.左上4牙髓炎的表现</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4锤造开面冠现在临床上已淘汰。左上3位于牙弓转弯处，承受的力大，一般不主张单端固定桥，且左上2的支持能力有限，故也不主张选用左上4、2做基牙的双端固定桥。如果用左上4、2、1做基牙，磨除的牙体组织过多。也可以设计以左上5、4为基牙的单端固定桥，但必须采取措施以减轻桥体所受的力。</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113.</w:t>
      </w:r>
      <w:r w:rsidR="00023314" w:rsidRPr="00B24BD3">
        <w:rPr>
          <w:sz w:val="23"/>
          <w:szCs w:val="23"/>
        </w:rPr>
        <w:t>对该患者的正确处理是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A.局部上药后，观察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B.全身用药后，观察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C.拆除固定桥，对左上4进行治疗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D.左上4（牙合）面开髓，对其进行治疗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E.暂不处理</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【答案解析】此患者的固定桥设计不当，已出现牙龈炎症及松动，应拆除治疗重新制作。</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114.</w:t>
      </w:r>
      <w:r w:rsidR="00023314" w:rsidRPr="00B24BD3">
        <w:rPr>
          <w:sz w:val="23"/>
          <w:szCs w:val="23"/>
        </w:rPr>
        <w:t>拆除固定桥后，发现左上4近中邻面龋坏，探（+），造成龋坏的主要原因是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A.不良的口腔卫生习惯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B.固位体与基牙不密合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C.桥体与黏膜不密合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D.可能患者食糖过多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E.咬合创伤</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lastRenderedPageBreak/>
        <w:t>【答案解析】题干中“开面冠边缘与左上4颈缘有间隙”，提示固定桥与基牙不密合。</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115.</w:t>
      </w:r>
      <w:r w:rsidR="00023314" w:rsidRPr="00B24BD3">
        <w:rPr>
          <w:sz w:val="23"/>
          <w:szCs w:val="23"/>
        </w:rPr>
        <w:t>若左上4经治疗后，I度松动。最佳固定义齿修复方案是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A.左上2、3、4固定桥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B.左上1、2、3、4固定桥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C.左上2、3、单端固定格</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D.左上1、2、3、4、5固定桥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E.左上2、3、4单端固定桥</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【答案解析】左上3位于牙弓转弯处，承受的力大，且现左上4I度松动，左上2的支持能力有限，故考虑行左上1、2、3、4、5固定桥修复。</w:t>
      </w:r>
    </w:p>
    <w:p w:rsidR="00023314" w:rsidRPr="00B24BD3" w:rsidRDefault="00023314" w:rsidP="00023314">
      <w:pPr>
        <w:spacing w:after="240"/>
        <w:rPr>
          <w:sz w:val="23"/>
          <w:szCs w:val="23"/>
        </w:rPr>
      </w:pPr>
    </w:p>
    <w:p w:rsidR="00023314" w:rsidRDefault="00585608" w:rsidP="00023314">
      <w:pPr>
        <w:rPr>
          <w:rStyle w:val="a6"/>
        </w:rPr>
      </w:pPr>
      <w:r>
        <w:rPr>
          <w:rStyle w:val="a6"/>
          <w:rFonts w:hint="eastAsia"/>
        </w:rPr>
        <w:t>四</w:t>
      </w:r>
      <w:r w:rsidR="00023314" w:rsidRPr="00B24BD3">
        <w:rPr>
          <w:rStyle w:val="a6"/>
        </w:rPr>
        <w:t>、B</w:t>
      </w:r>
    </w:p>
    <w:p w:rsidR="00585608" w:rsidRPr="00B24BD3" w:rsidRDefault="00585608" w:rsidP="00023314">
      <w:r w:rsidRPr="00585608">
        <w:rPr>
          <w:rFonts w:hint="eastAsia"/>
        </w:rPr>
        <w:t>（</w:t>
      </w:r>
      <w:r w:rsidRPr="00585608">
        <w:t>1</w:t>
      </w:r>
      <w:r w:rsidR="00105987">
        <w:rPr>
          <w:rFonts w:hint="eastAsia"/>
        </w:rPr>
        <w:t>16</w:t>
      </w:r>
      <w:r w:rsidRPr="00585608">
        <w:t>～1</w:t>
      </w:r>
      <w:r w:rsidR="00105987">
        <w:rPr>
          <w:rFonts w:hint="eastAsia"/>
        </w:rPr>
        <w:t>18</w:t>
      </w:r>
      <w:r w:rsidRPr="00585608">
        <w:t>题共用选项）</w:t>
      </w:r>
    </w:p>
    <w:p w:rsidR="00023314" w:rsidRPr="00B24BD3" w:rsidRDefault="00023314" w:rsidP="00023314">
      <w:pPr>
        <w:rPr>
          <w:sz w:val="23"/>
          <w:szCs w:val="23"/>
        </w:rPr>
      </w:pPr>
      <w:r w:rsidRPr="00B24BD3">
        <w:rPr>
          <w:sz w:val="23"/>
          <w:szCs w:val="23"/>
        </w:rPr>
        <w:t>A.异种抗原</w:t>
      </w:r>
      <w:r w:rsidRPr="00B24BD3">
        <w:rPr>
          <w:sz w:val="23"/>
          <w:szCs w:val="23"/>
        </w:rPr>
        <w:br/>
        <w:t>B.同种异型抗原</w:t>
      </w:r>
      <w:r w:rsidRPr="00B24BD3">
        <w:rPr>
          <w:sz w:val="23"/>
          <w:szCs w:val="23"/>
        </w:rPr>
        <w:br/>
        <w:t>C.异嗜性抗原</w:t>
      </w:r>
      <w:r w:rsidRPr="00B24BD3">
        <w:rPr>
          <w:sz w:val="23"/>
          <w:szCs w:val="23"/>
        </w:rPr>
        <w:br/>
        <w:t>D.自身抗原</w:t>
      </w:r>
      <w:r w:rsidRPr="00B24BD3">
        <w:rPr>
          <w:sz w:val="23"/>
          <w:szCs w:val="23"/>
        </w:rPr>
        <w:br/>
        <w:t>E.肿瘤相关抗原</w:t>
      </w:r>
    </w:p>
    <w:p w:rsidR="00023314" w:rsidRPr="00B24BD3" w:rsidRDefault="00371B24" w:rsidP="00023314">
      <w:pPr>
        <w:rPr>
          <w:sz w:val="23"/>
          <w:szCs w:val="23"/>
        </w:rPr>
      </w:pPr>
      <w:r>
        <w:rPr>
          <w:rFonts w:hint="eastAsia"/>
          <w:sz w:val="23"/>
          <w:szCs w:val="23"/>
        </w:rPr>
        <w:t>116.</w:t>
      </w:r>
      <w:r w:rsidR="00023314" w:rsidRPr="00B24BD3">
        <w:rPr>
          <w:sz w:val="23"/>
          <w:szCs w:val="23"/>
        </w:rPr>
        <w:t>AFP是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肿瘤相关抗原：肿瘤细胞和正常细胞组织均可表达的抗原，只是其含量在细胞癌变时明显增高。胚胎抗原是典型代表。胚胎抗原有分泌性抗原和膜抗原，前者如肝癌细胞产生的甲胎蛋白（AFP）；后者如结肠癌细胞表达的癌胚抗原（CEA）。</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117.</w:t>
      </w:r>
      <w:r w:rsidR="00023314" w:rsidRPr="00B24BD3">
        <w:rPr>
          <w:sz w:val="23"/>
          <w:szCs w:val="23"/>
        </w:rPr>
        <w:t>ABO血型抗原是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【答案解析】同种异型抗原：是在同一种属不同个体间存在的抗原性物质，如人类血型（红细胞）抗原和组织相容性抗原（HLA）。</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118.</w:t>
      </w:r>
      <w:r w:rsidR="00023314" w:rsidRPr="00B24BD3">
        <w:rPr>
          <w:sz w:val="23"/>
          <w:szCs w:val="23"/>
        </w:rPr>
        <w:t>大肠杆菌与人结肠黏膜的共同抗原是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【答案解析】异嗜性抗原：是一类与种属特异性无关的，存在于不同种系生物如动物、植物或微生物间的共同抗原，又名Forssman抗原。如溶血性链球菌与人肾小球基底膜及心肌组织具有共同抗原。</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19</w:t>
      </w:r>
      <w:r w:rsidRPr="00585608">
        <w:t>～1</w:t>
      </w:r>
      <w:r w:rsidR="00105987">
        <w:rPr>
          <w:rFonts w:hint="eastAsia"/>
        </w:rPr>
        <w:t>20</w:t>
      </w:r>
      <w:r w:rsidRPr="00585608">
        <w:t>题共用选项）</w:t>
      </w:r>
    </w:p>
    <w:p w:rsidR="00023314" w:rsidRPr="00B24BD3" w:rsidRDefault="00023314" w:rsidP="00023314">
      <w:pPr>
        <w:rPr>
          <w:sz w:val="23"/>
          <w:szCs w:val="23"/>
        </w:rPr>
      </w:pPr>
      <w:r w:rsidRPr="00B24BD3">
        <w:rPr>
          <w:sz w:val="23"/>
          <w:szCs w:val="23"/>
        </w:rPr>
        <w:t>A．由前向后</w:t>
      </w:r>
      <w:r w:rsidRPr="00B24BD3">
        <w:rPr>
          <w:sz w:val="23"/>
          <w:szCs w:val="23"/>
        </w:rPr>
        <w:br/>
        <w:t>B．由后向前</w:t>
      </w:r>
      <w:r w:rsidRPr="00B24BD3">
        <w:rPr>
          <w:sz w:val="23"/>
          <w:szCs w:val="23"/>
        </w:rPr>
        <w:br/>
        <w:t>C．垂直向</w:t>
      </w:r>
      <w:r w:rsidRPr="00B24BD3">
        <w:rPr>
          <w:sz w:val="23"/>
          <w:szCs w:val="23"/>
        </w:rPr>
        <w:br/>
      </w:r>
      <w:r w:rsidRPr="00B24BD3">
        <w:rPr>
          <w:sz w:val="23"/>
          <w:szCs w:val="23"/>
        </w:rPr>
        <w:lastRenderedPageBreak/>
        <w:t>D．旋转</w:t>
      </w:r>
      <w:r w:rsidRPr="00B24BD3">
        <w:rPr>
          <w:sz w:val="23"/>
          <w:szCs w:val="23"/>
        </w:rPr>
        <w:br/>
        <w:t>E．侧向</w:t>
      </w:r>
    </w:p>
    <w:p w:rsidR="00023314" w:rsidRPr="00B24BD3" w:rsidRDefault="00371B24" w:rsidP="00023314">
      <w:pPr>
        <w:rPr>
          <w:sz w:val="23"/>
          <w:szCs w:val="23"/>
        </w:rPr>
      </w:pPr>
      <w:r>
        <w:rPr>
          <w:rFonts w:hint="eastAsia"/>
          <w:sz w:val="23"/>
          <w:szCs w:val="23"/>
        </w:rPr>
        <w:t>119.</w:t>
      </w:r>
      <w:r w:rsidR="00023314" w:rsidRPr="00B24BD3">
        <w:rPr>
          <w:sz w:val="23"/>
          <w:szCs w:val="23"/>
        </w:rPr>
        <w:t>肯氏四类牙列缺损，义齿最佳就位方向</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肯氏四类牙齿缺损，就是牙列前部缺牙。此类修复体的义齿鞍基位于基牙的前面。根据义齿的就位方向与模型倾斜的关系可知，若前牙缺失，牙槽嵴丰满，唇侧有较大倒凹，此类修复应将模型向后倾斜，以减少牙槽嵴唇侧倒凹，义齿则由前向后斜向就位，使余留牙与人工牙之间的间隙减小，有利于美观。</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120.</w:t>
      </w:r>
      <w:r w:rsidR="00023314" w:rsidRPr="00B24BD3">
        <w:rPr>
          <w:sz w:val="23"/>
          <w:szCs w:val="23"/>
        </w:rPr>
        <w:t>|6缺失，|7松动Ⅰ°，以|57为基牙，活动义齿修复，就位方向为</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【答案解析】由义齿的就位方向与模型倾斜的关系判断，若后牙缺失，缺隙前后都有基牙时，应根据基牙健康程度来决定模型向前或向后倾斜。因松动Ⅰ°，因此模型向前倾斜，所以义齿就位道由后向前。</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21</w:t>
      </w:r>
      <w:r w:rsidRPr="00585608">
        <w:t>～1</w:t>
      </w:r>
      <w:r w:rsidR="00105987">
        <w:rPr>
          <w:rFonts w:hint="eastAsia"/>
        </w:rPr>
        <w:t>22</w:t>
      </w:r>
      <w:r w:rsidRPr="00585608">
        <w:t>题共用选项）</w:t>
      </w:r>
    </w:p>
    <w:p w:rsidR="00023314" w:rsidRPr="00B24BD3" w:rsidRDefault="00023314" w:rsidP="00023314">
      <w:pPr>
        <w:rPr>
          <w:sz w:val="23"/>
          <w:szCs w:val="23"/>
        </w:rPr>
      </w:pPr>
      <w:r w:rsidRPr="00B24BD3">
        <w:rPr>
          <w:sz w:val="23"/>
          <w:szCs w:val="23"/>
        </w:rPr>
        <w:t>A.保护牙髓</w:t>
      </w:r>
      <w:r w:rsidRPr="00B24BD3">
        <w:rPr>
          <w:sz w:val="23"/>
          <w:szCs w:val="23"/>
        </w:rPr>
        <w:br/>
        <w:t>B.保护牙周组织</w:t>
      </w:r>
      <w:r w:rsidRPr="00B24BD3">
        <w:rPr>
          <w:sz w:val="23"/>
          <w:szCs w:val="23"/>
        </w:rPr>
        <w:br/>
        <w:t>C.维持修复间隙</w:t>
      </w:r>
      <w:r w:rsidRPr="00B24BD3">
        <w:rPr>
          <w:sz w:val="23"/>
          <w:szCs w:val="23"/>
        </w:rPr>
        <w:br/>
        <w:t>D.恢复功能</w:t>
      </w:r>
      <w:r w:rsidRPr="00B24BD3">
        <w:rPr>
          <w:sz w:val="23"/>
          <w:szCs w:val="23"/>
        </w:rPr>
        <w:br/>
        <w:t>E.诊断作用</w:t>
      </w:r>
    </w:p>
    <w:p w:rsidR="00023314" w:rsidRPr="00B24BD3" w:rsidRDefault="00371B24" w:rsidP="00023314">
      <w:pPr>
        <w:rPr>
          <w:sz w:val="23"/>
          <w:szCs w:val="23"/>
        </w:rPr>
      </w:pPr>
      <w:r>
        <w:rPr>
          <w:rFonts w:hint="eastAsia"/>
          <w:sz w:val="23"/>
          <w:szCs w:val="23"/>
        </w:rPr>
        <w:t>121.</w:t>
      </w:r>
      <w:r w:rsidR="00023314" w:rsidRPr="00B24BD3">
        <w:rPr>
          <w:sz w:val="23"/>
          <w:szCs w:val="23"/>
        </w:rPr>
        <w:t>暂时冠恢复缺损患牙的形态外观，属于什么作用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【答案解析】暂时冠恢复了缺损患牙的形态外观、颜色、咬合，有较好的美观效果，避免影响发音，并可在一定程度上恢复咀嚼功能。</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122.</w:t>
      </w:r>
      <w:r w:rsidR="00023314" w:rsidRPr="00B24BD3">
        <w:rPr>
          <w:sz w:val="23"/>
          <w:szCs w:val="23"/>
        </w:rPr>
        <w:t>维持正常咬合关系和邻接关系，属于暂时冠的什么作用</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【答案解析】暂时冠可维持正常的咬合关系和邻接关系，避免牙齿移位和修复间隙变化。属于维持修复间隙的作用。</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23</w:t>
      </w:r>
      <w:r w:rsidRPr="00585608">
        <w:t>～1</w:t>
      </w:r>
      <w:r w:rsidR="00105987">
        <w:rPr>
          <w:rFonts w:hint="eastAsia"/>
        </w:rPr>
        <w:t>24</w:t>
      </w:r>
      <w:r w:rsidRPr="00585608">
        <w:t>题共用选项）</w:t>
      </w:r>
    </w:p>
    <w:p w:rsidR="00023314" w:rsidRPr="00B24BD3" w:rsidRDefault="00023314" w:rsidP="00023314">
      <w:pPr>
        <w:rPr>
          <w:sz w:val="23"/>
          <w:szCs w:val="23"/>
        </w:rPr>
      </w:pPr>
      <w:r w:rsidRPr="00B24BD3">
        <w:rPr>
          <w:sz w:val="23"/>
          <w:szCs w:val="23"/>
        </w:rPr>
        <w:t>A.冠根比为1:2的牙</w:t>
      </w:r>
      <w:r w:rsidRPr="00B24BD3">
        <w:rPr>
          <w:sz w:val="23"/>
          <w:szCs w:val="23"/>
        </w:rPr>
        <w:br/>
        <w:t>B.牙槽骨吸收超过1/3</w:t>
      </w:r>
      <w:r w:rsidRPr="00B24BD3">
        <w:rPr>
          <w:sz w:val="23"/>
          <w:szCs w:val="23"/>
        </w:rPr>
        <w:br/>
        <w:t>C.有浅龋的牙</w:t>
      </w:r>
      <w:r w:rsidRPr="00B24BD3">
        <w:rPr>
          <w:sz w:val="23"/>
          <w:szCs w:val="23"/>
        </w:rPr>
        <w:br/>
        <w:t>D.咬合过紧，牙冠高度不足的牙</w:t>
      </w:r>
      <w:r w:rsidRPr="00B24BD3">
        <w:rPr>
          <w:sz w:val="23"/>
          <w:szCs w:val="23"/>
        </w:rPr>
        <w:br/>
        <w:t>E.轻度倾斜，牙冠高度正常的牙</w:t>
      </w:r>
    </w:p>
    <w:p w:rsidR="00023314" w:rsidRPr="00B24BD3" w:rsidRDefault="00371B24" w:rsidP="00023314">
      <w:pPr>
        <w:rPr>
          <w:sz w:val="23"/>
          <w:szCs w:val="23"/>
        </w:rPr>
      </w:pPr>
      <w:r>
        <w:rPr>
          <w:rFonts w:hint="eastAsia"/>
          <w:sz w:val="23"/>
          <w:szCs w:val="23"/>
        </w:rPr>
        <w:t>123.</w:t>
      </w:r>
      <w:r w:rsidR="00023314" w:rsidRPr="00B24BD3">
        <w:rPr>
          <w:sz w:val="23"/>
          <w:szCs w:val="23"/>
        </w:rPr>
        <w:t>根据牙体情况，可以选做基牙的是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【答案解析】在牙体情况中，有浅龋的牙，一般均可作为基牙，临床上通过牙体预备，将龋去净，形成的洞形常不需充填处理，可以形成固位形。</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lastRenderedPageBreak/>
        <w:t>124.</w:t>
      </w:r>
      <w:r w:rsidR="00023314" w:rsidRPr="00B24BD3">
        <w:rPr>
          <w:sz w:val="23"/>
          <w:szCs w:val="23"/>
        </w:rPr>
        <w:t>根据基牙的方向及咬合，可以选做基牙的是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【答案解析】根据基牙的方向及咬合，轻度倾斜牙可选作基牙：在有条件情况下，最好经正畸治疗改正牙位；或适当加大牙体预备量以取得共同就位道。</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25</w:t>
      </w:r>
      <w:r w:rsidRPr="00585608">
        <w:t>～1</w:t>
      </w:r>
      <w:r w:rsidR="00105987">
        <w:rPr>
          <w:rFonts w:hint="eastAsia"/>
        </w:rPr>
        <w:t>26</w:t>
      </w:r>
      <w:r w:rsidRPr="00585608">
        <w:t>题共用选项）</w:t>
      </w:r>
    </w:p>
    <w:p w:rsidR="00023314" w:rsidRPr="00B24BD3" w:rsidRDefault="00023314" w:rsidP="00023314">
      <w:pPr>
        <w:rPr>
          <w:sz w:val="23"/>
          <w:szCs w:val="23"/>
        </w:rPr>
      </w:pPr>
      <w:r w:rsidRPr="00B24BD3">
        <w:rPr>
          <w:sz w:val="23"/>
          <w:szCs w:val="23"/>
        </w:rPr>
        <w:t>A.双端固定桥</w:t>
      </w:r>
      <w:r w:rsidRPr="00B24BD3">
        <w:rPr>
          <w:sz w:val="23"/>
          <w:szCs w:val="23"/>
        </w:rPr>
        <w:br/>
        <w:t>B.种植体固定桥</w:t>
      </w:r>
      <w:r w:rsidRPr="00B24BD3">
        <w:rPr>
          <w:sz w:val="23"/>
          <w:szCs w:val="23"/>
        </w:rPr>
        <w:br/>
        <w:t>C.应力中断式固定桥</w:t>
      </w:r>
      <w:r w:rsidRPr="00B24BD3">
        <w:rPr>
          <w:sz w:val="23"/>
          <w:szCs w:val="23"/>
        </w:rPr>
        <w:br/>
        <w:t>D.复合固定桥</w:t>
      </w:r>
      <w:r w:rsidRPr="00B24BD3">
        <w:rPr>
          <w:sz w:val="23"/>
          <w:szCs w:val="23"/>
        </w:rPr>
        <w:br/>
        <w:t>E.粘接固定桥</w:t>
      </w:r>
    </w:p>
    <w:p w:rsidR="00023314" w:rsidRPr="00B24BD3" w:rsidRDefault="00371B24" w:rsidP="00023314">
      <w:pPr>
        <w:rPr>
          <w:sz w:val="23"/>
          <w:szCs w:val="23"/>
        </w:rPr>
      </w:pPr>
      <w:r>
        <w:rPr>
          <w:rFonts w:hint="eastAsia"/>
          <w:sz w:val="23"/>
          <w:szCs w:val="23"/>
        </w:rPr>
        <w:t>125.</w:t>
      </w:r>
      <w:r w:rsidR="00023314" w:rsidRPr="00B24BD3">
        <w:rPr>
          <w:sz w:val="23"/>
          <w:szCs w:val="23"/>
        </w:rPr>
        <w:t>有中间基牙的多单位固定桥，近中末端无基牙，其称为</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【答案解析】比较常见的复合固定桥设计是一个双端固定桥连接一个单端固定桥，或者是连接一个半固定桥。因此复合固定桥一般包含至少2个或3个间隔基牙，包含4个或4个以上的牙单位。</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126.</w:t>
      </w:r>
      <w:r w:rsidR="00023314" w:rsidRPr="00B24BD3">
        <w:rPr>
          <w:sz w:val="23"/>
          <w:szCs w:val="23"/>
        </w:rPr>
        <w:t>缺隙两端各有一基牙，且两侧均为不动连接体的固定桥称为</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【答案解析】双端固定桥又称为完全固定桥，其两端都有固定体，且两侧均为不动连接体的固定桥称为双端固定桥。</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27</w:t>
      </w:r>
      <w:r w:rsidRPr="00585608">
        <w:t>～1</w:t>
      </w:r>
      <w:r w:rsidR="00105987">
        <w:rPr>
          <w:rFonts w:hint="eastAsia"/>
        </w:rPr>
        <w:t>29</w:t>
      </w:r>
      <w:r w:rsidRPr="00585608">
        <w:t>题共用选项）</w:t>
      </w:r>
    </w:p>
    <w:p w:rsidR="00023314" w:rsidRPr="00B24BD3" w:rsidRDefault="00023314" w:rsidP="00023314">
      <w:pPr>
        <w:rPr>
          <w:sz w:val="23"/>
          <w:szCs w:val="23"/>
        </w:rPr>
      </w:pPr>
      <w:r w:rsidRPr="00B24BD3">
        <w:rPr>
          <w:sz w:val="23"/>
          <w:szCs w:val="23"/>
        </w:rPr>
        <w:t>A.坚持优后原则</w:t>
      </w:r>
      <w:r w:rsidRPr="00B24BD3">
        <w:rPr>
          <w:sz w:val="23"/>
          <w:szCs w:val="23"/>
        </w:rPr>
        <w:br/>
        <w:t>B.保护后代的原则</w:t>
      </w:r>
      <w:r w:rsidRPr="00B24BD3">
        <w:rPr>
          <w:sz w:val="23"/>
          <w:szCs w:val="23"/>
        </w:rPr>
        <w:br/>
        <w:t>C.唯一性原则</w:t>
      </w:r>
      <w:r w:rsidRPr="00B24BD3">
        <w:rPr>
          <w:sz w:val="23"/>
          <w:szCs w:val="23"/>
        </w:rPr>
        <w:br/>
        <w:t>D.全社会参与原则</w:t>
      </w:r>
      <w:r w:rsidRPr="00B24BD3">
        <w:rPr>
          <w:sz w:val="23"/>
          <w:szCs w:val="23"/>
        </w:rPr>
        <w:br/>
        <w:t>E.维护受试者安康的原则</w:t>
      </w:r>
    </w:p>
    <w:p w:rsidR="00023314" w:rsidRPr="00B24BD3" w:rsidRDefault="00371B24" w:rsidP="00023314">
      <w:pPr>
        <w:rPr>
          <w:sz w:val="23"/>
          <w:szCs w:val="23"/>
        </w:rPr>
      </w:pPr>
      <w:r>
        <w:rPr>
          <w:rFonts w:hint="eastAsia"/>
          <w:sz w:val="23"/>
          <w:szCs w:val="23"/>
        </w:rPr>
        <w:t>127.</w:t>
      </w:r>
      <w:r w:rsidR="00023314" w:rsidRPr="00B24BD3">
        <w:rPr>
          <w:sz w:val="23"/>
          <w:szCs w:val="23"/>
        </w:rPr>
        <w:t>属于人体器官移植的伦理准则是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我国人体器官移植的伦理准则：（1）病人健康利益至上原则。（2）唯一选择原则。（3）自愿、无偿与禁止商业化原则。（4）知情同意原则。（5）尊重和保护供者原则。（6）保密原则。（7）公正原则。（8）伦理审查原则。</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128.</w:t>
      </w:r>
      <w:r w:rsidR="00023314" w:rsidRPr="00B24BD3">
        <w:rPr>
          <w:sz w:val="23"/>
          <w:szCs w:val="23"/>
        </w:rPr>
        <w:t>属于基因诊疗伦理原则的是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【答案解析】基因诊疗伦理原则：（1）坚持人类尊严与平等原则。（2）坚持知情同意原则。（3）坚持科学性原则。（4）坚持优后原则。（5）坚持治病救人原则。</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129.</w:t>
      </w:r>
      <w:r w:rsidR="00023314" w:rsidRPr="00B24BD3">
        <w:rPr>
          <w:sz w:val="23"/>
          <w:szCs w:val="23"/>
        </w:rPr>
        <w:t>属于公共卫生伦理原则的是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lastRenderedPageBreak/>
        <w:t>【答案解析】公共卫生伦理原则：全社会参与原则、社会公益原则、社会公正原则、互助协调原则和信息公开原则。</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30</w:t>
      </w:r>
      <w:r w:rsidRPr="00585608">
        <w:t>～1</w:t>
      </w:r>
      <w:r w:rsidR="00105987">
        <w:rPr>
          <w:rFonts w:hint="eastAsia"/>
        </w:rPr>
        <w:t>32</w:t>
      </w:r>
      <w:r w:rsidRPr="00585608">
        <w:t>题共用选项）</w:t>
      </w:r>
    </w:p>
    <w:p w:rsidR="00023314" w:rsidRPr="00B24BD3" w:rsidRDefault="00023314" w:rsidP="00023314">
      <w:pPr>
        <w:rPr>
          <w:sz w:val="23"/>
          <w:szCs w:val="23"/>
        </w:rPr>
      </w:pPr>
      <w:r w:rsidRPr="00B24BD3">
        <w:rPr>
          <w:sz w:val="23"/>
          <w:szCs w:val="23"/>
        </w:rPr>
        <w:t>A.半固定桥</w:t>
      </w:r>
      <w:r w:rsidRPr="00B24BD3">
        <w:rPr>
          <w:sz w:val="23"/>
          <w:szCs w:val="23"/>
        </w:rPr>
        <w:br/>
        <w:t>B.种植固定桥</w:t>
      </w:r>
      <w:r w:rsidRPr="00B24BD3">
        <w:rPr>
          <w:sz w:val="23"/>
          <w:szCs w:val="23"/>
        </w:rPr>
        <w:br/>
        <w:t>C.复合固定桥</w:t>
      </w:r>
      <w:r w:rsidRPr="00B24BD3">
        <w:rPr>
          <w:sz w:val="23"/>
          <w:szCs w:val="23"/>
        </w:rPr>
        <w:br/>
        <w:t>D.单端固定桥</w:t>
      </w:r>
      <w:r w:rsidRPr="00B24BD3">
        <w:rPr>
          <w:sz w:val="23"/>
          <w:szCs w:val="23"/>
        </w:rPr>
        <w:br/>
        <w:t>E.双端固定桥</w:t>
      </w:r>
    </w:p>
    <w:p w:rsidR="00023314" w:rsidRPr="00B24BD3" w:rsidRDefault="00371B24" w:rsidP="00023314">
      <w:pPr>
        <w:rPr>
          <w:sz w:val="23"/>
          <w:szCs w:val="23"/>
        </w:rPr>
      </w:pPr>
      <w:r>
        <w:rPr>
          <w:rFonts w:hint="eastAsia"/>
          <w:sz w:val="23"/>
          <w:szCs w:val="23"/>
        </w:rPr>
        <w:t>130.</w:t>
      </w:r>
      <w:r w:rsidR="00023314" w:rsidRPr="00B24BD3">
        <w:rPr>
          <w:sz w:val="23"/>
          <w:szCs w:val="23"/>
        </w:rPr>
        <w:t>右上64缺失，右上753稳固</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【答案解析】根据题干，右上753应为基牙，因此固定桥包括4个以上的牙单位，为复合固定桥。</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131.</w:t>
      </w:r>
      <w:r w:rsidR="00023314" w:rsidRPr="00B24BD3">
        <w:rPr>
          <w:sz w:val="23"/>
          <w:szCs w:val="23"/>
        </w:rPr>
        <w:t>右上4缺失，正畸后间隙窄，右上53稳固</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【答案解析】右上4缺失，右上53稳固，故可选择双端固定桥。</w:t>
      </w:r>
    </w:p>
    <w:p w:rsidR="00023314" w:rsidRPr="00B24BD3" w:rsidRDefault="00023314" w:rsidP="00023314">
      <w:pPr>
        <w:spacing w:after="240"/>
        <w:rPr>
          <w:sz w:val="23"/>
          <w:szCs w:val="23"/>
        </w:rPr>
      </w:pPr>
    </w:p>
    <w:p w:rsidR="00023314" w:rsidRPr="00B24BD3" w:rsidRDefault="00371B24" w:rsidP="00023314">
      <w:pPr>
        <w:rPr>
          <w:sz w:val="23"/>
          <w:szCs w:val="23"/>
        </w:rPr>
      </w:pPr>
      <w:r>
        <w:rPr>
          <w:rFonts w:hint="eastAsia"/>
          <w:sz w:val="23"/>
          <w:szCs w:val="23"/>
        </w:rPr>
        <w:t>132.</w:t>
      </w:r>
      <w:r w:rsidR="00023314" w:rsidRPr="00B24BD3">
        <w:rPr>
          <w:sz w:val="23"/>
          <w:szCs w:val="23"/>
        </w:rPr>
        <w:t>右下45缺失，右下6近中倾斜31°，右下3稳固</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【答案解析】倾斜基牙难以获得共同就位道，可考虑能够获得共同就位道的“半固定桥”。</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33</w:t>
      </w:r>
      <w:r w:rsidRPr="00585608">
        <w:t>～1</w:t>
      </w:r>
      <w:r w:rsidR="00105987">
        <w:rPr>
          <w:rFonts w:hint="eastAsia"/>
        </w:rPr>
        <w:t>35</w:t>
      </w:r>
      <w:r w:rsidRPr="00585608">
        <w:t>题共用选项）</w:t>
      </w:r>
    </w:p>
    <w:p w:rsidR="00023314" w:rsidRPr="00B24BD3" w:rsidRDefault="00023314" w:rsidP="00023314">
      <w:pPr>
        <w:rPr>
          <w:sz w:val="23"/>
          <w:szCs w:val="23"/>
        </w:rPr>
      </w:pPr>
      <w:r w:rsidRPr="00B24BD3">
        <w:rPr>
          <w:sz w:val="23"/>
          <w:szCs w:val="23"/>
        </w:rPr>
        <w:t>A.下颌87|56缺失</w:t>
      </w:r>
      <w:r w:rsidRPr="00B24BD3">
        <w:rPr>
          <w:sz w:val="23"/>
          <w:szCs w:val="23"/>
        </w:rPr>
        <w:br/>
        <w:t>B.上颌321|缺失</w:t>
      </w:r>
      <w:r w:rsidRPr="00B24BD3">
        <w:rPr>
          <w:sz w:val="23"/>
          <w:szCs w:val="23"/>
        </w:rPr>
        <w:br/>
        <w:t>C.左下135678缺失</w:t>
      </w:r>
      <w:r w:rsidRPr="00B24BD3">
        <w:rPr>
          <w:sz w:val="23"/>
          <w:szCs w:val="23"/>
        </w:rPr>
        <w:br/>
        <w:t>D.上颌876|78缺失</w:t>
      </w:r>
      <w:r w:rsidRPr="00B24BD3">
        <w:rPr>
          <w:sz w:val="23"/>
          <w:szCs w:val="23"/>
        </w:rPr>
        <w:br/>
        <w:t>E.21|1234缺失</w:t>
      </w:r>
    </w:p>
    <w:p w:rsidR="00023314" w:rsidRPr="00B24BD3" w:rsidRDefault="00105987" w:rsidP="00023314">
      <w:pPr>
        <w:rPr>
          <w:sz w:val="23"/>
          <w:szCs w:val="23"/>
        </w:rPr>
      </w:pPr>
      <w:r>
        <w:rPr>
          <w:rFonts w:hint="eastAsia"/>
          <w:sz w:val="23"/>
          <w:szCs w:val="23"/>
        </w:rPr>
        <w:t>133.</w:t>
      </w:r>
      <w:r w:rsidR="00023314" w:rsidRPr="00B24BD3">
        <w:rPr>
          <w:sz w:val="23"/>
          <w:szCs w:val="23"/>
        </w:rPr>
        <w:t>肯氏一类是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【答案解析】肯氏分类第一类：义齿鞍基在两侧基牙远中，远中为游离端，即双侧游离端缺牙。</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134.</w:t>
      </w:r>
      <w:r w:rsidR="00023314" w:rsidRPr="00B24BD3">
        <w:rPr>
          <w:sz w:val="23"/>
          <w:szCs w:val="23"/>
        </w:rPr>
        <w:t>肯氏四类是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【答案解析】第四类：义齿鞍基位于基牙的前面，越过中线的前部缺牙，基牙在缺隙的远中。</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135.</w:t>
      </w:r>
      <w:r w:rsidR="00023314" w:rsidRPr="00B24BD3">
        <w:rPr>
          <w:sz w:val="23"/>
          <w:szCs w:val="23"/>
        </w:rPr>
        <w:t>肯氏三类是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lastRenderedPageBreak/>
        <w:t>【答案解析】第三类：缺隙位于牙弓一侧，缺隙前后均有余留牙，即单侧非游离缺失。</w:t>
      </w:r>
    </w:p>
    <w:p w:rsidR="00023314" w:rsidRPr="00B24BD3" w:rsidRDefault="00023314" w:rsidP="00023314">
      <w:pPr>
        <w:spacing w:after="240"/>
        <w:rPr>
          <w:sz w:val="23"/>
          <w:szCs w:val="23"/>
        </w:rPr>
      </w:pPr>
    </w:p>
    <w:p w:rsidR="005C60FD" w:rsidRDefault="00585608" w:rsidP="00023314">
      <w:pPr>
        <w:rPr>
          <w:rFonts w:hint="eastAsia"/>
        </w:rPr>
      </w:pPr>
      <w:r w:rsidRPr="00585608">
        <w:rPr>
          <w:rFonts w:hint="eastAsia"/>
        </w:rPr>
        <w:t>（</w:t>
      </w:r>
      <w:r w:rsidRPr="00585608">
        <w:t>1</w:t>
      </w:r>
      <w:r w:rsidR="00105987">
        <w:rPr>
          <w:rFonts w:hint="eastAsia"/>
        </w:rPr>
        <w:t>36</w:t>
      </w:r>
      <w:r w:rsidRPr="00585608">
        <w:t>～1</w:t>
      </w:r>
      <w:r w:rsidR="00105987">
        <w:rPr>
          <w:rFonts w:hint="eastAsia"/>
        </w:rPr>
        <w:t>38</w:t>
      </w:r>
      <w:r w:rsidRPr="00585608">
        <w:t>题共用选项）</w:t>
      </w:r>
    </w:p>
    <w:p w:rsidR="00023314" w:rsidRPr="00B24BD3" w:rsidRDefault="00023314" w:rsidP="00023314">
      <w:pPr>
        <w:rPr>
          <w:sz w:val="23"/>
          <w:szCs w:val="23"/>
        </w:rPr>
      </w:pPr>
      <w:r w:rsidRPr="00B24BD3">
        <w:rPr>
          <w:sz w:val="23"/>
          <w:szCs w:val="23"/>
        </w:rPr>
        <w:t>A.口腔行使各种功能运动时，基牙及支持组织不发生下沉、松动、移位等</w:t>
      </w:r>
      <w:r w:rsidRPr="00B24BD3">
        <w:rPr>
          <w:sz w:val="23"/>
          <w:szCs w:val="23"/>
        </w:rPr>
        <w:br/>
        <w:t>B.基牙牙冠形态正常，（牙合）龈高度足够，轴壁聚合度较小，具备良好的固位形</w:t>
      </w:r>
      <w:r w:rsidRPr="00B24BD3">
        <w:rPr>
          <w:sz w:val="23"/>
          <w:szCs w:val="23"/>
        </w:rPr>
        <w:br/>
        <w:t>C.固位体具备足够的摩擦力、粘接力和约束力</w:t>
      </w:r>
      <w:r w:rsidRPr="00B24BD3">
        <w:rPr>
          <w:sz w:val="23"/>
          <w:szCs w:val="23"/>
        </w:rPr>
        <w:br/>
        <w:t>D.口腔行使各种功能运动时，能够抵抗外力，不致松动或脱落，固位体牢固地固定在基牙上</w:t>
      </w:r>
      <w:r w:rsidRPr="00B24BD3">
        <w:rPr>
          <w:sz w:val="23"/>
          <w:szCs w:val="23"/>
        </w:rPr>
        <w:br/>
        <w:t>E.在口腔行使各种功能运动中受到各个方向外力时，能够保持固定桥的平衡而不会出现翘动</w:t>
      </w:r>
    </w:p>
    <w:p w:rsidR="00023314" w:rsidRPr="00B24BD3" w:rsidRDefault="00105987" w:rsidP="00023314">
      <w:pPr>
        <w:rPr>
          <w:sz w:val="23"/>
          <w:szCs w:val="23"/>
        </w:rPr>
      </w:pPr>
      <w:r>
        <w:rPr>
          <w:rFonts w:hint="eastAsia"/>
          <w:sz w:val="23"/>
          <w:szCs w:val="23"/>
        </w:rPr>
        <w:t>136.</w:t>
      </w:r>
      <w:r w:rsidR="00023314" w:rsidRPr="00B24BD3">
        <w:rPr>
          <w:sz w:val="23"/>
          <w:szCs w:val="23"/>
        </w:rPr>
        <w:t>固定桥的固位是指</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【答案解析】固定桥的固位是指口腔行使各种功能运动时，能够抵抗外力，不致松动或脱落，固位体牢固地固定在基牙上。</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137.</w:t>
      </w:r>
      <w:r w:rsidR="00023314" w:rsidRPr="00B24BD3">
        <w:rPr>
          <w:sz w:val="23"/>
          <w:szCs w:val="23"/>
        </w:rPr>
        <w:t>固定桥的稳定是指</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【答案解析】固定桥的稳定容易与固位相混淆，固位是针对固位体而言，稳定是指在口腔行使各种功能运动中受到各个方向外力时，能够保持固定桥的平衡稳定而不会出现翘动。</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138.</w:t>
      </w:r>
      <w:r w:rsidR="00023314" w:rsidRPr="00B24BD3">
        <w:rPr>
          <w:sz w:val="23"/>
          <w:szCs w:val="23"/>
        </w:rPr>
        <w:t>固定桥的支持是指</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【答案解析】固定桥的支持是针对基牙及牙周支持组织而言的。口腔行使各种功能运动时，基牙及支持组织不发生下沉、松动、移位等。</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39</w:t>
      </w:r>
      <w:r w:rsidRPr="00585608">
        <w:t>～1</w:t>
      </w:r>
      <w:r w:rsidR="00105987">
        <w:rPr>
          <w:rFonts w:hint="eastAsia"/>
        </w:rPr>
        <w:t>42</w:t>
      </w:r>
      <w:r w:rsidRPr="00585608">
        <w:t>题共用选项）</w:t>
      </w:r>
    </w:p>
    <w:p w:rsidR="00023314" w:rsidRPr="00B24BD3" w:rsidRDefault="00023314" w:rsidP="00023314">
      <w:pPr>
        <w:rPr>
          <w:sz w:val="23"/>
          <w:szCs w:val="23"/>
        </w:rPr>
      </w:pPr>
      <w:r w:rsidRPr="00B24BD3">
        <w:rPr>
          <w:sz w:val="23"/>
          <w:szCs w:val="23"/>
        </w:rPr>
        <w:t>A.自体移植</w:t>
      </w:r>
      <w:r w:rsidRPr="00B24BD3">
        <w:rPr>
          <w:sz w:val="23"/>
          <w:szCs w:val="23"/>
        </w:rPr>
        <w:br/>
        <w:t>B.同质移植</w:t>
      </w:r>
      <w:r w:rsidRPr="00B24BD3">
        <w:rPr>
          <w:sz w:val="23"/>
          <w:szCs w:val="23"/>
        </w:rPr>
        <w:br/>
        <w:t>C.同种移植</w:t>
      </w:r>
      <w:r w:rsidRPr="00B24BD3">
        <w:rPr>
          <w:sz w:val="23"/>
          <w:szCs w:val="23"/>
        </w:rPr>
        <w:br/>
        <w:t>D.异种移植</w:t>
      </w:r>
      <w:r w:rsidRPr="00B24BD3">
        <w:rPr>
          <w:sz w:val="23"/>
          <w:szCs w:val="23"/>
        </w:rPr>
        <w:br/>
        <w:t>E.组织移植</w:t>
      </w:r>
    </w:p>
    <w:p w:rsidR="00023314" w:rsidRPr="00B24BD3" w:rsidRDefault="00105987" w:rsidP="00023314">
      <w:pPr>
        <w:rPr>
          <w:sz w:val="23"/>
          <w:szCs w:val="23"/>
        </w:rPr>
      </w:pPr>
      <w:r>
        <w:rPr>
          <w:rFonts w:hint="eastAsia"/>
          <w:sz w:val="23"/>
          <w:szCs w:val="23"/>
        </w:rPr>
        <w:t>139.</w:t>
      </w:r>
      <w:r w:rsidR="00023314" w:rsidRPr="00B24BD3">
        <w:rPr>
          <w:sz w:val="23"/>
          <w:szCs w:val="23"/>
        </w:rPr>
        <w:t>人与人之间的移植</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【答案解析】人与人之间的移植被称为同种移植。</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140.</w:t>
      </w:r>
      <w:r w:rsidR="00023314" w:rsidRPr="00B24BD3">
        <w:rPr>
          <w:sz w:val="23"/>
          <w:szCs w:val="23"/>
        </w:rPr>
        <w:t>动物器官移植给人</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【答案解析】将动物器官移植给人，则被称为异种移植。</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lastRenderedPageBreak/>
        <w:t>141.</w:t>
      </w:r>
      <w:r w:rsidR="00023314" w:rsidRPr="00B24BD3">
        <w:rPr>
          <w:sz w:val="23"/>
          <w:szCs w:val="23"/>
        </w:rPr>
        <w:t>器官供体和器官受体是同一个人</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【答案解析】若器官供体和器官受体是同一个人，则称自体移植。</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142.</w:t>
      </w:r>
      <w:r w:rsidR="00023314" w:rsidRPr="00B24BD3">
        <w:rPr>
          <w:sz w:val="23"/>
          <w:szCs w:val="23"/>
        </w:rPr>
        <w:t>供体与受体虽非同一人，但供受体有着完全相同的遗传素质</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【答案解析】供体与受体虽非同一人，但供受体有着完全相同的遗传素质（即同卵双生子），被称之为同质移植。</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43</w:t>
      </w:r>
      <w:r w:rsidRPr="00585608">
        <w:t>～1</w:t>
      </w:r>
      <w:r w:rsidR="00105987">
        <w:rPr>
          <w:rFonts w:hint="eastAsia"/>
        </w:rPr>
        <w:t>46</w:t>
      </w:r>
      <w:r w:rsidRPr="00585608">
        <w:t>题共用选项）</w:t>
      </w:r>
    </w:p>
    <w:p w:rsidR="00023314" w:rsidRPr="00B24BD3" w:rsidRDefault="00023314" w:rsidP="00023314">
      <w:pPr>
        <w:rPr>
          <w:sz w:val="23"/>
          <w:szCs w:val="23"/>
        </w:rPr>
      </w:pPr>
      <w:r w:rsidRPr="00B24BD3">
        <w:rPr>
          <w:sz w:val="23"/>
          <w:szCs w:val="23"/>
        </w:rPr>
        <w:t>A.过敏性痛</w:t>
      </w:r>
      <w:r w:rsidRPr="00B24BD3">
        <w:rPr>
          <w:sz w:val="23"/>
          <w:szCs w:val="23"/>
        </w:rPr>
        <w:br/>
        <w:t>B.自发性痛</w:t>
      </w:r>
      <w:r w:rsidRPr="00B24BD3">
        <w:rPr>
          <w:sz w:val="23"/>
          <w:szCs w:val="23"/>
        </w:rPr>
        <w:br/>
        <w:t>C.咬合痛</w:t>
      </w:r>
      <w:r w:rsidRPr="00B24BD3">
        <w:rPr>
          <w:sz w:val="23"/>
          <w:szCs w:val="23"/>
        </w:rPr>
        <w:br/>
        <w:t>D.龈炎</w:t>
      </w:r>
      <w:r w:rsidRPr="00B24BD3">
        <w:rPr>
          <w:sz w:val="23"/>
          <w:szCs w:val="23"/>
        </w:rPr>
        <w:br/>
        <w:t>E.修复体松动</w:t>
      </w:r>
    </w:p>
    <w:p w:rsidR="00023314" w:rsidRPr="00B24BD3" w:rsidRDefault="00105987" w:rsidP="00023314">
      <w:pPr>
        <w:rPr>
          <w:sz w:val="23"/>
          <w:szCs w:val="23"/>
        </w:rPr>
      </w:pPr>
      <w:r>
        <w:rPr>
          <w:rFonts w:hint="eastAsia"/>
          <w:sz w:val="23"/>
          <w:szCs w:val="23"/>
        </w:rPr>
        <w:t>143.</w:t>
      </w:r>
      <w:r w:rsidR="00023314" w:rsidRPr="00B24BD3">
        <w:rPr>
          <w:sz w:val="23"/>
          <w:szCs w:val="23"/>
        </w:rPr>
        <w:t>牙体缺损修复时，若未排除早接触，术后可出现</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【答案解析】牙体缺损修复时，若未排除早接触，容易引起咬合创伤，出现咬合痛。</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144.</w:t>
      </w:r>
      <w:r w:rsidR="00023314" w:rsidRPr="00B24BD3">
        <w:rPr>
          <w:sz w:val="23"/>
          <w:szCs w:val="23"/>
        </w:rPr>
        <w:t>牙体缺损修复时，如修复体龈缘过长，会造成</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【答案解析】牙体缺损修复时，如修复体龈缘过长，会压迫牙龈，或修复体边缘与预备体边缘不密合，导致食物滞留引起龈炎。</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145.</w:t>
      </w:r>
      <w:r w:rsidR="00023314" w:rsidRPr="00B24BD3">
        <w:rPr>
          <w:sz w:val="23"/>
          <w:szCs w:val="23"/>
        </w:rPr>
        <w:t>牙体缺损修复时，若牙体预备过多近髓，术后未采取保护措施，容易引起</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【答案解析】牙体缺损修复时，若牙体预备过多导致近髓，术后未采取保护措施，牙髓常常充血处于激惹状态，容易出现过敏性疼痛。</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146.</w:t>
      </w:r>
      <w:r w:rsidR="00023314" w:rsidRPr="00B24BD3">
        <w:rPr>
          <w:sz w:val="23"/>
          <w:szCs w:val="23"/>
        </w:rPr>
        <w:t>牙体缺损修复时，如修复体不吻合或粘结剂质量差，修复后可出现</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【答案解析】牙体缺损修复时，如修复体不吻合或粘结剂质量差，修复后可出现修复体松动。</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105987">
        <w:rPr>
          <w:rFonts w:hint="eastAsia"/>
        </w:rPr>
        <w:t>47</w:t>
      </w:r>
      <w:r w:rsidRPr="00585608">
        <w:t>～1</w:t>
      </w:r>
      <w:r w:rsidR="00105987">
        <w:rPr>
          <w:rFonts w:hint="eastAsia"/>
        </w:rPr>
        <w:t>50</w:t>
      </w:r>
      <w:r w:rsidRPr="00585608">
        <w:t>题共用选项）</w:t>
      </w:r>
    </w:p>
    <w:p w:rsidR="00023314" w:rsidRPr="00B24BD3" w:rsidRDefault="00023314" w:rsidP="00023314">
      <w:pPr>
        <w:rPr>
          <w:sz w:val="23"/>
          <w:szCs w:val="23"/>
        </w:rPr>
      </w:pPr>
      <w:r w:rsidRPr="00B24BD3">
        <w:rPr>
          <w:sz w:val="23"/>
          <w:szCs w:val="23"/>
        </w:rPr>
        <w:t>A.圈形卡环</w:t>
      </w:r>
      <w:r w:rsidRPr="00B24BD3">
        <w:rPr>
          <w:sz w:val="23"/>
          <w:szCs w:val="23"/>
        </w:rPr>
        <w:br/>
        <w:t>B.对半卡环</w:t>
      </w:r>
      <w:r w:rsidRPr="00B24BD3">
        <w:rPr>
          <w:sz w:val="23"/>
          <w:szCs w:val="23"/>
        </w:rPr>
        <w:br/>
        <w:t>C.回力卡环</w:t>
      </w:r>
      <w:r w:rsidRPr="00B24BD3">
        <w:rPr>
          <w:sz w:val="23"/>
          <w:szCs w:val="23"/>
        </w:rPr>
        <w:br/>
        <w:t>D.延伸卡环</w:t>
      </w:r>
      <w:r w:rsidRPr="00B24BD3">
        <w:rPr>
          <w:sz w:val="23"/>
          <w:szCs w:val="23"/>
        </w:rPr>
        <w:br/>
        <w:t>E.连续卡环</w:t>
      </w:r>
    </w:p>
    <w:p w:rsidR="00023314" w:rsidRPr="00B24BD3" w:rsidRDefault="00105987" w:rsidP="00023314">
      <w:pPr>
        <w:rPr>
          <w:sz w:val="23"/>
          <w:szCs w:val="23"/>
        </w:rPr>
      </w:pPr>
      <w:r>
        <w:rPr>
          <w:rFonts w:hint="eastAsia"/>
          <w:sz w:val="23"/>
          <w:szCs w:val="23"/>
        </w:rPr>
        <w:t>147.</w:t>
      </w:r>
      <w:r w:rsidR="00023314" w:rsidRPr="00B24BD3">
        <w:rPr>
          <w:sz w:val="23"/>
          <w:szCs w:val="23"/>
        </w:rPr>
        <w:t>在孤立的向近中颊（舌）倾斜的最后磨牙上最好设计</w:t>
      </w:r>
    </w:p>
    <w:p w:rsidR="00023314" w:rsidRPr="00B24BD3" w:rsidRDefault="00023314" w:rsidP="00023314">
      <w:pPr>
        <w:rPr>
          <w:sz w:val="23"/>
          <w:szCs w:val="23"/>
        </w:rPr>
      </w:pPr>
      <w:r w:rsidRPr="00B24BD3">
        <w:rPr>
          <w:sz w:val="23"/>
          <w:szCs w:val="23"/>
        </w:rPr>
        <w:lastRenderedPageBreak/>
        <w:t>【正确答案】A</w:t>
      </w:r>
    </w:p>
    <w:p w:rsidR="00023314" w:rsidRPr="00B24BD3" w:rsidRDefault="00023314" w:rsidP="00023314">
      <w:pPr>
        <w:rPr>
          <w:sz w:val="23"/>
          <w:szCs w:val="23"/>
        </w:rPr>
      </w:pPr>
      <w:r w:rsidRPr="00B24BD3">
        <w:rPr>
          <w:sz w:val="23"/>
          <w:szCs w:val="23"/>
        </w:rPr>
        <w:t>【答案解析】圈形卡环：多用于远中孤立的磨牙上，上颌磨牙向近中颊侧倾斜、下颌磨牙向近中舌侧倾斜者。</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148.</w:t>
      </w:r>
      <w:r w:rsidR="00023314" w:rsidRPr="00B24BD3">
        <w:rPr>
          <w:sz w:val="23"/>
          <w:szCs w:val="23"/>
        </w:rPr>
        <w:t>紧靠缺隙有轻度松动的基牙上应设计</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【答案解析】延伸卡环又称长臂卡环，用于近缺隙基牙松动或外形无倒凹无法获得足够固位力者。</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149.</w:t>
      </w:r>
      <w:r w:rsidR="00023314" w:rsidRPr="00B24BD3">
        <w:rPr>
          <w:sz w:val="23"/>
          <w:szCs w:val="23"/>
        </w:rPr>
        <w:t>前后都有缺牙的孤立前磨牙上最好设计</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【答案解析】对半卡环：由颊、舌侧两个相对的卡环臂和近、远中支托组成，用于前后有缺隙、孤立的前磨牙或磨牙上。</w:t>
      </w:r>
    </w:p>
    <w:p w:rsidR="00023314" w:rsidRPr="00B24BD3" w:rsidRDefault="00023314" w:rsidP="00023314">
      <w:pPr>
        <w:spacing w:after="240"/>
        <w:rPr>
          <w:sz w:val="23"/>
          <w:szCs w:val="23"/>
        </w:rPr>
      </w:pPr>
    </w:p>
    <w:p w:rsidR="00023314" w:rsidRPr="00B24BD3" w:rsidRDefault="00105987" w:rsidP="00023314">
      <w:pPr>
        <w:rPr>
          <w:sz w:val="23"/>
          <w:szCs w:val="23"/>
        </w:rPr>
      </w:pPr>
      <w:r>
        <w:rPr>
          <w:rFonts w:hint="eastAsia"/>
          <w:sz w:val="23"/>
          <w:szCs w:val="23"/>
        </w:rPr>
        <w:t>150.</w:t>
      </w:r>
      <w:r w:rsidR="00023314" w:rsidRPr="00B24BD3">
        <w:rPr>
          <w:sz w:val="23"/>
          <w:szCs w:val="23"/>
        </w:rPr>
        <w:t>多用于牙周夹板，放置在两个以上的余留牙上属于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连续卡环：多用于牙周夹板，放置在两个以上的余留牙上。不锈钢丝弯制连续卡环常放置在前牙区或后牙区。此卡环无游离臂端，借卡环臂的中间部分弹性较大处进入基牙倒凹区，其余部分与观测线平齐，卡环体通过（牙合）外展隙延伸至舌侧，埋入基托内。</w:t>
      </w:r>
    </w:p>
    <w:p w:rsidR="00023314" w:rsidRPr="00B24BD3" w:rsidRDefault="00023314" w:rsidP="00023314">
      <w:pPr>
        <w:spacing w:after="240"/>
        <w:rPr>
          <w:sz w:val="23"/>
          <w:szCs w:val="23"/>
        </w:rPr>
      </w:pPr>
    </w:p>
    <w:p w:rsidR="00023314" w:rsidRPr="00B24BD3" w:rsidRDefault="00023314" w:rsidP="00023314"/>
    <w:p w:rsidR="00023314" w:rsidRPr="00B24BD3" w:rsidRDefault="00023314" w:rsidP="00023314">
      <w:pPr>
        <w:jc w:val="center"/>
        <w:rPr>
          <w:sz w:val="30"/>
          <w:szCs w:val="30"/>
        </w:rPr>
      </w:pPr>
      <w:r w:rsidRPr="00B24BD3">
        <w:rPr>
          <w:sz w:val="30"/>
          <w:szCs w:val="30"/>
        </w:rPr>
        <w:t>2019口腔执业医师模拟试卷第4单元</w:t>
      </w:r>
    </w:p>
    <w:p w:rsidR="00023314" w:rsidRPr="00B24BD3" w:rsidRDefault="00023314" w:rsidP="00023314">
      <w:r w:rsidRPr="00B24BD3">
        <w:rPr>
          <w:rStyle w:val="a6"/>
        </w:rPr>
        <w:t>一、A1</w:t>
      </w:r>
    </w:p>
    <w:p w:rsidR="00023314" w:rsidRPr="00B24BD3" w:rsidRDefault="00023314" w:rsidP="00023314">
      <w:pPr>
        <w:rPr>
          <w:sz w:val="23"/>
          <w:szCs w:val="23"/>
        </w:rPr>
      </w:pPr>
      <w:r w:rsidRPr="00B24BD3">
        <w:rPr>
          <w:sz w:val="23"/>
          <w:szCs w:val="23"/>
        </w:rPr>
        <w:t>1.局麻注射过程中，为避免产生血肿，下列措施中不包括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A.避免反复多方向穿刺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B.针头不应有倒钩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C.深部注射时，避免进针过深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D.在局麻药中加入适量肾上腺素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E.注射麻药时缓慢推注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口腔局麻导致血肿最常见原因是刺破翼静脉丛，故行上颌结节阻滞麻醉过程中注意针尖刺入不宜过深，以免刺破上颌结节后方的翼静脉丛，引起血肿，避免反复多方向穿刺，针头不应有倒钩，以免增大注射中刺伤血管的风险。注射麻药时缓慢推注，避免过急注射，导致局部压力过大，损伤周围血管。加入适量肾上腺素是为了促进麻药吸收，并减少出血，并不是避免血肿的措施。</w:t>
      </w:r>
    </w:p>
    <w:p w:rsidR="00023314" w:rsidRPr="00B24BD3" w:rsidRDefault="00023314" w:rsidP="00023314"/>
    <w:p w:rsidR="00023314" w:rsidRPr="00B24BD3" w:rsidRDefault="00023314" w:rsidP="00023314">
      <w:pPr>
        <w:rPr>
          <w:sz w:val="23"/>
          <w:szCs w:val="23"/>
        </w:rPr>
      </w:pPr>
      <w:r w:rsidRPr="00B24BD3">
        <w:rPr>
          <w:sz w:val="23"/>
          <w:szCs w:val="23"/>
        </w:rPr>
        <w:t>2.问诊的内容应包括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A.现病史、既往史、疾病发生过程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B.主诉、现病史、既往史和家族史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C.主诉、现病史、既往史和治疗史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D.主诉、疾病发生情况和治疗史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E.主诉、治疗史、既往史和家族史</w:t>
      </w:r>
    </w:p>
    <w:p w:rsidR="00023314" w:rsidRPr="00B24BD3" w:rsidRDefault="00023314" w:rsidP="00023314">
      <w:pPr>
        <w:rPr>
          <w:sz w:val="23"/>
          <w:szCs w:val="23"/>
        </w:rPr>
      </w:pPr>
      <w:r w:rsidRPr="00B24BD3">
        <w:rPr>
          <w:sz w:val="23"/>
          <w:szCs w:val="23"/>
        </w:rPr>
        <w:lastRenderedPageBreak/>
        <w:t>【正确答案】B</w:t>
      </w:r>
    </w:p>
    <w:p w:rsidR="00023314" w:rsidRPr="00B24BD3" w:rsidRDefault="00023314" w:rsidP="00023314">
      <w:pPr>
        <w:rPr>
          <w:sz w:val="23"/>
          <w:szCs w:val="23"/>
        </w:rPr>
      </w:pPr>
      <w:r w:rsidRPr="00B24BD3">
        <w:rPr>
          <w:sz w:val="23"/>
          <w:szCs w:val="23"/>
        </w:rPr>
        <w:t>【答案解析】问诊的内容应包括主诉、现病史、既往史和家族史。疾病的发生情况和治疗史都是现病史的内容。</w:t>
      </w:r>
    </w:p>
    <w:p w:rsidR="00023314" w:rsidRPr="00B24BD3" w:rsidRDefault="00023314" w:rsidP="00023314"/>
    <w:p w:rsidR="00023314" w:rsidRPr="00B24BD3" w:rsidRDefault="00023314" w:rsidP="00023314">
      <w:pPr>
        <w:rPr>
          <w:sz w:val="23"/>
          <w:szCs w:val="23"/>
        </w:rPr>
      </w:pPr>
      <w:r w:rsidRPr="00B24BD3">
        <w:rPr>
          <w:sz w:val="23"/>
          <w:szCs w:val="23"/>
        </w:rPr>
        <w:t>3.手术病人术前12小时禁食、4小时禁水的主要目的是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A.防止吻合口瘘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B.防止麻醉或手术中呕吐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C.减少术后感染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D.防止术后腹胀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E.防止术后伤口裂开</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【答案解析】手术病人术前12小时禁食、4小时禁水的主要目的是防止麻醉或手术中呕吐，引发窒息。</w:t>
      </w:r>
    </w:p>
    <w:p w:rsidR="00023314" w:rsidRPr="00B24BD3" w:rsidRDefault="00023314" w:rsidP="00023314"/>
    <w:p w:rsidR="00023314" w:rsidRPr="00B24BD3" w:rsidRDefault="00023314" w:rsidP="00023314">
      <w:pPr>
        <w:rPr>
          <w:sz w:val="23"/>
          <w:szCs w:val="23"/>
        </w:rPr>
      </w:pPr>
      <w:r w:rsidRPr="00B24BD3">
        <w:rPr>
          <w:sz w:val="23"/>
          <w:szCs w:val="23"/>
        </w:rPr>
        <w:t>4.麻药中毒治疗原则中不包括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A.停止注射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B.保持呼吸道通畅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C.针刺人中穴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D.升压药物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E.抗惊厥药物</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局麻药中毒后首先要停止注射，然后针对患者的症状使用相应的药物或采取相应的措施。例如出现缺氧，可保持呼吸道通畅；血压下降可使用升压药物；出现惊厥，可使用抗惊厥药物；严重的中毒可表现为惊厥，抗惊厥是有必要的，但针刺人中穴属于晕厥的急救处理方法。</w:t>
      </w:r>
    </w:p>
    <w:p w:rsidR="00023314" w:rsidRPr="00B24BD3" w:rsidRDefault="00023314" w:rsidP="00023314"/>
    <w:p w:rsidR="00023314" w:rsidRPr="00B24BD3" w:rsidRDefault="00023314" w:rsidP="00023314">
      <w:pPr>
        <w:rPr>
          <w:sz w:val="23"/>
          <w:szCs w:val="23"/>
        </w:rPr>
      </w:pPr>
      <w:r w:rsidRPr="00B24BD3">
        <w:rPr>
          <w:sz w:val="23"/>
          <w:szCs w:val="23"/>
        </w:rPr>
        <w:t>5.以下几种牙拔除术禁忌证中，可以考虑施行牙拔除术的情况是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A.有未控制的心律不齐的患者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B.风湿性心脏病患者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C.充血性心力衰竭患者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D.3个月前发生过心肌梗死的患者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E.频发心绞痛的患者</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牙拔除术及口腔手术能引起暂时性菌血症的发生：先天性心脏病、风湿热引起瓣膜损害、曾作过心脏修补手术的患者，在有菌血症发生时，皆有导致细菌性心内膜炎的可能。但是在术前和术后可以做预防性治疗，则可以考虑拔牙。</w:t>
      </w:r>
    </w:p>
    <w:p w:rsidR="00023314" w:rsidRPr="00B24BD3" w:rsidRDefault="00023314" w:rsidP="00023314"/>
    <w:p w:rsidR="00023314" w:rsidRPr="00B24BD3" w:rsidRDefault="00023314" w:rsidP="00023314">
      <w:pPr>
        <w:rPr>
          <w:sz w:val="23"/>
          <w:szCs w:val="23"/>
        </w:rPr>
      </w:pPr>
      <w:r w:rsidRPr="00B24BD3">
        <w:rPr>
          <w:sz w:val="23"/>
          <w:szCs w:val="23"/>
        </w:rPr>
        <w:t>6.有关口腔种植治疗的禁忌证，除外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A.上颌窦炎症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B.骨质疏松症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C.磨牙症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D.精神病患者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E.全口缺牙尤其是下颌骨牙槽严重萎缩者</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【答案解析】种植治疗禁忌证：</w:t>
      </w:r>
      <w:r w:rsidRPr="00B24BD3">
        <w:rPr>
          <w:sz w:val="23"/>
          <w:szCs w:val="23"/>
        </w:rPr>
        <w:br/>
        <w:t>①全身情况差或严重系统疾病不能承受手术者。</w:t>
      </w:r>
      <w:r w:rsidRPr="00B24BD3">
        <w:rPr>
          <w:sz w:val="23"/>
          <w:szCs w:val="23"/>
        </w:rPr>
        <w:br/>
      </w:r>
      <w:r w:rsidRPr="00B24BD3">
        <w:rPr>
          <w:sz w:val="23"/>
          <w:szCs w:val="23"/>
        </w:rPr>
        <w:lastRenderedPageBreak/>
        <w:t>②严重糖尿病，血糖过高或已有明显并发症者，因术后易造成感染，故应在糖尿病得到控制时方可手术。</w:t>
      </w:r>
      <w:r w:rsidRPr="00B24BD3">
        <w:rPr>
          <w:sz w:val="23"/>
          <w:szCs w:val="23"/>
        </w:rPr>
        <w:br/>
        <w:t>③口腔内有急、慢性炎症者，如牙龈、黏膜、上颌窦炎症等，应在治愈后手术。</w:t>
      </w:r>
      <w:r w:rsidRPr="00B24BD3">
        <w:rPr>
          <w:sz w:val="23"/>
          <w:szCs w:val="23"/>
        </w:rPr>
        <w:br/>
        <w:t>④口腔或颌骨内有良、恶性肿瘤者。</w:t>
      </w:r>
      <w:r w:rsidRPr="00B24BD3">
        <w:rPr>
          <w:sz w:val="23"/>
          <w:szCs w:val="23"/>
        </w:rPr>
        <w:br/>
        <w:t>⑤某些骨疾病，如骨质疏松症、骨软化症及骨硬化症等。</w:t>
      </w:r>
      <w:r w:rsidRPr="00B24BD3">
        <w:rPr>
          <w:sz w:val="23"/>
          <w:szCs w:val="23"/>
        </w:rPr>
        <w:br/>
        <w:t>⑥严重习惯性磨牙症。</w:t>
      </w:r>
      <w:r w:rsidRPr="00B24BD3">
        <w:rPr>
          <w:sz w:val="23"/>
          <w:szCs w:val="23"/>
        </w:rPr>
        <w:br/>
        <w:t>⑦口腔卫生不良者。</w:t>
      </w:r>
      <w:r w:rsidRPr="00B24BD3">
        <w:rPr>
          <w:sz w:val="23"/>
          <w:szCs w:val="23"/>
        </w:rPr>
        <w:br/>
        <w:t>⑧精神病患者。</w:t>
      </w:r>
    </w:p>
    <w:p w:rsidR="00023314" w:rsidRPr="00B24BD3" w:rsidRDefault="00023314" w:rsidP="00023314"/>
    <w:p w:rsidR="00023314" w:rsidRPr="00B24BD3" w:rsidRDefault="00023314" w:rsidP="00023314">
      <w:pPr>
        <w:rPr>
          <w:sz w:val="23"/>
          <w:szCs w:val="23"/>
        </w:rPr>
      </w:pPr>
      <w:r w:rsidRPr="00B24BD3">
        <w:rPr>
          <w:sz w:val="23"/>
          <w:szCs w:val="23"/>
        </w:rPr>
        <w:t>7.目前最佳的牙种植体材料是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A.陶瓷</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C.玻璃碳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D.树脂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E.不锈钢</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牙种植体必须与骨组织之间形成骨结合，即两者之间形成直接结合无纤维组织围绕种植体，且这种结合能够承受负重，金属钛表面会自动形成一层极强的氧化钛层，能提供一个极稳定的界面使钙化的骨基质沉积于其上，因此钛具有良好的生物相容性，是目前最佳的牙种植体材料。</w:t>
      </w:r>
    </w:p>
    <w:p w:rsidR="00023314" w:rsidRPr="00B24BD3" w:rsidRDefault="00023314" w:rsidP="00023314"/>
    <w:p w:rsidR="00023314" w:rsidRPr="00B24BD3" w:rsidRDefault="00023314" w:rsidP="00023314">
      <w:pPr>
        <w:rPr>
          <w:sz w:val="23"/>
          <w:szCs w:val="23"/>
        </w:rPr>
      </w:pPr>
      <w:r w:rsidRPr="00B24BD3">
        <w:rPr>
          <w:sz w:val="23"/>
          <w:szCs w:val="23"/>
        </w:rPr>
        <w:t>8.化脓性颌骨骨髓炎临床特点中，不正确的是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A.男性多于女性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B.主要发生于下颌骨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C.约占各类型颌骨骨髓炎的90%以上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D.多发生于老年人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E.病原菌主要为金黄色葡萄球菌</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【答案解析】化脓性颌骨骨髓炎多发生于青壮年，一般以16～30岁发生率最高。男性多于女性，约为2:1。化脓性颌骨骨髓炎约占各类型颌骨骨髓炎的90%以上。主要发生于下颌骨。</w:t>
      </w:r>
    </w:p>
    <w:p w:rsidR="00023314" w:rsidRPr="00B24BD3" w:rsidRDefault="00023314" w:rsidP="00023314"/>
    <w:p w:rsidR="00023314" w:rsidRPr="00B24BD3" w:rsidRDefault="00023314" w:rsidP="00023314">
      <w:pPr>
        <w:rPr>
          <w:sz w:val="23"/>
          <w:szCs w:val="23"/>
        </w:rPr>
      </w:pPr>
      <w:r w:rsidRPr="00B24BD3">
        <w:rPr>
          <w:sz w:val="23"/>
          <w:szCs w:val="23"/>
        </w:rPr>
        <w:t>9.</w:t>
      </w:r>
      <w:commentRangeStart w:id="41"/>
      <w:r w:rsidRPr="00B24BD3">
        <w:rPr>
          <w:sz w:val="23"/>
          <w:szCs w:val="23"/>
        </w:rPr>
        <w:t>下列关于边缘性颌骨骨髓炎的叙述中，</w:t>
      </w:r>
      <w:commentRangeEnd w:id="41"/>
      <w:r w:rsidR="00AC299F">
        <w:rPr>
          <w:rStyle w:val="a8"/>
        </w:rPr>
        <w:commentReference w:id="41"/>
      </w:r>
      <w:r w:rsidRPr="00B24BD3">
        <w:rPr>
          <w:sz w:val="23"/>
          <w:szCs w:val="23"/>
        </w:rPr>
        <w:t>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A.感染多来自下颌智齿冠周炎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B.下颌骨为好发部位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C.感染来源多为牙源性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D.病变多位于下颌升支部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E.无急性与慢性之分</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边缘性颌骨骨髓炎系指继发于骨膜炎或骨膜下脓肿的骨密质外板的炎性病变。常在颌周间隙感染基础上发生，下颌骨为好发部位；其中又以升支及下颌角部居多。边缘性颌骨骨髓炎的发病过程，也有急性与慢性之分，病变也可以是局限型或弥散型。边缘性颌骨骨髓炎的感染来源，与中央性一样多为牙源性，其中又以下颌智牙冠周炎为最多，其他病灶牙引起者较少。</w:t>
      </w:r>
    </w:p>
    <w:p w:rsidR="00023314" w:rsidRPr="00B24BD3" w:rsidRDefault="00023314" w:rsidP="00023314"/>
    <w:p w:rsidR="00023314" w:rsidRPr="00B24BD3" w:rsidRDefault="00023314" w:rsidP="00023314">
      <w:pPr>
        <w:rPr>
          <w:sz w:val="23"/>
          <w:szCs w:val="23"/>
        </w:rPr>
      </w:pPr>
      <w:r w:rsidRPr="00B24BD3">
        <w:rPr>
          <w:sz w:val="23"/>
          <w:szCs w:val="23"/>
        </w:rPr>
        <w:t>10.颅颌牵引主要是用于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A.牙槽骨骨折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C.颧骨骨折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D.上颌骨骨折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E.颧弓骨折</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【答案解析】颅颌牵引主要用于上颌骨骨折。如上颌骨骨折向后移位较大，传统的石膏头帽颅颌牵引技术已经弃用，取而代之的是外牵引支架。</w:t>
      </w:r>
    </w:p>
    <w:p w:rsidR="00023314" w:rsidRPr="00B24BD3" w:rsidRDefault="00023314" w:rsidP="00023314"/>
    <w:p w:rsidR="00023314" w:rsidRPr="00B24BD3" w:rsidRDefault="00023314" w:rsidP="00023314">
      <w:pPr>
        <w:rPr>
          <w:sz w:val="23"/>
          <w:szCs w:val="23"/>
        </w:rPr>
      </w:pPr>
      <w:r w:rsidRPr="00B24BD3">
        <w:rPr>
          <w:sz w:val="23"/>
          <w:szCs w:val="23"/>
        </w:rPr>
        <w:t>11.在我国最常见的三种口腔癌依次是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A.牙龈癌，颊癌，腭癌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B.舌癌，牙龈癌，颊癌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C.舌癌，牙龈癌，口底癌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D.颊癌，牙龈癌，腭癌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E.舌癌，颊癌，牙龈癌</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【答案解析】我国常见的前3位口腔癌依次为舌癌、颊癌（包括唇癌）和牙龈癌。</w:t>
      </w:r>
    </w:p>
    <w:p w:rsidR="00023314" w:rsidRPr="00B24BD3" w:rsidRDefault="00023314" w:rsidP="00023314"/>
    <w:p w:rsidR="00023314" w:rsidRPr="00B24BD3" w:rsidRDefault="00023314" w:rsidP="00023314">
      <w:pPr>
        <w:rPr>
          <w:sz w:val="23"/>
          <w:szCs w:val="23"/>
        </w:rPr>
      </w:pPr>
      <w:r w:rsidRPr="00B24BD3">
        <w:rPr>
          <w:sz w:val="23"/>
          <w:szCs w:val="23"/>
        </w:rPr>
        <w:t>12.</w:t>
      </w:r>
      <w:commentRangeStart w:id="42"/>
      <w:r w:rsidRPr="00B24BD3">
        <w:rPr>
          <w:sz w:val="23"/>
          <w:szCs w:val="23"/>
        </w:rPr>
        <w:t>根治舌下腺囊肿，关键是</w:t>
      </w:r>
      <w:commentRangeEnd w:id="42"/>
      <w:r w:rsidR="00AC299F">
        <w:rPr>
          <w:rStyle w:val="a8"/>
        </w:rPr>
        <w:commentReference w:id="42"/>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A.完整摘除囊肿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B.吸尽囊液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C.切除部分舌下腺腺体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D.切除舌下腺腺体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E.药物治疗</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【答案解析】舌下腺囊肿的囊壁无腺上皮细胞，没有分泌囊液的功能，其囊液完全来自舌下腺腺体的分泌，因此只有摘除舌下腺才能根治舌下腺囊肿。</w:t>
      </w:r>
    </w:p>
    <w:p w:rsidR="00023314" w:rsidRPr="00B24BD3" w:rsidRDefault="00023314" w:rsidP="00023314"/>
    <w:p w:rsidR="00023314" w:rsidRPr="00B24BD3" w:rsidRDefault="00023314" w:rsidP="00023314">
      <w:pPr>
        <w:rPr>
          <w:sz w:val="23"/>
          <w:szCs w:val="23"/>
        </w:rPr>
      </w:pPr>
      <w:r w:rsidRPr="00B24BD3">
        <w:rPr>
          <w:sz w:val="23"/>
          <w:szCs w:val="23"/>
        </w:rPr>
        <w:t>13.腺样囊性癌最常发生转移的部位是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【答案解析】腺样囊性癌肿瘤易侵入血管，造成血行性转移，转移率高达40%，为口腔颌面部恶性肿瘤中血液循环转移率较高的肿瘤之一；转移部位以肺为最多见。</w:t>
      </w:r>
    </w:p>
    <w:p w:rsidR="00023314" w:rsidRPr="00B24BD3" w:rsidRDefault="00023314" w:rsidP="00023314"/>
    <w:p w:rsidR="00023314" w:rsidRPr="00B24BD3" w:rsidRDefault="00023314" w:rsidP="00023314">
      <w:pPr>
        <w:rPr>
          <w:sz w:val="23"/>
          <w:szCs w:val="23"/>
        </w:rPr>
      </w:pPr>
      <w:r w:rsidRPr="00B24BD3">
        <w:rPr>
          <w:sz w:val="23"/>
          <w:szCs w:val="23"/>
        </w:rPr>
        <w:t>14.以下关于骨化纤维瘤的说法错误的是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A.常见于青年人，女性多于男性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B.多为单发病灶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C.上、下颌骨均可发生，以下颌多见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D.肿瘤生长较快，可引起面部畸形和牙齿移位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E.可继发感染，伴发骨髓炎</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lastRenderedPageBreak/>
        <w:t>【答案解析】骨化性纤维瘤常见于青年人，多为单发性，可发生于上、下颌骨，但以下颌较为多见。女性多于男性。此瘤生长缓慢，早期无自觉症状，不易被发现；肿瘤逐渐增大后，可造成颌骨膨胀肿大，引起面部畸形及牙移位。发生于上颌骨者，常波及颧骨，并可能波及上颌窦及腭部，使眼眶畸形，眼球突出或移位，甚或产生复视。下颌骨骨化纤维瘤除引起面部畸形外，可导致咬合紊乱，有时可继发感染，伴发骨髓炎。</w:t>
      </w:r>
    </w:p>
    <w:p w:rsidR="00023314" w:rsidRPr="00B24BD3" w:rsidRDefault="00023314" w:rsidP="00023314"/>
    <w:p w:rsidR="00023314" w:rsidRPr="00B24BD3" w:rsidRDefault="00023314" w:rsidP="00023314">
      <w:pPr>
        <w:rPr>
          <w:sz w:val="23"/>
          <w:szCs w:val="23"/>
        </w:rPr>
      </w:pPr>
      <w:r w:rsidRPr="00B24BD3">
        <w:rPr>
          <w:sz w:val="23"/>
          <w:szCs w:val="23"/>
        </w:rPr>
        <w:t>15.基底细胞癌多发生在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A.下唇部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B.颊黏膜处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C.面部皮肤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D.额部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E.口角处</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【答案解析】在我国，口腔颌面部的恶性肿瘤以癌为最常见，肉瘤较少。基底细胞癌及淋巴上皮癌较少见，前者多发生在面部皮肤。</w:t>
      </w:r>
    </w:p>
    <w:p w:rsidR="00023314" w:rsidRPr="00B24BD3" w:rsidRDefault="00023314" w:rsidP="00023314"/>
    <w:p w:rsidR="00023314" w:rsidRPr="00B24BD3" w:rsidRDefault="00023314" w:rsidP="00023314">
      <w:pPr>
        <w:rPr>
          <w:sz w:val="23"/>
          <w:szCs w:val="23"/>
        </w:rPr>
      </w:pPr>
      <w:r w:rsidRPr="00B24BD3">
        <w:rPr>
          <w:sz w:val="23"/>
          <w:szCs w:val="23"/>
        </w:rPr>
        <w:t>16.以下哪项不是腺样囊性癌的特征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A.肿瘤易沿神经扩散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B.浸润性极强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C.肿瘤细胞沿着骨髓腔浸润</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D.好发于腮腺和舌下腺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E.单纯放疗不能达到根治</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【答案解析】腺样囊性癌，30%发生于腮腺，30%发生于下颌下腺，40%发生于小唾液腺，舌下腺仅占1%；与其他大多数唾液腺肿瘤不同的是，70%的腺样囊性癌发生于颌下腺和小唾液腺。</w:t>
      </w:r>
    </w:p>
    <w:p w:rsidR="00023314" w:rsidRPr="00B24BD3" w:rsidRDefault="00023314" w:rsidP="00023314"/>
    <w:p w:rsidR="00023314" w:rsidRPr="00B24BD3" w:rsidRDefault="00023314" w:rsidP="00023314">
      <w:pPr>
        <w:rPr>
          <w:sz w:val="23"/>
          <w:szCs w:val="23"/>
        </w:rPr>
      </w:pPr>
      <w:r w:rsidRPr="00B24BD3">
        <w:rPr>
          <w:sz w:val="23"/>
          <w:szCs w:val="23"/>
        </w:rPr>
        <w:t>17.</w:t>
      </w:r>
      <w:commentRangeStart w:id="43"/>
      <w:r w:rsidRPr="00B24BD3">
        <w:rPr>
          <w:sz w:val="23"/>
          <w:szCs w:val="23"/>
        </w:rPr>
        <w:t>腮腺感染最常见的感染途径是</w:t>
      </w:r>
      <w:commentRangeEnd w:id="43"/>
      <w:r w:rsidR="00AC299F">
        <w:rPr>
          <w:rStyle w:val="a8"/>
        </w:rPr>
        <w:commentReference w:id="43"/>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A.血源性感染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B.淋巴源性感染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C.邻近组织感染扩散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D.逆行性感染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E.损伤</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【答案解析】腮腺感染最常见的途径是经由腮腺导管发生的逆行性感染。</w:t>
      </w:r>
    </w:p>
    <w:p w:rsidR="00023314" w:rsidRPr="00B24BD3" w:rsidRDefault="00023314" w:rsidP="00023314"/>
    <w:p w:rsidR="00023314" w:rsidRPr="00B24BD3" w:rsidRDefault="00023314" w:rsidP="00023314">
      <w:pPr>
        <w:rPr>
          <w:sz w:val="23"/>
          <w:szCs w:val="23"/>
        </w:rPr>
      </w:pPr>
      <w:r w:rsidRPr="00B24BD3">
        <w:rPr>
          <w:sz w:val="23"/>
          <w:szCs w:val="23"/>
        </w:rPr>
        <w:t>18.采用</w:t>
      </w:r>
      <w:r w:rsidRPr="00B24BD3">
        <w:rPr>
          <w:sz w:val="23"/>
          <w:szCs w:val="23"/>
          <w:vertAlign w:val="superscript"/>
        </w:rPr>
        <w:t>99m</w:t>
      </w:r>
      <w:r w:rsidRPr="00B24BD3">
        <w:rPr>
          <w:sz w:val="23"/>
          <w:szCs w:val="23"/>
        </w:rPr>
        <w:t>Tc核素检查多用于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A.沃辛瘤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B.黏液表皮样癌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C.肌上皮瘤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D.腺泡细胞癌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E.腺样囊性癌</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【答案解析】沃辛瘤</w:t>
      </w:r>
      <w:r w:rsidRPr="00B24BD3">
        <w:rPr>
          <w:sz w:val="23"/>
          <w:szCs w:val="23"/>
          <w:vertAlign w:val="superscript"/>
        </w:rPr>
        <w:t>99m</w:t>
      </w:r>
      <w:r w:rsidRPr="00B24BD3">
        <w:rPr>
          <w:sz w:val="23"/>
          <w:szCs w:val="23"/>
        </w:rPr>
        <w:t>Tc核素显像呈“热”结节，具有特征性。</w:t>
      </w:r>
    </w:p>
    <w:p w:rsidR="00023314" w:rsidRPr="00B24BD3" w:rsidRDefault="00023314" w:rsidP="00023314"/>
    <w:p w:rsidR="00023314" w:rsidRPr="00B24BD3" w:rsidRDefault="00023314" w:rsidP="00023314">
      <w:pPr>
        <w:rPr>
          <w:sz w:val="23"/>
          <w:szCs w:val="23"/>
        </w:rPr>
      </w:pPr>
      <w:r w:rsidRPr="00B24BD3">
        <w:rPr>
          <w:sz w:val="23"/>
          <w:szCs w:val="23"/>
        </w:rPr>
        <w:lastRenderedPageBreak/>
        <w:t>19.下列有关颞下颌关节习惯性脱位的病因中，不正确的是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A.长期翼外肌功能亢进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B.韧带及关节囊松弛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C.急性前脱位治疗不当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D.长期翼外肌痉挛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E.长期慢性消耗性疾病</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急性前脱位后未予以适当治疗，使得被撕裂的韧带、关节囊等未得到修复，造成关节韧带、关节囊松弛；其次由于长期翼外肌功能亢进，髁突运动过度，使关节囊、韧带松弛，也可造成复发性脱位；老年人、长期慢性消耗性疾病、肌张力失常等也常发生复发性脱位。</w:t>
      </w:r>
    </w:p>
    <w:p w:rsidR="00023314" w:rsidRPr="00B24BD3" w:rsidRDefault="00023314" w:rsidP="00023314"/>
    <w:p w:rsidR="00023314" w:rsidRPr="00B24BD3" w:rsidRDefault="00023314" w:rsidP="00023314">
      <w:pPr>
        <w:rPr>
          <w:sz w:val="23"/>
          <w:szCs w:val="23"/>
        </w:rPr>
      </w:pPr>
      <w:r w:rsidRPr="00B24BD3">
        <w:rPr>
          <w:sz w:val="23"/>
          <w:szCs w:val="23"/>
        </w:rPr>
        <w:t>20.腭裂术后最佳拆线时间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B.3～4天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C.5～6天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D.7天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E.2周</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【答案解析】腭部创口缝线于术后2周拆除；如有线头感染，可提前拆除；但目前临床上腭部缝线几乎不拆，任其自行脱落。</w:t>
      </w:r>
    </w:p>
    <w:p w:rsidR="00023314" w:rsidRPr="00B24BD3" w:rsidRDefault="00023314" w:rsidP="00023314"/>
    <w:p w:rsidR="00023314" w:rsidRPr="00B24BD3" w:rsidRDefault="00023314" w:rsidP="00023314">
      <w:pPr>
        <w:rPr>
          <w:sz w:val="23"/>
          <w:szCs w:val="23"/>
        </w:rPr>
      </w:pPr>
      <w:r w:rsidRPr="00B24BD3">
        <w:rPr>
          <w:sz w:val="23"/>
          <w:szCs w:val="23"/>
        </w:rPr>
        <w:t>21.上颌后部磨牙的根尖片可显示的下颌骨解剖结构是哪一项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A.喙突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B.外斜线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C.下颌小舌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D.髁突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E.下颌切迹</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上颌后磨牙牙片上可以看到下颌骨喙突。在上颌根尖片上所能看到的颌骨正常解剖结构有：切牙孔、腭中缝、鼻腔、喙突、颧骨、上颌窦及上颌结节；在下颌根尖片上所能看到的颌骨正常解剖结构有：颏棘、营养管、颏孔、外斜线、下颌管、下颌角区。</w:t>
      </w:r>
    </w:p>
    <w:p w:rsidR="00023314" w:rsidRPr="00B24BD3" w:rsidRDefault="00023314" w:rsidP="00023314"/>
    <w:p w:rsidR="00023314" w:rsidRPr="00B24BD3" w:rsidRDefault="00023314" w:rsidP="00023314">
      <w:pPr>
        <w:rPr>
          <w:sz w:val="23"/>
          <w:szCs w:val="23"/>
        </w:rPr>
      </w:pPr>
      <w:r w:rsidRPr="00B24BD3">
        <w:rPr>
          <w:sz w:val="23"/>
          <w:szCs w:val="23"/>
        </w:rPr>
        <w:t>22.</w:t>
      </w:r>
      <w:commentRangeStart w:id="44"/>
      <w:r w:rsidRPr="00B24BD3">
        <w:rPr>
          <w:sz w:val="23"/>
          <w:szCs w:val="23"/>
        </w:rPr>
        <w:t>拔牙后牙槽骨吸收不全</w:t>
      </w:r>
      <w:commentRangeEnd w:id="44"/>
      <w:r w:rsidR="00AC299F">
        <w:rPr>
          <w:rStyle w:val="a8"/>
        </w:rPr>
        <w:commentReference w:id="44"/>
      </w:r>
      <w:r w:rsidRPr="00B24BD3">
        <w:rPr>
          <w:sz w:val="23"/>
          <w:szCs w:val="23"/>
        </w:rPr>
        <w:t>，有骨尖、骨嵴引起压痛者，需进行牙槽突修整术，最佳时间为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A.拔牙后1周以上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B.拔牙后2周以上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C.拔牙后1个月以上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D.拔牙后2个月以上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E.拔牙后3个月以上</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【答案解析】牙槽突修整术的适应证：拔牙后牙槽骨吸收不全，骨尖、嵴有压痛者，应于拔牙后1个月以上进行修整。</w:t>
      </w:r>
    </w:p>
    <w:p w:rsidR="00023314" w:rsidRPr="00B24BD3" w:rsidRDefault="00023314" w:rsidP="00023314"/>
    <w:p w:rsidR="00023314" w:rsidRPr="00B24BD3" w:rsidRDefault="00023314" w:rsidP="00023314">
      <w:pPr>
        <w:rPr>
          <w:sz w:val="23"/>
          <w:szCs w:val="23"/>
        </w:rPr>
      </w:pPr>
      <w:r w:rsidRPr="00B24BD3">
        <w:rPr>
          <w:sz w:val="23"/>
          <w:szCs w:val="23"/>
        </w:rPr>
        <w:t>23.颌面部放线菌病主要发生于面部软组织，其中，最多见的部位为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B.口底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C.颊部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D.下颌下区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E.腮腺咬肌区</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【答案解析】颌面部放线菌病主要发生于面部软组织，软组织与颌骨同时受累者仅占20%。软组织好发部位以腮腺咬肌区为多，其次是下颌下、颈、舌及颊部。</w:t>
      </w:r>
    </w:p>
    <w:p w:rsidR="00023314" w:rsidRPr="00B24BD3" w:rsidRDefault="00023314" w:rsidP="00023314"/>
    <w:p w:rsidR="00023314" w:rsidRPr="00B24BD3" w:rsidRDefault="00023314" w:rsidP="00023314">
      <w:pPr>
        <w:rPr>
          <w:sz w:val="23"/>
          <w:szCs w:val="23"/>
        </w:rPr>
      </w:pPr>
      <w:r w:rsidRPr="00B24BD3">
        <w:rPr>
          <w:sz w:val="23"/>
          <w:szCs w:val="23"/>
        </w:rPr>
        <w:t>24.梅毒树胶样肿最好发于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A.硬腭部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B.鼻中隔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D.颧骨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E.上颌切牙牙槽突</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【答案解析】梅毒树胶样肿除累及软组织外，还可累及颌面骨及骨膜组织。以硬腭部最常见，其次为上颌切牙牙槽突、鼻中隔。间或可见于颧骨、下颌角部。</w:t>
      </w:r>
    </w:p>
    <w:p w:rsidR="00023314" w:rsidRPr="00B24BD3" w:rsidRDefault="00023314" w:rsidP="00023314"/>
    <w:p w:rsidR="00023314" w:rsidRPr="00B24BD3" w:rsidRDefault="00023314" w:rsidP="00023314">
      <w:pPr>
        <w:rPr>
          <w:sz w:val="23"/>
          <w:szCs w:val="23"/>
        </w:rPr>
      </w:pPr>
      <w:r w:rsidRPr="00B24BD3">
        <w:rPr>
          <w:sz w:val="23"/>
          <w:szCs w:val="23"/>
        </w:rPr>
        <w:t>25.下列关于沃辛瘤的临床特点，叙述错误的是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A.多见于老年男性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B.可能与吸烟有关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C.多位于腮腺前缘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D.肿瘤常呈多发性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E.可有消长史</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【答案解析】沃辛瘤多位于腮腺后下极，可能系该部位分布的淋巴结较多所致。C项错误。其余选项均正确。</w:t>
      </w:r>
    </w:p>
    <w:p w:rsidR="00023314" w:rsidRPr="00B24BD3" w:rsidRDefault="00023314" w:rsidP="00023314"/>
    <w:p w:rsidR="00023314" w:rsidRPr="00B24BD3" w:rsidRDefault="00023314" w:rsidP="00023314">
      <w:pPr>
        <w:rPr>
          <w:sz w:val="23"/>
          <w:szCs w:val="23"/>
        </w:rPr>
      </w:pPr>
      <w:r w:rsidRPr="00B24BD3">
        <w:rPr>
          <w:sz w:val="23"/>
          <w:szCs w:val="23"/>
        </w:rPr>
        <w:t>26.减少瘢痕形成的措施中不包括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A.手术创口小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B.切口整齐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C.粗针粗线对位缝合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D.适当早期拆线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E.术后无感染</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【答案解析】手术创伤小，切口整齐、细针细线正确对位缝合，适当早期（面部无张力可5天，颈部无张力可7天）拆线，以及术后无感染等都是减少瘢痕形成的重要措施。</w:t>
      </w:r>
      <w:r w:rsidRPr="00B24BD3">
        <w:rPr>
          <w:sz w:val="23"/>
          <w:szCs w:val="23"/>
        </w:rPr>
        <w:br/>
        <w:t>C项表述错误，应是细针细线对位缝合。</w:t>
      </w:r>
    </w:p>
    <w:p w:rsidR="00023314" w:rsidRPr="00B24BD3" w:rsidRDefault="00023314" w:rsidP="00023314"/>
    <w:p w:rsidR="00023314" w:rsidRPr="00B24BD3" w:rsidRDefault="00023314" w:rsidP="00023314">
      <w:pPr>
        <w:rPr>
          <w:sz w:val="23"/>
          <w:szCs w:val="23"/>
        </w:rPr>
      </w:pPr>
      <w:r w:rsidRPr="00B24BD3">
        <w:rPr>
          <w:sz w:val="23"/>
          <w:szCs w:val="23"/>
        </w:rPr>
        <w:t>27.高出皮肤，似杨梅状的红斑，可自发性消退的是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A.静脉畸形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B.血管瘤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C.微静脉畸形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D.动静脉畸形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E.淋巴管畸形</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【答案解析】血管瘤的生物学行为是可以自发性消退。增生期最初表现为毛细血管扩张，迅即变为红斑并高出皮肤，高低不平似杨梅状。</w:t>
      </w:r>
    </w:p>
    <w:p w:rsidR="00023314" w:rsidRPr="00B24BD3" w:rsidRDefault="00023314" w:rsidP="00023314"/>
    <w:p w:rsidR="00023314" w:rsidRPr="00B24BD3" w:rsidRDefault="00023314" w:rsidP="00023314">
      <w:pPr>
        <w:rPr>
          <w:sz w:val="23"/>
          <w:szCs w:val="23"/>
        </w:rPr>
      </w:pPr>
      <w:r w:rsidRPr="00B24BD3">
        <w:rPr>
          <w:sz w:val="23"/>
          <w:szCs w:val="23"/>
        </w:rPr>
        <w:t>28.可通过减毒活疫苗能有效预防其感染的是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A.轮状病毒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B.脊髓灰质炎病毒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C.埃可病毒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D.柯萨奇病毒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E.肠道腺病毒</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【答案解析】防治原则主要是对婴幼儿和儿童实行人工主动免疫，中国早已将口服脊灰减毒活疫苗（OPV或Sabin疫苗）纳入儿童计划免疫规划，是预防效果显著的疫苗之一。</w:t>
      </w:r>
    </w:p>
    <w:p w:rsidR="00023314" w:rsidRPr="00B24BD3" w:rsidRDefault="00023314" w:rsidP="00023314"/>
    <w:p w:rsidR="00023314" w:rsidRPr="00B24BD3" w:rsidRDefault="00023314" w:rsidP="00023314">
      <w:pPr>
        <w:rPr>
          <w:sz w:val="23"/>
          <w:szCs w:val="23"/>
        </w:rPr>
      </w:pPr>
      <w:r w:rsidRPr="00B24BD3">
        <w:rPr>
          <w:sz w:val="23"/>
          <w:szCs w:val="23"/>
        </w:rPr>
        <w:t>29.自人体感染HIV病毒多长时间后，可在血清中查出抗体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B.3～4周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C.4～8周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D.8～10周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E.11～16周</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【答案解析】在艾滋病无症状期血清中可查出HIV，自感染4～8周后可查出HIV抗体，但外周血中HIV抗原含量很低或检测不到。</w:t>
      </w:r>
    </w:p>
    <w:p w:rsidR="00023314" w:rsidRPr="00B24BD3" w:rsidRDefault="00023314" w:rsidP="00023314"/>
    <w:p w:rsidR="00023314" w:rsidRPr="00B24BD3" w:rsidRDefault="00023314" w:rsidP="00023314">
      <w:pPr>
        <w:rPr>
          <w:sz w:val="23"/>
          <w:szCs w:val="23"/>
        </w:rPr>
      </w:pPr>
      <w:r w:rsidRPr="00B24BD3">
        <w:rPr>
          <w:sz w:val="23"/>
          <w:szCs w:val="23"/>
        </w:rPr>
        <w:t>30.以下有关立克次体的描述，错误的是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A.细胞壁含肽聚糖和脂多糖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B.吉姆萨（Giemsa）染色呈紫蓝色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C.Gimenza染色呈蓝色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D.只能在活的宿主细胞内生长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E.对四环素和氯霉素等抗生素敏感</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立克次体是一类严格活细胞内寄生的原核细胞型微生物，形态多样，球杆状或呈多形态，大小为（0.3~0.6）μmx（0.8-2.0）μm。细胞壁含肽聚糖和脂多糖（LPS），胞质内有核糖体。革兰染色为阴性，但不易着色，常用吉姆萨（Giemsa）染色呈紫蓝色，或Gimenza染色呈红色。立克次体只能在活的宿主细胞内生长，以二分裂方式繁殖。常用培养立克次体的方法有动物接种、鸡胚接种和细胞培养。对四环素和氯霉素等抗生素敏感。</w:t>
      </w:r>
    </w:p>
    <w:p w:rsidR="00023314" w:rsidRPr="00B24BD3" w:rsidRDefault="00023314" w:rsidP="00023314"/>
    <w:p w:rsidR="00023314" w:rsidRPr="00B24BD3" w:rsidRDefault="00023314" w:rsidP="00023314">
      <w:pPr>
        <w:rPr>
          <w:sz w:val="23"/>
          <w:szCs w:val="23"/>
        </w:rPr>
      </w:pPr>
      <w:r w:rsidRPr="00B24BD3">
        <w:rPr>
          <w:sz w:val="23"/>
          <w:szCs w:val="23"/>
        </w:rPr>
        <w:t>31.我国的饮用水卫生标准规定，1ml饮用水中细菌总数不得超过多少个菌落单位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B.50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C.70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D.90</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E.100</w:t>
      </w:r>
    </w:p>
    <w:p w:rsidR="00023314" w:rsidRPr="00B24BD3" w:rsidRDefault="00023314" w:rsidP="00023314">
      <w:pPr>
        <w:rPr>
          <w:sz w:val="23"/>
          <w:szCs w:val="23"/>
        </w:rPr>
      </w:pPr>
      <w:r w:rsidRPr="00B24BD3">
        <w:rPr>
          <w:sz w:val="23"/>
          <w:szCs w:val="23"/>
        </w:rPr>
        <w:lastRenderedPageBreak/>
        <w:t>【正确答案】E</w:t>
      </w:r>
    </w:p>
    <w:p w:rsidR="00023314" w:rsidRPr="00B24BD3" w:rsidRDefault="00023314" w:rsidP="00023314">
      <w:pPr>
        <w:rPr>
          <w:sz w:val="23"/>
          <w:szCs w:val="23"/>
        </w:rPr>
      </w:pPr>
      <w:r w:rsidRPr="00B24BD3">
        <w:rPr>
          <w:sz w:val="23"/>
          <w:szCs w:val="23"/>
        </w:rPr>
        <w:t>【答案解析】我国的生活饮用水卫生标准（GB5749—2006）规定，在100ml饮用水中不得检出大肠杆菌，1ml饮用水中细菌总数不得超过100个菌落形成单位（CFU）。</w:t>
      </w:r>
    </w:p>
    <w:p w:rsidR="00023314" w:rsidRPr="00B24BD3" w:rsidRDefault="00023314" w:rsidP="00023314"/>
    <w:p w:rsidR="00023314" w:rsidRPr="00B24BD3" w:rsidRDefault="00023314" w:rsidP="00023314">
      <w:pPr>
        <w:rPr>
          <w:sz w:val="23"/>
          <w:szCs w:val="23"/>
        </w:rPr>
      </w:pPr>
      <w:r w:rsidRPr="00B24BD3">
        <w:rPr>
          <w:sz w:val="23"/>
          <w:szCs w:val="23"/>
        </w:rPr>
        <w:t>32.关于葡萄球菌的叙述，下列说法正确的是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A.革兰氏染色为阴性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B.球菌直径为5μm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C.呈放射状排列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D.有鞭毛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E.一般不形成荚膜</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【答案解析】葡萄球菌为革兰氏染色阳性球状菌，直径约1μm，呈葡萄状排列，无鞭毛和芽胞，体外培养时一般不产生荚膜。</w:t>
      </w:r>
    </w:p>
    <w:p w:rsidR="00023314" w:rsidRPr="00B24BD3" w:rsidRDefault="00023314" w:rsidP="00023314"/>
    <w:p w:rsidR="00023314" w:rsidRPr="00B24BD3" w:rsidRDefault="00023314" w:rsidP="00023314">
      <w:pPr>
        <w:rPr>
          <w:sz w:val="23"/>
          <w:szCs w:val="23"/>
        </w:rPr>
      </w:pPr>
      <w:r w:rsidRPr="00B24BD3">
        <w:rPr>
          <w:sz w:val="23"/>
          <w:szCs w:val="23"/>
        </w:rPr>
        <w:t>33.以下哪项不属于宿主的固有免疫系统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A.吞噬细胞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B.屏障结构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C.细胞因子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D.非特异性体液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E.脂多糖</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【答案解析】宿主的固有免疫力，由屏障结构，吞噬细胞、非特异性体液因素和细胞因子等组成。</w:t>
      </w:r>
    </w:p>
    <w:p w:rsidR="00023314" w:rsidRPr="00B24BD3" w:rsidRDefault="00023314" w:rsidP="00023314"/>
    <w:p w:rsidR="00023314" w:rsidRPr="00B24BD3" w:rsidRDefault="00023314" w:rsidP="00023314">
      <w:pPr>
        <w:rPr>
          <w:sz w:val="23"/>
          <w:szCs w:val="23"/>
        </w:rPr>
      </w:pPr>
      <w:r w:rsidRPr="00B24BD3">
        <w:rPr>
          <w:sz w:val="23"/>
          <w:szCs w:val="23"/>
        </w:rPr>
        <w:t>34.能够自主复制细菌染色体以外的双股环状DNA，被称为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A.芽胞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B.转位因子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C.质粒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D.整合子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E.鞭毛</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【答案解析】质粒是能够自主复制的细菌染色体以外的双股环状DNA，相当于0.5%～10%染色体，仅含几十个～几百个基因。</w:t>
      </w:r>
    </w:p>
    <w:p w:rsidR="00023314" w:rsidRPr="00B24BD3" w:rsidRDefault="00023314" w:rsidP="00023314"/>
    <w:p w:rsidR="00023314" w:rsidRPr="00B24BD3" w:rsidRDefault="00023314" w:rsidP="00023314">
      <w:pPr>
        <w:rPr>
          <w:sz w:val="23"/>
          <w:szCs w:val="23"/>
        </w:rPr>
      </w:pPr>
      <w:r w:rsidRPr="00B24BD3">
        <w:rPr>
          <w:sz w:val="23"/>
          <w:szCs w:val="23"/>
        </w:rPr>
        <w:t>35.一个大气压下，使用沸水对餐具进行消毒的方法称为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A.煮沸法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B.高压蒸汽灭菌法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C.辐射灭菌法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D.紫外线消毒灭菌法</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E.化学消毒法</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【答案解析】煮沸法：在1个大气压下，将水煮沸（100℃）5分钟，可杀灭细菌繁殖体，如加入2%碳酸氢钠，可提高沸点至105℃并可防锈，常用于餐具及一些医疗器皿的消毒。</w:t>
      </w:r>
    </w:p>
    <w:p w:rsidR="00023314" w:rsidRPr="00B24BD3" w:rsidRDefault="00023314" w:rsidP="00023314"/>
    <w:p w:rsidR="00023314" w:rsidRPr="00B24BD3" w:rsidRDefault="00023314" w:rsidP="00023314">
      <w:pPr>
        <w:rPr>
          <w:sz w:val="23"/>
          <w:szCs w:val="23"/>
        </w:rPr>
      </w:pPr>
      <w:r w:rsidRPr="00B24BD3">
        <w:rPr>
          <w:sz w:val="23"/>
          <w:szCs w:val="23"/>
        </w:rPr>
        <w:t>36.颌骨的放线菌病最多见的部位为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A.腭骨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B.蝶骨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E.舌骨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【答案解析】颌骨的放线菌病以下颌角及下颌支为多见。</w:t>
      </w:r>
    </w:p>
    <w:p w:rsidR="00023314" w:rsidRPr="00B24BD3" w:rsidRDefault="00023314" w:rsidP="00023314"/>
    <w:p w:rsidR="00023314" w:rsidRPr="00B24BD3" w:rsidRDefault="00023314" w:rsidP="00023314">
      <w:pPr>
        <w:rPr>
          <w:sz w:val="23"/>
          <w:szCs w:val="23"/>
        </w:rPr>
      </w:pPr>
      <w:r w:rsidRPr="00B24BD3">
        <w:rPr>
          <w:sz w:val="23"/>
          <w:szCs w:val="23"/>
        </w:rPr>
        <w:t>37.多用于狭长形的索状瘢痕收缩的是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A.随意皮瓣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B.滑行皮瓣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C.移位皮瓣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D.动脉皮瓣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E.隧道皮瓣</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【答案解析】移位皮瓣：又名对偶三角交叉皮瓣或“Z”字成形术。这种皮瓣多应用于狭长形的索状瘢痕挛缩；也可用于恢复错位的组织或器官的正常位置与功能；以及用于长切口的闭合以预防术后瘢痕挛缩。</w:t>
      </w:r>
    </w:p>
    <w:p w:rsidR="00023314" w:rsidRPr="00B24BD3" w:rsidRDefault="00023314" w:rsidP="00023314"/>
    <w:p w:rsidR="00023314" w:rsidRPr="00B24BD3" w:rsidRDefault="00023314" w:rsidP="00023314">
      <w:pPr>
        <w:rPr>
          <w:sz w:val="23"/>
          <w:szCs w:val="23"/>
        </w:rPr>
      </w:pPr>
      <w:r w:rsidRPr="00B24BD3">
        <w:rPr>
          <w:sz w:val="23"/>
          <w:szCs w:val="23"/>
        </w:rPr>
        <w:t>38.以下哪项不属于正黏病毒科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A.甲型流感病毒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B.乙型流感病毒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C.丙型流感病毒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D.禽流感病毒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E.麻疹病毒</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【答案解析】麻疹病毒属于副黏病毒科。</w:t>
      </w:r>
    </w:p>
    <w:p w:rsidR="00023314" w:rsidRPr="00B24BD3" w:rsidRDefault="00023314" w:rsidP="00023314"/>
    <w:p w:rsidR="00023314" w:rsidRPr="00B24BD3" w:rsidRDefault="00023314" w:rsidP="00023314">
      <w:r w:rsidRPr="00B24BD3">
        <w:rPr>
          <w:rStyle w:val="a6"/>
        </w:rPr>
        <w:t>二、A2</w:t>
      </w:r>
    </w:p>
    <w:p w:rsidR="00023314" w:rsidRPr="00B24BD3" w:rsidRDefault="00CC4A03" w:rsidP="00023314">
      <w:pPr>
        <w:rPr>
          <w:sz w:val="23"/>
          <w:szCs w:val="23"/>
        </w:rPr>
      </w:pPr>
      <w:r>
        <w:rPr>
          <w:rFonts w:hint="eastAsia"/>
          <w:sz w:val="23"/>
          <w:szCs w:val="23"/>
        </w:rPr>
        <w:t>39</w:t>
      </w:r>
      <w:r w:rsidR="00023314" w:rsidRPr="00B24BD3">
        <w:rPr>
          <w:sz w:val="23"/>
          <w:szCs w:val="23"/>
        </w:rPr>
        <w:t>.患者，25岁，妊娠第8周牙痛。检查：左下第一磨牙牙体破坏大，无保留价值，需拔除，消炎后拔除的时间应为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A.2周内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B.3周后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D.6周后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E.8周后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怀孕期间的口腔疾病治疗也必须小心谨慎，在怀孕第一个3月期，因胎儿发育易受药物影响而导致畸形儿，所以这段时间尽量不要使用药物。一般的口腔手术，手术前后都须服用治疗药剂，如果是时间长并刺激的口腔手术，易致流产。孕妇口腔治疗宜选择在4～6月期间内，现已8周，再过8周后择期拔除患牙。</w:t>
      </w:r>
    </w:p>
    <w:p w:rsidR="00023314" w:rsidRPr="00B24BD3" w:rsidRDefault="00023314" w:rsidP="00023314"/>
    <w:p w:rsidR="00023314" w:rsidRPr="00B24BD3" w:rsidRDefault="00CC4A03" w:rsidP="00023314">
      <w:pPr>
        <w:rPr>
          <w:sz w:val="23"/>
          <w:szCs w:val="23"/>
        </w:rPr>
      </w:pPr>
      <w:r>
        <w:rPr>
          <w:rFonts w:hint="eastAsia"/>
          <w:sz w:val="23"/>
          <w:szCs w:val="23"/>
        </w:rPr>
        <w:t>40</w:t>
      </w:r>
      <w:r w:rsidR="00023314" w:rsidRPr="00B24BD3">
        <w:rPr>
          <w:sz w:val="23"/>
          <w:szCs w:val="23"/>
        </w:rPr>
        <w:t>.患者，女，26岁，右下后牙肿痛一周，张口困难，进食吞咽时疼痛2天。检查见右下第三磨牙萌出不全，近中阻生，远中牙龈龈瓣红肿，翼下颌皱襞处黏膜水肿，下颌支后缘内侧有轻度肿胀，深压痛，张口度一横指。根据以上症状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A.舌下间隙感染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B.咽旁间隙感染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C.下颌下间隙感染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D.颊间隙感染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E.翼下颌间隙感染</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【答案解析】右下第三磨牙萌出不全，近中阻生，远中牙龈龈瓣红肿，可知是下颌智齿冠周炎，而翼下颌皱襞处黏膜水肿，因此可能的诊断是由于下颌第三磨牙急性冠周炎引起的翼下颌间隙感染。</w:t>
      </w:r>
    </w:p>
    <w:p w:rsidR="00023314" w:rsidRPr="00B24BD3" w:rsidRDefault="00023314" w:rsidP="00023314"/>
    <w:p w:rsidR="00023314" w:rsidRPr="00B24BD3" w:rsidRDefault="00CC4A03" w:rsidP="00023314">
      <w:pPr>
        <w:rPr>
          <w:sz w:val="23"/>
          <w:szCs w:val="23"/>
        </w:rPr>
      </w:pPr>
      <w:r>
        <w:rPr>
          <w:rFonts w:hint="eastAsia"/>
          <w:sz w:val="23"/>
          <w:szCs w:val="23"/>
        </w:rPr>
        <w:t>41</w:t>
      </w:r>
      <w:r w:rsidR="00023314" w:rsidRPr="00B24BD3">
        <w:rPr>
          <w:sz w:val="23"/>
          <w:szCs w:val="23"/>
        </w:rPr>
        <w:t>.患者，男性。外伤导致左面下部肿胀，皮下淤血，检查见左侧后牙有早接触。X线片示左侧颏孔区骨折，前骨折段向下外方移动，并稍偏向患侧，引起上述表现的机制可能是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A.健侧降颌肌群的作用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B.双侧降颌肌群的作用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C.健侧升颌肌群作用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D.患侧降颌肌群的作用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E.双侧升颌肌群作用</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【答案解析】一侧颏孔区骨折，前骨折段因所附降颌肌群的牵拉而向下方移位，并稍偏向外侧；后骨折段则因升颌肌群的牵引，向上前方移位，且稍偏向内侧。</w:t>
      </w:r>
    </w:p>
    <w:p w:rsidR="00023314" w:rsidRPr="00B24BD3" w:rsidRDefault="00023314" w:rsidP="00023314"/>
    <w:p w:rsidR="00023314" w:rsidRPr="00B24BD3" w:rsidRDefault="00023314" w:rsidP="00023314">
      <w:pPr>
        <w:rPr>
          <w:sz w:val="23"/>
          <w:szCs w:val="23"/>
        </w:rPr>
      </w:pPr>
      <w:r w:rsidRPr="00B24BD3">
        <w:rPr>
          <w:sz w:val="23"/>
          <w:szCs w:val="23"/>
        </w:rPr>
        <w:t>4</w:t>
      </w:r>
      <w:r w:rsidR="00CC4A03">
        <w:rPr>
          <w:rFonts w:hint="eastAsia"/>
          <w:sz w:val="23"/>
          <w:szCs w:val="23"/>
        </w:rPr>
        <w:t>2</w:t>
      </w:r>
      <w:r w:rsidRPr="00B24BD3">
        <w:rPr>
          <w:sz w:val="23"/>
          <w:szCs w:val="23"/>
        </w:rPr>
        <w:t>.女，15岁。不慎跌倒致左髁突骨折。CT示骨折线位于关节翼肌窝上方。髁突断端可能的移位方向是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A.向前移位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B.向后移位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C.向内移位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D.向外移位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E.不移位</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【答案解析】题干告知，骨折线位于关节翼肌窝上方（即可视为骨折线在关节囊内），因此髁突断端不发生移位。</w:t>
      </w:r>
    </w:p>
    <w:p w:rsidR="00023314" w:rsidRPr="00B24BD3" w:rsidRDefault="00023314" w:rsidP="00023314"/>
    <w:p w:rsidR="00023314" w:rsidRPr="00B24BD3" w:rsidRDefault="00CC4A03" w:rsidP="00023314">
      <w:pPr>
        <w:rPr>
          <w:sz w:val="23"/>
          <w:szCs w:val="23"/>
        </w:rPr>
      </w:pPr>
      <w:r>
        <w:rPr>
          <w:rFonts w:hint="eastAsia"/>
          <w:sz w:val="23"/>
          <w:szCs w:val="23"/>
        </w:rPr>
        <w:t>43</w:t>
      </w:r>
      <w:r w:rsidR="00023314" w:rsidRPr="00B24BD3">
        <w:rPr>
          <w:sz w:val="23"/>
          <w:szCs w:val="23"/>
        </w:rPr>
        <w:t>.女，30岁。左腭部肿块2年，渐增大，表面部分呈浅蓝色，触诊为实性，无结节，压迫无退缩，无症状。最可能的诊断是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A.海绵状血管瘤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B.黏液囊肿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C.黏液表皮样癌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D.多形性腺瘤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E.急性炎症</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黏液表皮样癌根据黏液细胞的比例、细胞的分化、有丝分裂象的多少，以及肿瘤的生长方式，分为高分化和低分化两类。女性多于男性，小涎腺最常见于腭部。高分化者常呈无痛性肿块，生长缓慢。肿瘤大小不等，边界可清或不清，质地中等偏硬，表面可呈结节状。有时可呈囊性，表面黏膜呈浅蓝色，应与囊肿鉴别。此患者的症状与黏膜表皮样癌相似。多形性腺瘤没有表面浅蓝色的特征表现；黏液</w:t>
      </w:r>
      <w:r w:rsidRPr="00B24BD3">
        <w:rPr>
          <w:sz w:val="23"/>
          <w:szCs w:val="23"/>
        </w:rPr>
        <w:lastRenderedPageBreak/>
        <w:t>囊肿好发于下唇及舌尖腹侧。囊肿位于黏膜下，表面仅覆盖一薄层黏膜，故呈半透明、浅蓝色小泡，状似水疱，质地软而有弹性，囊肿很容易被咬伤而破裂；炎症患者伴有红肿热痛的典型表现。海绵状血管瘤的体位试验阳性。</w:t>
      </w:r>
    </w:p>
    <w:p w:rsidR="00023314" w:rsidRPr="00B24BD3" w:rsidRDefault="00023314" w:rsidP="00023314"/>
    <w:p w:rsidR="00023314" w:rsidRPr="00B24BD3" w:rsidRDefault="00CC4A03" w:rsidP="00023314">
      <w:pPr>
        <w:rPr>
          <w:sz w:val="23"/>
          <w:szCs w:val="23"/>
        </w:rPr>
      </w:pPr>
      <w:r>
        <w:rPr>
          <w:rFonts w:hint="eastAsia"/>
          <w:sz w:val="23"/>
          <w:szCs w:val="23"/>
        </w:rPr>
        <w:t>44</w:t>
      </w:r>
      <w:r w:rsidR="00023314" w:rsidRPr="00B24BD3">
        <w:rPr>
          <w:sz w:val="23"/>
          <w:szCs w:val="23"/>
        </w:rPr>
        <w:t>.患者张口、咀嚼食物时，出现右侧关节区深部疼痛，口内上颌结节后上方有压痛；患者中度张口受限，被动张口度可大于自然开口度；张口型偏向右侧，最可能的诊断是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A.右侧颞下颌关节紊乱病的炎性疾病类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B.右侧不可复性关节盘前移位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C.左侧翼外肌亢进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D.右侧翼外肌亢进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E.右侧翼外肌痉挛</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【答案解析】此患者最重要的体征是张口中度受限，被动开口度可增大，初步可以诊断为翼外肌痉挛，开口型偏向右侧基本可以判定为右侧翼外肌痉挛。</w:t>
      </w:r>
    </w:p>
    <w:p w:rsidR="00023314" w:rsidRPr="00B24BD3" w:rsidRDefault="00023314" w:rsidP="00023314"/>
    <w:p w:rsidR="00023314" w:rsidRPr="00B24BD3" w:rsidRDefault="00CC4A03" w:rsidP="00023314">
      <w:pPr>
        <w:rPr>
          <w:sz w:val="23"/>
          <w:szCs w:val="23"/>
        </w:rPr>
      </w:pPr>
      <w:r>
        <w:rPr>
          <w:rFonts w:hint="eastAsia"/>
          <w:sz w:val="23"/>
          <w:szCs w:val="23"/>
        </w:rPr>
        <w:t>45</w:t>
      </w:r>
      <w:r w:rsidR="00023314" w:rsidRPr="00B24BD3">
        <w:rPr>
          <w:sz w:val="23"/>
          <w:szCs w:val="23"/>
        </w:rPr>
        <w:t>.患儿男性6个月，左上唇至鼻底完全裂开，其诊断是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A.左侧Ⅰ度唇裂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B.左侧Ⅱ度唇裂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C.左侧Ⅲ度唇裂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D.左侧不完全性唇裂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E.单纯性唇裂</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【答案解析】单侧唇裂</w:t>
      </w:r>
      <w:r w:rsidRPr="00B24BD3">
        <w:rPr>
          <w:sz w:val="23"/>
          <w:szCs w:val="23"/>
        </w:rPr>
        <w:br/>
        <w:t>Ⅰ度唇裂：仅限于红唇部分的裂开。</w:t>
      </w:r>
      <w:r w:rsidRPr="00B24BD3">
        <w:rPr>
          <w:sz w:val="23"/>
          <w:szCs w:val="23"/>
        </w:rPr>
        <w:br/>
        <w:t>Ⅱ度唇裂：上唇部分裂开，但鼻底尚完整。</w:t>
      </w:r>
      <w:r w:rsidRPr="00B24BD3">
        <w:rPr>
          <w:sz w:val="23"/>
          <w:szCs w:val="23"/>
        </w:rPr>
        <w:br/>
        <w:t>Ⅲ度唇裂：整个上唇至鼻底完全裂开。</w:t>
      </w:r>
    </w:p>
    <w:p w:rsidR="00023314" w:rsidRPr="00B24BD3" w:rsidRDefault="00023314" w:rsidP="00023314"/>
    <w:p w:rsidR="00023314" w:rsidRPr="00B24BD3" w:rsidRDefault="00CC4A03" w:rsidP="00023314">
      <w:pPr>
        <w:rPr>
          <w:sz w:val="23"/>
          <w:szCs w:val="23"/>
        </w:rPr>
      </w:pPr>
      <w:r>
        <w:rPr>
          <w:rFonts w:hint="eastAsia"/>
          <w:sz w:val="23"/>
          <w:szCs w:val="23"/>
        </w:rPr>
        <w:t>46</w:t>
      </w:r>
      <w:r w:rsidR="00023314" w:rsidRPr="00B24BD3">
        <w:rPr>
          <w:sz w:val="23"/>
          <w:szCs w:val="23"/>
        </w:rPr>
        <w:t>.患者，男性，45岁，右颌下区进食时胀痛及伴发疼痛1个月余，导管口溢脓以及双手触诊可扪及导管内结石，首选要做的检查是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A.右颌下腺造影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B.下颌骨正位片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C.右颌下腺侧位片+右侧口底横断（牙合）片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D.全口曲面断层片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E.舌下区活检术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根据进食时下颌下腺肿胀及伴发疼痛的特点，导管口溢脓以及双手触诊可扪及导管内结石等，临床可诊断下颌下腺涎石并发下颌下腺炎。确诊应作X线检查，下颌下腺涎石投照下颌横断（牙合）片及下颌下腺侧位片，前者适用于下颌下腺导管较前部的涎石，后者适用于下颌下腺导管后部及腺体内的涎石。</w:t>
      </w:r>
    </w:p>
    <w:p w:rsidR="00023314" w:rsidRPr="00B24BD3" w:rsidRDefault="00023314" w:rsidP="00023314"/>
    <w:p w:rsidR="00023314" w:rsidRPr="00B24BD3" w:rsidRDefault="00CC4A03" w:rsidP="00023314">
      <w:pPr>
        <w:rPr>
          <w:sz w:val="23"/>
          <w:szCs w:val="23"/>
        </w:rPr>
      </w:pPr>
      <w:r>
        <w:rPr>
          <w:rFonts w:hint="eastAsia"/>
          <w:sz w:val="23"/>
          <w:szCs w:val="23"/>
        </w:rPr>
        <w:t>47</w:t>
      </w:r>
      <w:r w:rsidR="00023314" w:rsidRPr="00B24BD3">
        <w:rPr>
          <w:sz w:val="23"/>
          <w:szCs w:val="23"/>
        </w:rPr>
        <w:t>.患者，女，45岁，右下第一磨牙残根拔除，曾发生过心肌病，近两年未发作，量血压160/90mmHg，拔除时首选的麻醉药为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A.1%含肾上腺素普鲁卡因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B.2%含肾上腺素普鲁卡因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C.2%含肾上腺素利多卡因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D.2%利多卡因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E.2%丁卡因</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利多卡因还有迅速、安全的抗室性心律失常作用，在治疗各种原因的室性心律失常时效果显著，因而对心律失常病员常作为首选的局部麻醉药。但是有心肌病病史的病人最好不使用含有肾上腺素的麻醉药品。</w:t>
      </w:r>
    </w:p>
    <w:p w:rsidR="00023314" w:rsidRPr="00B24BD3" w:rsidRDefault="00023314" w:rsidP="00023314"/>
    <w:p w:rsidR="00023314" w:rsidRPr="00B24BD3" w:rsidRDefault="00CC4A03" w:rsidP="00023314">
      <w:pPr>
        <w:rPr>
          <w:sz w:val="23"/>
          <w:szCs w:val="23"/>
        </w:rPr>
      </w:pPr>
      <w:r>
        <w:rPr>
          <w:rFonts w:hint="eastAsia"/>
          <w:sz w:val="23"/>
          <w:szCs w:val="23"/>
        </w:rPr>
        <w:t>4</w:t>
      </w:r>
      <w:r w:rsidR="00DC7C83">
        <w:rPr>
          <w:rFonts w:hint="eastAsia"/>
          <w:sz w:val="23"/>
          <w:szCs w:val="23"/>
        </w:rPr>
        <w:t>8</w:t>
      </w:r>
      <w:r w:rsidR="00023314" w:rsidRPr="00B24BD3">
        <w:rPr>
          <w:sz w:val="23"/>
          <w:szCs w:val="23"/>
        </w:rPr>
        <w:t>.</w:t>
      </w:r>
      <w:commentRangeStart w:id="45"/>
      <w:r w:rsidR="00023314" w:rsidRPr="00B24BD3">
        <w:rPr>
          <w:sz w:val="23"/>
          <w:szCs w:val="23"/>
        </w:rPr>
        <w:t>患者，男性，30岁，三日</w:t>
      </w:r>
      <w:commentRangeEnd w:id="45"/>
      <w:r w:rsidR="00C0617D">
        <w:rPr>
          <w:rStyle w:val="a8"/>
        </w:rPr>
        <w:commentReference w:id="45"/>
      </w:r>
      <w:r w:rsidR="00023314" w:rsidRPr="00B24BD3">
        <w:rPr>
          <w:sz w:val="23"/>
          <w:szCs w:val="23"/>
        </w:rPr>
        <w:t>前行右下第三磨牙拔除，现伤口出现持续性剧痛，可向耳颞部放射，检查可见拔牙窝空虚，牙槽骨壁表面有灰白色假膜覆盖，有臭味，该患者可能出现了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A.正常拔牙后防御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B.干槽症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C.右下第二磨牙根尖周炎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D.右下第二磨牙急性牙髓炎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E.下牙槽神经损伤</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干槽症主要症状发生在术后3～4天后的持续性疼痛，可向耳颞部放射。检查时，腐败型者可见拔牙窝空虚，牙槽骨壁表面有灰白色假膜覆盖，创内有腐败坏死物质，有明显臭味；骨壁有明显触痛，创口周围牙龈略红肿；局部淋巴结可有肿大，压痛。偶有发生开口受限、低热、全身不适等症状。</w:t>
      </w:r>
    </w:p>
    <w:p w:rsidR="00023314" w:rsidRPr="00B24BD3" w:rsidRDefault="00023314" w:rsidP="00023314"/>
    <w:p w:rsidR="00023314" w:rsidRPr="00B24BD3" w:rsidRDefault="00CC4A03" w:rsidP="00023314">
      <w:pPr>
        <w:rPr>
          <w:sz w:val="23"/>
          <w:szCs w:val="23"/>
        </w:rPr>
      </w:pPr>
      <w:r>
        <w:rPr>
          <w:rFonts w:hint="eastAsia"/>
          <w:sz w:val="23"/>
          <w:szCs w:val="23"/>
        </w:rPr>
        <w:t>4</w:t>
      </w:r>
      <w:r w:rsidR="00DC7C83">
        <w:rPr>
          <w:rFonts w:hint="eastAsia"/>
          <w:sz w:val="23"/>
          <w:szCs w:val="23"/>
        </w:rPr>
        <w:t>9</w:t>
      </w:r>
      <w:r w:rsidR="00023314" w:rsidRPr="00B24BD3">
        <w:rPr>
          <w:sz w:val="23"/>
          <w:szCs w:val="23"/>
        </w:rPr>
        <w:t>.男，60岁。患者上颌窦癌现出现眼球突出、向上移位，引起复视，说明肿瘤侵犯了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A.上颌窦上壁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B.上颌窦内壁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C.上颌窦外壁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D.上颌窦下壁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E.上颌窦后壁</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因位于上颌窦内，早期无症状，不容易发觉；当肿瘤发展到一定程度，出现较明显的症状时才被注意。根据肿瘤发生的部位，临床上可出现不同的症状，肿瘤发生自上颌窦上壁时，常先使眼球突出、向上移位，可能引起复视。</w:t>
      </w:r>
    </w:p>
    <w:p w:rsidR="00023314" w:rsidRPr="00B24BD3" w:rsidRDefault="00023314" w:rsidP="00023314"/>
    <w:p w:rsidR="00023314" w:rsidRPr="00B24BD3" w:rsidRDefault="00DC7C83" w:rsidP="00023314">
      <w:pPr>
        <w:rPr>
          <w:sz w:val="23"/>
          <w:szCs w:val="23"/>
        </w:rPr>
      </w:pPr>
      <w:r>
        <w:rPr>
          <w:rFonts w:hint="eastAsia"/>
          <w:sz w:val="23"/>
          <w:szCs w:val="23"/>
        </w:rPr>
        <w:t>50</w:t>
      </w:r>
      <w:r w:rsidR="00023314" w:rsidRPr="00B24BD3">
        <w:rPr>
          <w:sz w:val="23"/>
          <w:szCs w:val="23"/>
        </w:rPr>
        <w:t>.</w:t>
      </w:r>
      <w:commentRangeStart w:id="46"/>
      <w:r w:rsidR="00023314" w:rsidRPr="00B24BD3">
        <w:rPr>
          <w:sz w:val="23"/>
          <w:szCs w:val="23"/>
        </w:rPr>
        <w:t>男，45岁，交通事故致头</w:t>
      </w:r>
      <w:commentRangeEnd w:id="46"/>
      <w:r w:rsidR="00C0617D">
        <w:rPr>
          <w:rStyle w:val="a8"/>
        </w:rPr>
        <w:commentReference w:id="46"/>
      </w:r>
      <w:r w:rsidR="00023314" w:rsidRPr="00B24BD3">
        <w:rPr>
          <w:sz w:val="23"/>
          <w:szCs w:val="23"/>
        </w:rPr>
        <w:t>面部外伤。行环甲膜切开术进行抢救，随后改行常规气管切开术，应在多少小时内行常规气管切开术后，缝合环甲膜切开伤口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A.12h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B.24h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C.36h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D.48h</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E.72h</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插入通气导管保持呼吸道通畅：对因咽部和舌根部肿胀压迫呼吸道的患者，可经口或鼻插入通气导管，以解除窒息。如情况紧急，又无适当导管时，可用1～2根粗针头行环甲膜穿刺，随后行气管切开术。如呼吸已停止，可紧急行环甲膜切开术进行抢救，随后改行常规气管切开术。环甲膜切开术只能作为紧急抢救患</w:t>
      </w:r>
      <w:r w:rsidRPr="00B24BD3">
        <w:rPr>
          <w:sz w:val="23"/>
          <w:szCs w:val="23"/>
        </w:rPr>
        <w:lastRenderedPageBreak/>
        <w:t>者的临时措施，不能长期代替气管切开。应在48小时内行常规气管切开术后，缝合环甲膜切开伤口。</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1</w:t>
      </w:r>
      <w:r w:rsidR="00023314" w:rsidRPr="00B24BD3">
        <w:rPr>
          <w:sz w:val="23"/>
          <w:szCs w:val="23"/>
        </w:rPr>
        <w:t>.患者，男，25岁。左上第三磨牙颊向倾斜，拟拔除，如使用的麻醉药物是2%普鲁卡因，术后发生延迟性过敏反应中最常见的是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A.药疹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B.哮喘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C.荨麻疹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D.过敏性紫癜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E.血管神经性水肿</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过敏反应突出地表现在酯类局麻药，但并不多见。可分延迟反应和即刻反应，延迟反应常见血管神经性水肿，偶见荨麻疹、药疹、哮喘和过敏性紫癜；即刻反应是当用极少量药后，立即发生极严重的类似中毒症状，病员突然惊厥、昏迷、呼吸、心搏骤停而死亡。</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2</w:t>
      </w:r>
      <w:r w:rsidR="00023314" w:rsidRPr="00B24BD3">
        <w:rPr>
          <w:sz w:val="23"/>
          <w:szCs w:val="23"/>
        </w:rPr>
        <w:t>.</w:t>
      </w:r>
      <w:commentRangeStart w:id="47"/>
      <w:r w:rsidR="00023314" w:rsidRPr="00B24BD3">
        <w:rPr>
          <w:sz w:val="23"/>
          <w:szCs w:val="23"/>
        </w:rPr>
        <w:t>患者，女，50岁，既往体健。右</w:t>
      </w:r>
      <w:commentRangeEnd w:id="47"/>
      <w:r w:rsidR="00C0617D">
        <w:rPr>
          <w:rStyle w:val="a8"/>
        </w:rPr>
        <w:commentReference w:id="47"/>
      </w:r>
      <w:r w:rsidR="00023314" w:rsidRPr="00B24BD3">
        <w:rPr>
          <w:sz w:val="23"/>
          <w:szCs w:val="23"/>
        </w:rPr>
        <w:t>侧下颌第二磨牙残冠拟行拔除，如行下牙槽神经阻滞麻醉口内法的进针点应在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A.下颌牙咬合面上方1.0cm</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B.磨牙后垫上方1.0cm处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C.下颌韧带中央稍内侧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D.磨牙后窝最后部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E.颊脂垫尖</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下牙槽神经阻滞麻醉病员大张口时，可见磨牙后方，舌腭弓（前柱）之前，有一索条样黏膜皱襞，即翼下颌皱襞。另在颊部有一由脂肪组织突起形成的三角形颊脂垫，其尖端正居翼下颌韧带中点而稍偏外处。此二者即为注射的重要标志。若遇颊脂垫尖不明显或磨牙缺失的病员，可在大张口时，以上下颌牙槽嵴相距的中点线上与翼下颌韧带外侧3～4mm的交点，作为注射标志。</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3</w:t>
      </w:r>
      <w:r w:rsidR="00023314" w:rsidRPr="00B24BD3">
        <w:rPr>
          <w:sz w:val="23"/>
          <w:szCs w:val="23"/>
        </w:rPr>
        <w:t>.患者，女，32岁。右下第二前磨牙因龋坏反复充填治疗，现仅牙根存留于口腔，要求拔除后修复，该牙应称为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A.残根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B.断根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C.残冠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D.残片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E.不良修复体</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【答案解析】遗留牙槽窝中时间较久的牙根为残根。在根尖周和牙槽骨壁间，多存在慢性炎症及肉芽组织，根尖、牙周膜及牙槽骨壁均有程度不等的吸收。断根是指拔牙术中折断的牙根，拔除较为复杂。</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4</w:t>
      </w:r>
      <w:r w:rsidR="00023314" w:rsidRPr="00B24BD3">
        <w:rPr>
          <w:sz w:val="23"/>
          <w:szCs w:val="23"/>
        </w:rPr>
        <w:t>.患者，女，28岁。检查右下第三磨牙已萌出，牙的最高部位平行（牙合）平面。此患者的诊断是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A.低位阻生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B.中位阻生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C.高位阻生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D.颊向阻生</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E.骨埋伏阻生</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根据牙在骨内的深度分为高位、中位及低位三种位置。高位：牙的最高部位平行或高于（牙合）平面。中位：牙的最高部位低于（牙合）平面，但高于第二磨牙的牙颈部。低位：牙的最高部位低于第二磨牙的牙颈部。骨埋伏阻生（即牙全部被包埋于骨内）也属于此类。</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5</w:t>
      </w:r>
      <w:r w:rsidR="00023314" w:rsidRPr="00B24BD3">
        <w:rPr>
          <w:sz w:val="23"/>
          <w:szCs w:val="23"/>
        </w:rPr>
        <w:t>.某患者，男，45岁。右侧眼睑部断裂伤，离体组织尚完好，拟行将离体组织缝回原处，但一般伤后时间不超过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B.2小时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C.4小时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D.6小时</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E.8小时</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【答案解析】唇、舌、耳、鼻及眼睑断裂伤：唇、舌、耳、鼻及眼睑的断裂伤，如离体组织尚完整，伤后时间不超过6小时，应尽量设法缝回原处。</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6</w:t>
      </w:r>
      <w:r w:rsidR="00023314" w:rsidRPr="00B24BD3">
        <w:rPr>
          <w:sz w:val="23"/>
          <w:szCs w:val="23"/>
        </w:rPr>
        <w:t>.某患者，经X线检查示在拔牙后的牙槽窝下方颌骨内出现圆形囊性密度减低影像，最可能的诊断是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A.残余囊肿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B.含牙囊肿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C.鼻腭管囊肿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D.球上颌囊肿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E.正中囊肿</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【答案解析】残余囊肿在拔牙后的牙槽窝下方颌骨内出现圆形囊性密度减低影像。</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7</w:t>
      </w:r>
      <w:r w:rsidR="00023314" w:rsidRPr="00B24BD3">
        <w:rPr>
          <w:sz w:val="23"/>
          <w:szCs w:val="23"/>
        </w:rPr>
        <w:t>.患者，女，17岁。右下颌骨逐渐膨大8年。X线片示右下颌骨体部呈“橘皮”样改变。术后标本病理检查发现纤维组织代替正常骨组织，其中有较多的纤细小梁。诊断为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A.化牙骨质纤维瘤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B.骨化性纤维瘤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C.骨纤维异常增殖症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D.巨颌症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E.牙源性纤维瘤</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骨纤维异常增殖症X线表现可呈多样化，分为三大类：①透射性改变，又称囊样型。X线表现为单囊或多囊性密度减低病变，边界不很清楚，可有或无硬化边缘。②阻射性改变，包括“橘皮”样型、毛玻璃型及硬化型。病变密度高于正常且均匀一致，逐渐移行至正常骨。③透射及阻射混合性改变。除上述X线改变外，骨纤维异常增殖症尚有明显的沿颌骨外形膨大的特点。当病变累及牙周组织时，常使牙周骨硬板影像模糊或消失，但牙周膜间隙一般仍均匀存在。</w:t>
      </w:r>
    </w:p>
    <w:p w:rsidR="00023314" w:rsidRPr="00B24BD3" w:rsidRDefault="00023314" w:rsidP="00023314"/>
    <w:p w:rsidR="00023314" w:rsidRPr="00B24BD3" w:rsidRDefault="00CC4A03" w:rsidP="00023314">
      <w:pPr>
        <w:rPr>
          <w:sz w:val="23"/>
          <w:szCs w:val="23"/>
        </w:rPr>
      </w:pPr>
      <w:r>
        <w:rPr>
          <w:rFonts w:hint="eastAsia"/>
          <w:sz w:val="23"/>
          <w:szCs w:val="23"/>
        </w:rPr>
        <w:lastRenderedPageBreak/>
        <w:t>5</w:t>
      </w:r>
      <w:r w:rsidR="00DC7C83">
        <w:rPr>
          <w:rFonts w:hint="eastAsia"/>
          <w:sz w:val="23"/>
          <w:szCs w:val="23"/>
        </w:rPr>
        <w:t>8</w:t>
      </w:r>
      <w:r w:rsidR="00023314" w:rsidRPr="00B24BD3">
        <w:rPr>
          <w:sz w:val="23"/>
          <w:szCs w:val="23"/>
        </w:rPr>
        <w:t>.患儿，男，8岁。颏部曾受到冲击伤，进行性开口困难2年。检查见右面部丰满，右侧下颌体、下颌支短小，开口度10mm，开口型偏右，右髁突无滑动。最可能的诊断是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A.右喙突肥大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B.左关节外强直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C.右关节内强直</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D.左髁突良性肥大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E.右关节盘不可复性前移位</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关节内强直：①进行性开口困难。②面下部发育畸形，表现为面部两侧不对称，颏部偏向患侧；患侧下颌体、下颌支短小，患侧面部丰满；双侧强直者形成特殊的小颌畸形面容。发病年龄愈小，颜面部发育畸形愈严重，严重者可致阻塞性睡眠呼吸暂停综合征。③咬合关系紊乱，如果关节强直发病于成年人或青春发育期以后，则面部和咬合关系无明显畸形，仅有开口受限。④髁突活动减弱或消失。⑤X线检查有助于诊断并鉴别纤维性强直和骨性强直。CT及三维重建检查可判断粘连范围、部位及程度。</w:t>
      </w:r>
    </w:p>
    <w:p w:rsidR="00023314" w:rsidRPr="00B24BD3" w:rsidRDefault="00023314" w:rsidP="00023314"/>
    <w:p w:rsidR="00023314" w:rsidRPr="00B24BD3" w:rsidRDefault="00CC4A03" w:rsidP="00023314">
      <w:pPr>
        <w:rPr>
          <w:sz w:val="23"/>
          <w:szCs w:val="23"/>
        </w:rPr>
      </w:pPr>
      <w:r>
        <w:rPr>
          <w:rFonts w:hint="eastAsia"/>
          <w:sz w:val="23"/>
          <w:szCs w:val="23"/>
        </w:rPr>
        <w:t>5</w:t>
      </w:r>
      <w:r w:rsidR="00DC7C83">
        <w:rPr>
          <w:rFonts w:hint="eastAsia"/>
          <w:sz w:val="23"/>
          <w:szCs w:val="23"/>
        </w:rPr>
        <w:t>9</w:t>
      </w:r>
      <w:r w:rsidR="00023314" w:rsidRPr="00B24BD3">
        <w:rPr>
          <w:sz w:val="23"/>
          <w:szCs w:val="23"/>
        </w:rPr>
        <w:t>.患儿，男，2岁。单侧完全性腭裂，其临床表现不包括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A.自腭垂至切牙孔完全裂开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B.裂隙斜向外侧直抵牙槽突，与牙槽裂相连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C.健侧裂隙缘与鼻中隔相连</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D.牙槽突裂有时裂隙消失仅存裂缝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E.常伴发对侧唇裂</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单侧完全性腭裂：单侧完全性腭裂的裂隙自腭垂至切牙孔完全裂开，并斜向外侧直抵牙槽突，与牙槽裂相连；健侧裂隙缘与鼻中隔相连；牙槽突裂有时裂隙消失仅存裂缝，有时裂隙很宽；常伴发同侧唇裂。</w:t>
      </w:r>
    </w:p>
    <w:p w:rsidR="00023314" w:rsidRPr="00B24BD3" w:rsidRDefault="00023314" w:rsidP="00023314"/>
    <w:p w:rsidR="00023314" w:rsidRPr="00B24BD3" w:rsidRDefault="00DC7C83" w:rsidP="00023314">
      <w:pPr>
        <w:rPr>
          <w:sz w:val="23"/>
          <w:szCs w:val="23"/>
        </w:rPr>
      </w:pPr>
      <w:r>
        <w:rPr>
          <w:rFonts w:hint="eastAsia"/>
          <w:sz w:val="23"/>
          <w:szCs w:val="23"/>
        </w:rPr>
        <w:t>60</w:t>
      </w:r>
      <w:r w:rsidR="00023314" w:rsidRPr="00B24BD3">
        <w:rPr>
          <w:sz w:val="23"/>
          <w:szCs w:val="23"/>
        </w:rPr>
        <w:t>.</w:t>
      </w:r>
      <w:commentRangeStart w:id="48"/>
      <w:r w:rsidR="00023314" w:rsidRPr="00B24BD3">
        <w:rPr>
          <w:sz w:val="23"/>
          <w:szCs w:val="23"/>
        </w:rPr>
        <w:t>某患者患有边缘性颌骨骨髓</w:t>
      </w:r>
      <w:commentRangeEnd w:id="48"/>
      <w:r w:rsidR="00C0617D">
        <w:rPr>
          <w:rStyle w:val="a8"/>
        </w:rPr>
        <w:commentReference w:id="48"/>
      </w:r>
      <w:r w:rsidR="00023314" w:rsidRPr="00B24BD3">
        <w:rPr>
          <w:sz w:val="23"/>
          <w:szCs w:val="23"/>
        </w:rPr>
        <w:t>炎，其X线片检查可见病变区骨密质破坏，骨质稀疏脱钙，形成不均匀的骨粗糙面。将诊断为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A.增生型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B.吸收型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C.分散型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D.集合型</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E.溶解破坏型</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【答案解析】溶解破坏型在X线片上可见病变区骨密质破坏，骨质稀疏脱钙，形成不均匀的骨粗糙面。由于病程长，局部骨质逐渐软化，肉眼观很像蜡样骨质，伴有脓性肉芽组织及小块薄片状死骨形成。</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1</w:t>
      </w:r>
      <w:r w:rsidR="00023314" w:rsidRPr="00B24BD3">
        <w:rPr>
          <w:sz w:val="23"/>
          <w:szCs w:val="23"/>
        </w:rPr>
        <w:t>.患者，男性，因色素痣来院就诊，检查：痣细胞在表皮和真皮交界处，呈多个巢团状，边界清楚，分布距离均匀。此痣属于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A.皮内痣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B.皮外痣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C.复合痣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D.交界痣</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E.混合痣</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【答案解析】交界痣：痣细胞在表皮和真皮交界处，呈多个巢团状，边界清楚，分布距离均匀；每一巢团的上一半在表皮的底层内，下一半则在真皮浅层内。这些痣细胞为大痣细胞，色素较深。</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2</w:t>
      </w:r>
      <w:r w:rsidR="00023314" w:rsidRPr="00B24BD3">
        <w:rPr>
          <w:sz w:val="23"/>
          <w:szCs w:val="23"/>
        </w:rPr>
        <w:t>.某新生儿，检查发现单侧完全性唇裂，整个上唇至鼻底完全裂开。单侧唇裂整复术最合适的年龄为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A.1个月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C.2～3个月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D.2～4个月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E.3～6个月</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【答案解析】单侧唇裂整复术最合适的年龄为3～6个月，体重达5～6kg以上。早期进行手术，可以尽早地恢复上唇的正常功能和外形，并可使瘢痕组织减少到最小程度。</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3</w:t>
      </w:r>
      <w:r w:rsidR="00023314" w:rsidRPr="00B24BD3">
        <w:rPr>
          <w:sz w:val="23"/>
          <w:szCs w:val="23"/>
        </w:rPr>
        <w:t>.某患者，男，20岁。外伤，来院就诊，初步诊断为髁突高位骨折，为进一步确诊，应选用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A.（牙合）翼片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B.华特位片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C.髁突经咽侧位片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D.下颌骨开口后前位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E.上颌前部（牙合）片</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髁突经咽侧位片：此片可显示髁突前后斜侧位影像，骨质的微细结构显示好。此片优点是可以避免髁突与颅骨影像重叠。对颞下颌关节紊乱病髁突器质性改变、髁突高位骨折及髁突肿瘤的诊断有较大价值，但不能用于检查关节间隙。</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4</w:t>
      </w:r>
      <w:r w:rsidR="00023314" w:rsidRPr="00B24BD3">
        <w:rPr>
          <w:sz w:val="23"/>
          <w:szCs w:val="23"/>
        </w:rPr>
        <w:t>.</w:t>
      </w:r>
      <w:commentRangeStart w:id="49"/>
      <w:r w:rsidR="00023314" w:rsidRPr="00B24BD3">
        <w:rPr>
          <w:sz w:val="23"/>
          <w:szCs w:val="23"/>
        </w:rPr>
        <w:t>患者男，上颌骨骨折，骨折</w:t>
      </w:r>
      <w:commentRangeEnd w:id="49"/>
      <w:r w:rsidR="00C0617D">
        <w:rPr>
          <w:rStyle w:val="a8"/>
        </w:rPr>
        <w:commentReference w:id="49"/>
      </w:r>
      <w:r w:rsidR="00023314" w:rsidRPr="00B24BD3">
        <w:rPr>
          <w:sz w:val="23"/>
          <w:szCs w:val="23"/>
        </w:rPr>
        <w:t>线从梨状孔水平、牙槽突上方向两侧水平延伸至上颌翼突缝，诊断为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A.LeFortⅠ型骨折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B.LeFortⅡ型骨折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C.LeFortⅢ型骨折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D.锥形骨折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E.上颌骨高位骨折</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【答案解析】LeFortⅠ型骨折：又称上颌骨低位骨折或水平骨折。骨折线从梨状孔水平、牙槽突上方向两侧水平延伸至上颌翼突缝。</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5</w:t>
      </w:r>
      <w:r w:rsidR="00023314" w:rsidRPr="00B24BD3">
        <w:rPr>
          <w:sz w:val="23"/>
          <w:szCs w:val="23"/>
        </w:rPr>
        <w:t>.儿童患者，10岁，由于根尖周炎引起了颌骨骨髓炎，使用广谱抗生素进行治疗一段时间之后，发现口腔当中有白色斑块，去除后露出糜烂面，疼痛，涂片染色试验可以观察到菌丝，诊断为口腔的白色念珠菌感染。此种情况符合以下哪项的描述</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A.急性感染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B.亚急性感染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C.慢性感染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D.条件性感染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E.二重感染</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【答案解析】在使用广谱抗生素或联合使用抗菌药物治疗感染过程中，原来的致病菌被抑制，但耐药菌株如金黄色葡萄球菌或白色念珠菌等大量繁殖，致使病情加重。这种情况称为二重感染或菌群交替症。</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6</w:t>
      </w:r>
      <w:r w:rsidR="00023314" w:rsidRPr="00B24BD3">
        <w:rPr>
          <w:sz w:val="23"/>
          <w:szCs w:val="23"/>
        </w:rPr>
        <w:t>.患者，女，40岁。昨夜开窗入睡，晨起时刷牙时发觉口角漏水，不能鼓腮，照镜时发觉右侧口角下垂，左侧向上歪斜，额纹消失。根据上述症状该患者最最可能的诊断是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A.右侧中枢性面神经麻痹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B.左侧核上性面神经麻痹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C.右侧贝尔麻痹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D.左侧贝尔麻痹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E.右侧面肌痉挛</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贝尔面瘫起病急骤，且少自觉症状，不伴其他症状或体征的突发性单侧面瘫，常是贝尔面瘫的特殊表现。患侧口角下垂，健侧向上歪斜；上下唇因口轮匝肌瘫痪而不能紧密闭合，故发生饮水漏水、不能鼓腮、吹气等功能障碍。上下眼睑不能闭合的原因是由于眼轮匝肌瘫痪后，失去与受动眼神经支配的上睑提肌保持平衡协调的随意动作，致睑裂扩大、闭合不全、露出结膜；用力紧闭时，则眼球转向外上方，此称贝尔征；由于不能闭眼，故易患结膜炎。</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7</w:t>
      </w:r>
      <w:r w:rsidR="00023314" w:rsidRPr="00B24BD3">
        <w:rPr>
          <w:sz w:val="23"/>
          <w:szCs w:val="23"/>
        </w:rPr>
        <w:t>.某患者，女，31岁，因左面部巨大毛痣，行毛痣切除植皮术，术后更换敷料的时间是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A.术后3天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B.术后8天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C.术后3周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D.术后5周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E.术后2个月</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记忆性内容，皮片被移植到创面数分钟后，创面的毛细血管即行扩张，有血浆渗出以供皮片营养，维持皮片存活。血浆中之纤维蛋白可将皮片黏着于创面，并有助于创面新生毛细血管长入皮片内。约在18小时以后，创面的毛细血管与皮片的毛细血管即可发生吻合，皮片接受创面的血液循环；皮片下少量坏死组织、细菌与血凝块等可被血浆中白细胞所吞噬或溶解运走。因此，从生理上来说，48～72小时后皮片即已基本成活，术后8天已有足够的血供。</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8</w:t>
      </w:r>
      <w:r w:rsidR="00023314" w:rsidRPr="00B24BD3">
        <w:rPr>
          <w:sz w:val="23"/>
          <w:szCs w:val="23"/>
        </w:rPr>
        <w:t>.患者，男，被他人击中面颊部，伤及右侧颧部，该部位疼痛肿胀明显，颧部皮肤呈青紫色，无开口受限，X线未见骨折影像，该患者最可能的诊断为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A.擦伤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B.挫伤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C.撕裂伤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D.撕脱伤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E.复合性损伤</w:t>
      </w:r>
    </w:p>
    <w:p w:rsidR="00023314" w:rsidRPr="00B24BD3" w:rsidRDefault="00023314" w:rsidP="00023314">
      <w:pPr>
        <w:rPr>
          <w:sz w:val="23"/>
          <w:szCs w:val="23"/>
        </w:rPr>
      </w:pPr>
      <w:r w:rsidRPr="00B24BD3">
        <w:rPr>
          <w:sz w:val="23"/>
          <w:szCs w:val="23"/>
        </w:rPr>
        <w:lastRenderedPageBreak/>
        <w:t>【正确答案】B</w:t>
      </w:r>
    </w:p>
    <w:p w:rsidR="00023314" w:rsidRPr="00B24BD3" w:rsidRDefault="00023314" w:rsidP="00023314">
      <w:pPr>
        <w:rPr>
          <w:sz w:val="23"/>
          <w:szCs w:val="23"/>
        </w:rPr>
      </w:pPr>
      <w:r w:rsidRPr="00B24BD3">
        <w:rPr>
          <w:sz w:val="23"/>
          <w:szCs w:val="23"/>
        </w:rPr>
        <w:t>【答案解析】挫伤是皮下及深部组织遭受力的挤压损伤而无开放创口。伤处的小血管和淋巴管破裂，常有组织内渗血而形成瘀斑，甚至发生血肿。</w:t>
      </w:r>
    </w:p>
    <w:p w:rsidR="00023314" w:rsidRPr="00B24BD3" w:rsidRDefault="00023314" w:rsidP="00023314"/>
    <w:p w:rsidR="00023314" w:rsidRPr="00B24BD3" w:rsidRDefault="00CC4A03" w:rsidP="00023314">
      <w:pPr>
        <w:rPr>
          <w:sz w:val="23"/>
          <w:szCs w:val="23"/>
        </w:rPr>
      </w:pPr>
      <w:r>
        <w:rPr>
          <w:rFonts w:hint="eastAsia"/>
          <w:sz w:val="23"/>
          <w:szCs w:val="23"/>
        </w:rPr>
        <w:t>6</w:t>
      </w:r>
      <w:r w:rsidR="00DC7C83">
        <w:rPr>
          <w:rFonts w:hint="eastAsia"/>
          <w:sz w:val="23"/>
          <w:szCs w:val="23"/>
        </w:rPr>
        <w:t>9</w:t>
      </w:r>
      <w:r w:rsidR="00023314" w:rsidRPr="00B24BD3">
        <w:rPr>
          <w:sz w:val="23"/>
          <w:szCs w:val="23"/>
        </w:rPr>
        <w:t>.某患者，59岁，左下第一磨牙因龋坏曾反复充填治疗且反复脱落，现在检查仍然发现遗留牙槽窝中时间较久的牙根，拟行拔除后修复，该牙称为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A.残冠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B.残片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C.断根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D.残根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E.不良修复体</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【答案解析】遗留牙槽窝中时间较久的牙根为残根。在根尖周和牙槽骨壁间，多存在慢性炎症及肉芽组织，根尖、牙周膜及牙槽骨壁均有程度不等的吸收。断根是指拔牙术中折断的牙根，拔除较为复杂。</w:t>
      </w:r>
    </w:p>
    <w:p w:rsidR="00023314" w:rsidRPr="00B24BD3" w:rsidRDefault="00023314" w:rsidP="00023314"/>
    <w:p w:rsidR="00023314" w:rsidRPr="00B24BD3" w:rsidRDefault="00DC7C83" w:rsidP="00023314">
      <w:pPr>
        <w:rPr>
          <w:sz w:val="23"/>
          <w:szCs w:val="23"/>
        </w:rPr>
      </w:pPr>
      <w:r>
        <w:rPr>
          <w:rFonts w:hint="eastAsia"/>
          <w:sz w:val="23"/>
          <w:szCs w:val="23"/>
        </w:rPr>
        <w:t>70</w:t>
      </w:r>
      <w:r w:rsidR="00023314" w:rsidRPr="00B24BD3">
        <w:rPr>
          <w:sz w:val="23"/>
          <w:szCs w:val="23"/>
        </w:rPr>
        <w:t>.患者男，28岁。因下颌骨体部肿瘤，需行肿瘤切除术。在行术区消毒时，常用的消毒药物除外</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A.碘酊</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B.氯己定溶液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C.碘伏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D.戊二醛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E.75%乙醇</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【答案解析】2%戊二醛多用于各种不怕湿的医疗器械消毒与灭菌。不用于手术区域的消毒。故D项错误。</w:t>
      </w:r>
      <w:r w:rsidRPr="00B24BD3">
        <w:rPr>
          <w:sz w:val="23"/>
          <w:szCs w:val="23"/>
        </w:rPr>
        <w:br/>
        <w:t>手术区消毒常用消毒药物：</w:t>
      </w:r>
      <w:r w:rsidRPr="00B24BD3">
        <w:rPr>
          <w:sz w:val="23"/>
          <w:szCs w:val="23"/>
        </w:rPr>
        <w:br/>
        <w:t>①碘酊：消毒颌面颈部为2%，口腔内为1%，头皮部为3%。</w:t>
      </w:r>
      <w:r w:rsidRPr="00B24BD3">
        <w:rPr>
          <w:sz w:val="23"/>
          <w:szCs w:val="23"/>
        </w:rPr>
        <w:br/>
        <w:t>②氯己定溶液：皮肤消毒浓度为0.5%，口腔内及创口消毒浓度为0.1%。</w:t>
      </w:r>
      <w:r w:rsidRPr="00B24BD3">
        <w:rPr>
          <w:sz w:val="23"/>
          <w:szCs w:val="23"/>
        </w:rPr>
        <w:br/>
        <w:t>③碘伏：具有消毒彻底、刺激性小、着色浅的优点。</w:t>
      </w:r>
      <w:r w:rsidRPr="00B24BD3">
        <w:rPr>
          <w:sz w:val="23"/>
          <w:szCs w:val="23"/>
        </w:rPr>
        <w:br/>
        <w:t>④75%酒精：最常应用，其消毒力较弱，故常与碘酊先后使用，起脱碘作用。</w:t>
      </w:r>
    </w:p>
    <w:p w:rsidR="00023314" w:rsidRPr="00B24BD3" w:rsidRDefault="00023314" w:rsidP="00023314"/>
    <w:p w:rsidR="00B21EA9" w:rsidRPr="00B21EA9" w:rsidRDefault="00CC4A03" w:rsidP="00B21EA9">
      <w:pPr>
        <w:rPr>
          <w:sz w:val="23"/>
          <w:szCs w:val="23"/>
        </w:rPr>
      </w:pPr>
      <w:r>
        <w:rPr>
          <w:rFonts w:hint="eastAsia"/>
          <w:sz w:val="23"/>
          <w:szCs w:val="23"/>
        </w:rPr>
        <w:t>7</w:t>
      </w:r>
      <w:r w:rsidR="00DC7C83">
        <w:rPr>
          <w:rFonts w:hint="eastAsia"/>
          <w:sz w:val="23"/>
          <w:szCs w:val="23"/>
        </w:rPr>
        <w:t>1</w:t>
      </w:r>
      <w:r w:rsidR="00023314" w:rsidRPr="00B24BD3">
        <w:rPr>
          <w:sz w:val="23"/>
          <w:szCs w:val="23"/>
        </w:rPr>
        <w:t>.</w:t>
      </w:r>
      <w:r w:rsidR="00B21EA9" w:rsidRPr="00B21EA9">
        <w:rPr>
          <w:rFonts w:hint="eastAsia"/>
          <w:sz w:val="23"/>
          <w:szCs w:val="23"/>
        </w:rPr>
        <w:t>患者，女，</w:t>
      </w:r>
      <w:r w:rsidR="00B21EA9" w:rsidRPr="00B21EA9">
        <w:rPr>
          <w:sz w:val="23"/>
          <w:szCs w:val="23"/>
        </w:rPr>
        <w:t>38岁。颏部一色素痣2年，大小约0.8cm×0.8cm，患者自述经常习惯性的触摸该色素痣。近期生长迅速，色素增多，呈放射性扩展，周围出现卫星结节，表面发生溃疡。可能的诊断为</w:t>
      </w:r>
    </w:p>
    <w:p w:rsidR="00B21EA9" w:rsidRPr="00B21EA9" w:rsidRDefault="00B21EA9" w:rsidP="00B21EA9">
      <w:pPr>
        <w:rPr>
          <w:sz w:val="23"/>
          <w:szCs w:val="23"/>
        </w:rPr>
      </w:pPr>
      <w:r w:rsidRPr="00B21EA9">
        <w:rPr>
          <w:sz w:val="23"/>
          <w:szCs w:val="23"/>
        </w:rPr>
        <w:t>A.恶性黑色素瘤</w:t>
      </w:r>
    </w:p>
    <w:p w:rsidR="00B21EA9" w:rsidRPr="00B21EA9" w:rsidRDefault="00B21EA9" w:rsidP="00B21EA9">
      <w:pPr>
        <w:rPr>
          <w:sz w:val="23"/>
          <w:szCs w:val="23"/>
        </w:rPr>
      </w:pPr>
      <w:r w:rsidRPr="00B21EA9">
        <w:rPr>
          <w:sz w:val="23"/>
          <w:szCs w:val="23"/>
        </w:rPr>
        <w:t>B.恶性淋巴瘤</w:t>
      </w:r>
    </w:p>
    <w:p w:rsidR="00B21EA9" w:rsidRPr="00B21EA9" w:rsidRDefault="00B21EA9" w:rsidP="00B21EA9">
      <w:pPr>
        <w:rPr>
          <w:sz w:val="23"/>
          <w:szCs w:val="23"/>
        </w:rPr>
      </w:pPr>
      <w:r w:rsidRPr="00B21EA9">
        <w:rPr>
          <w:sz w:val="23"/>
          <w:szCs w:val="23"/>
        </w:rPr>
        <w:t>C.交界痣</w:t>
      </w:r>
    </w:p>
    <w:p w:rsidR="00B21EA9" w:rsidRPr="00B21EA9" w:rsidRDefault="00B21EA9" w:rsidP="00B21EA9">
      <w:pPr>
        <w:rPr>
          <w:sz w:val="23"/>
          <w:szCs w:val="23"/>
        </w:rPr>
      </w:pPr>
      <w:r w:rsidRPr="00B21EA9">
        <w:rPr>
          <w:sz w:val="23"/>
          <w:szCs w:val="23"/>
        </w:rPr>
        <w:t>D.复合痣</w:t>
      </w:r>
    </w:p>
    <w:p w:rsidR="00B21EA9" w:rsidRPr="00B21EA9" w:rsidRDefault="00B21EA9" w:rsidP="00B21EA9">
      <w:pPr>
        <w:rPr>
          <w:sz w:val="23"/>
          <w:szCs w:val="23"/>
        </w:rPr>
      </w:pPr>
      <w:r w:rsidRPr="00B21EA9">
        <w:rPr>
          <w:sz w:val="23"/>
          <w:szCs w:val="23"/>
        </w:rPr>
        <w:t>E.非洲淋巴瘤</w:t>
      </w:r>
    </w:p>
    <w:p w:rsidR="00B21EA9" w:rsidRPr="00B21EA9" w:rsidRDefault="00B21EA9" w:rsidP="00B21EA9">
      <w:pPr>
        <w:rPr>
          <w:sz w:val="23"/>
          <w:szCs w:val="23"/>
        </w:rPr>
      </w:pPr>
      <w:r w:rsidRPr="00B21EA9">
        <w:rPr>
          <w:rFonts w:hint="eastAsia"/>
          <w:sz w:val="23"/>
          <w:szCs w:val="23"/>
        </w:rPr>
        <w:t>【正确答案】</w:t>
      </w:r>
      <w:r w:rsidRPr="00B21EA9">
        <w:rPr>
          <w:sz w:val="23"/>
          <w:szCs w:val="23"/>
        </w:rPr>
        <w:t xml:space="preserve"> A</w:t>
      </w:r>
    </w:p>
    <w:p w:rsidR="00023314" w:rsidRPr="00B24BD3" w:rsidRDefault="00B21EA9" w:rsidP="00B21EA9">
      <w:pPr>
        <w:rPr>
          <w:sz w:val="23"/>
          <w:szCs w:val="23"/>
        </w:rPr>
      </w:pPr>
      <w:r w:rsidRPr="00B21EA9">
        <w:rPr>
          <w:rFonts w:hint="eastAsia"/>
          <w:sz w:val="23"/>
          <w:szCs w:val="23"/>
        </w:rPr>
        <w:t>【答案解析】</w:t>
      </w:r>
      <w:r w:rsidRPr="00B21EA9">
        <w:rPr>
          <w:sz w:val="23"/>
          <w:szCs w:val="23"/>
        </w:rPr>
        <w:t xml:space="preserve"> 恶性黑色素瘤的早期表现绝大多数为皮肤痣及黏膜黑斑；发生恶变时，则迅速长大，色素增多，为黑色或深褐色，呈放射状扩展；在肿瘤周围及基底有色素沉着加剧的增生浸润现象，周围出现结节（卫星结节），表面发生溃疡，易出血和疼痛，并有所属区域的淋巴结突然增大。损伤、慢性刺激、不恰当的治疗均常为恶性黑色素瘤发生的原因。</w:t>
      </w:r>
    </w:p>
    <w:p w:rsidR="00023314" w:rsidRPr="00B24BD3" w:rsidRDefault="00023314" w:rsidP="00023314"/>
    <w:p w:rsidR="00023314" w:rsidRPr="00B24BD3" w:rsidRDefault="00CC4A03" w:rsidP="00023314">
      <w:pPr>
        <w:rPr>
          <w:sz w:val="23"/>
          <w:szCs w:val="23"/>
        </w:rPr>
      </w:pPr>
      <w:r>
        <w:rPr>
          <w:rFonts w:hint="eastAsia"/>
          <w:sz w:val="23"/>
          <w:szCs w:val="23"/>
        </w:rPr>
        <w:t>7</w:t>
      </w:r>
      <w:r w:rsidR="00DC7C83">
        <w:rPr>
          <w:rFonts w:hint="eastAsia"/>
          <w:sz w:val="23"/>
          <w:szCs w:val="23"/>
        </w:rPr>
        <w:t>2</w:t>
      </w:r>
      <w:r w:rsidR="00023314" w:rsidRPr="00B24BD3">
        <w:rPr>
          <w:sz w:val="23"/>
          <w:szCs w:val="23"/>
        </w:rPr>
        <w:t>.“登革热”患者早期症状出现，在医生做出诊断以后立即实施隔离，此种做法属于几级预防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A.一级预防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B.二级预防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C.三级预防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D.四级预防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E.五级预防</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【答案解析】第二级预防：在疾病的临床前期做好早期发现、早期诊断、早期治疗的“三早”预防工作，以控制疾病的发展和恶化。</w:t>
      </w:r>
    </w:p>
    <w:p w:rsidR="00023314" w:rsidRPr="00B24BD3" w:rsidRDefault="00023314" w:rsidP="00023314"/>
    <w:p w:rsidR="00023314" w:rsidRPr="00B24BD3" w:rsidRDefault="00CC4A03" w:rsidP="00023314">
      <w:pPr>
        <w:rPr>
          <w:sz w:val="23"/>
          <w:szCs w:val="23"/>
        </w:rPr>
      </w:pPr>
      <w:r>
        <w:rPr>
          <w:rFonts w:hint="eastAsia"/>
          <w:sz w:val="23"/>
          <w:szCs w:val="23"/>
        </w:rPr>
        <w:t>7</w:t>
      </w:r>
      <w:r w:rsidR="00DC7C83">
        <w:rPr>
          <w:rFonts w:hint="eastAsia"/>
          <w:sz w:val="23"/>
          <w:szCs w:val="23"/>
        </w:rPr>
        <w:t>3</w:t>
      </w:r>
      <w:r w:rsidR="00023314" w:rsidRPr="00B24BD3">
        <w:rPr>
          <w:sz w:val="23"/>
          <w:szCs w:val="23"/>
        </w:rPr>
        <w:t>.约在公元14世纪的黑死病，是由于鼠疫引起的。起源于亚洲西南部，并快速蔓延到欧洲，这场瘟疫造成了约1700万人的死亡。这种疾病在短时间跨地域的快速蔓延，且发病率超过当地历史同期的流行水平的现象叫做</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A.流行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B.散发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C.短期波动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D.暴发</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E.大流行</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【答案解析】大流行：当疾病迅速蔓延，涉及地域广，短时间内可跨越省界、国界或洲界，发病率超过该地一定历史条件下的流行水平，称为大流行。</w:t>
      </w:r>
    </w:p>
    <w:p w:rsidR="00023314" w:rsidRPr="00B24BD3" w:rsidRDefault="00023314" w:rsidP="00023314"/>
    <w:p w:rsidR="00023314" w:rsidRPr="00B24BD3" w:rsidRDefault="00CC4A03" w:rsidP="00023314">
      <w:pPr>
        <w:rPr>
          <w:sz w:val="23"/>
          <w:szCs w:val="23"/>
        </w:rPr>
      </w:pPr>
      <w:r>
        <w:rPr>
          <w:rFonts w:hint="eastAsia"/>
          <w:sz w:val="23"/>
          <w:szCs w:val="23"/>
        </w:rPr>
        <w:t>7</w:t>
      </w:r>
      <w:r w:rsidR="00DC7C83">
        <w:rPr>
          <w:rFonts w:hint="eastAsia"/>
          <w:sz w:val="23"/>
          <w:szCs w:val="23"/>
        </w:rPr>
        <w:t>4</w:t>
      </w:r>
      <w:r w:rsidR="00023314" w:rsidRPr="00B24BD3">
        <w:rPr>
          <w:sz w:val="23"/>
          <w:szCs w:val="23"/>
        </w:rPr>
        <w:t>.WHO拟定对全世界范围内的HIV病毒感染者的情况作地域性分析，那么可以使用以下哪种统计图表进行标注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A.直方图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B.直条图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C.普通线图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D.饼式图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E.统计地图</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【答案解析】地区性资料，目的是用不同的颜色或纹线表示某事物在地域上的分布情况，选择统计地图。</w:t>
      </w:r>
    </w:p>
    <w:p w:rsidR="00023314" w:rsidRPr="00B24BD3" w:rsidRDefault="00023314" w:rsidP="00023314"/>
    <w:p w:rsidR="00023314" w:rsidRDefault="00023314" w:rsidP="00023314">
      <w:pPr>
        <w:rPr>
          <w:rStyle w:val="a6"/>
        </w:rPr>
      </w:pPr>
      <w:r w:rsidRPr="00B24BD3">
        <w:rPr>
          <w:rStyle w:val="a6"/>
        </w:rPr>
        <w:t>三、A3A4</w:t>
      </w:r>
    </w:p>
    <w:p w:rsidR="00585608" w:rsidRPr="00B24BD3" w:rsidRDefault="00585608" w:rsidP="00023314">
      <w:r w:rsidRPr="00585608">
        <w:rPr>
          <w:rFonts w:hint="eastAsia"/>
        </w:rPr>
        <w:t>（</w:t>
      </w:r>
      <w:r w:rsidRPr="00585608">
        <w:t>7</w:t>
      </w:r>
      <w:r w:rsidR="00B21EA9">
        <w:rPr>
          <w:rFonts w:hint="eastAsia"/>
        </w:rPr>
        <w:t>5</w:t>
      </w:r>
      <w:r w:rsidRPr="00585608">
        <w:t>～</w:t>
      </w:r>
      <w:r w:rsidR="00B21EA9">
        <w:rPr>
          <w:rFonts w:hint="eastAsia"/>
        </w:rPr>
        <w:t>76</w:t>
      </w:r>
      <w:r w:rsidRPr="00585608">
        <w:t>题共用题干）</w:t>
      </w:r>
    </w:p>
    <w:p w:rsidR="00023314" w:rsidRPr="00B24BD3" w:rsidRDefault="00023314" w:rsidP="00023314">
      <w:pPr>
        <w:rPr>
          <w:sz w:val="23"/>
          <w:szCs w:val="23"/>
        </w:rPr>
      </w:pPr>
      <w:r w:rsidRPr="00B24BD3">
        <w:rPr>
          <w:sz w:val="23"/>
          <w:szCs w:val="23"/>
        </w:rPr>
        <w:t>患者18岁，右颌下区肿痛7天，加剧3天，查体见：39℃，一般情况差，右颌下皮肤红，皮温高、压痛明显，触有波动感，肿胀无明显界限。舌下肉阜无红肿，导管口无溢脓，右下第一磨牙残根，叩痛（++），X线片见右下第一磨牙根尖周X线透射区。</w:t>
      </w:r>
    </w:p>
    <w:p w:rsidR="00023314" w:rsidRPr="00B24BD3" w:rsidRDefault="00CC4A03" w:rsidP="00023314">
      <w:pPr>
        <w:rPr>
          <w:sz w:val="23"/>
          <w:szCs w:val="23"/>
        </w:rPr>
      </w:pPr>
      <w:r>
        <w:rPr>
          <w:rFonts w:hint="eastAsia"/>
          <w:sz w:val="23"/>
          <w:szCs w:val="23"/>
        </w:rPr>
        <w:t>7</w:t>
      </w:r>
      <w:r w:rsidR="00DC7C83">
        <w:rPr>
          <w:rFonts w:hint="eastAsia"/>
          <w:sz w:val="23"/>
          <w:szCs w:val="23"/>
        </w:rPr>
        <w:t>5</w:t>
      </w:r>
      <w:r>
        <w:rPr>
          <w:rFonts w:hint="eastAsia"/>
          <w:sz w:val="23"/>
          <w:szCs w:val="23"/>
        </w:rPr>
        <w:t>.</w:t>
      </w:r>
      <w:r w:rsidR="00023314" w:rsidRPr="00B24BD3">
        <w:rPr>
          <w:sz w:val="23"/>
          <w:szCs w:val="23"/>
        </w:rPr>
        <w:t>穿刺颌下区最可能抽出的液体是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A.黄色黏稠脓液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B.暗灰色稀薄脓液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C.陈旧性血性液体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D.黄色蛋清样液体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E.淡黄色清亮液体</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颌面部间隙感染多由金黄色葡萄球菌引起，脓液为黄色黏稠脓液。右下第一磨牙残根，叩痛（++），X线片见右下第一磨牙根尖周X线透射区，右颌下皮肤红，皮温高，压痛明显，触有波动感，肿胀无明显界限等可诊断为急性根尖周炎引起的颌下间隙感染。其主要致病菌应为金黄色葡萄球菌，脓液为黄色黏稠脓液。</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7</w:t>
      </w:r>
      <w:r w:rsidR="00DC7C83">
        <w:rPr>
          <w:rFonts w:hint="eastAsia"/>
          <w:sz w:val="23"/>
          <w:szCs w:val="23"/>
        </w:rPr>
        <w:t>6</w:t>
      </w:r>
      <w:r>
        <w:rPr>
          <w:rFonts w:hint="eastAsia"/>
          <w:sz w:val="23"/>
          <w:szCs w:val="23"/>
        </w:rPr>
        <w:t>.</w:t>
      </w:r>
      <w:r w:rsidR="00023314" w:rsidRPr="00B24BD3">
        <w:rPr>
          <w:sz w:val="23"/>
          <w:szCs w:val="23"/>
        </w:rPr>
        <w:t>最可能的诊断为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A.化脓性颌骨骨髓炎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B.结核性淋巴结炎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C.化脓性颌下腺炎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D.恶性淋巴瘤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E.右颌下间隙感染</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从本题题干所给出的症状右颌下皮肤红，皮温高、压痛明显，触有波动感来看，患者右下颌区出现了炎症，触有波动感表示脓肿已形成。X线检查：右下第一磨牙根尖周X线透射区，是根尖周脓肿的表现，未见化脓性颌骨骨髓炎。结核性淋巴结炎如果形成脓肿应是冷脓肿。本患者“舌下肉阜无红肿，导管口无溢脓”，非涎腺疾病。考虑为右下颌后牙根尖周病引起的右下颌下间隙感染。</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7</w:t>
      </w:r>
      <w:r w:rsidR="00B21EA9">
        <w:rPr>
          <w:rFonts w:hint="eastAsia"/>
        </w:rPr>
        <w:t>7</w:t>
      </w:r>
      <w:r w:rsidRPr="00585608">
        <w:t>～</w:t>
      </w:r>
      <w:r w:rsidR="00B21EA9">
        <w:rPr>
          <w:rFonts w:hint="eastAsia"/>
        </w:rPr>
        <w:t>78</w:t>
      </w:r>
      <w:r w:rsidRPr="00585608">
        <w:t>题共用题干）</w:t>
      </w:r>
    </w:p>
    <w:p w:rsidR="00023314" w:rsidRPr="00B24BD3" w:rsidRDefault="00023314" w:rsidP="00023314">
      <w:pPr>
        <w:rPr>
          <w:sz w:val="23"/>
          <w:szCs w:val="23"/>
        </w:rPr>
      </w:pPr>
      <w:r w:rsidRPr="00B24BD3">
        <w:rPr>
          <w:sz w:val="23"/>
          <w:szCs w:val="23"/>
        </w:rPr>
        <w:t>患儿，7个月，左侧红唇至鼻底完全裂开，右侧红唇至鼻底完全裂开。</w:t>
      </w:r>
    </w:p>
    <w:p w:rsidR="00023314" w:rsidRPr="00B24BD3" w:rsidRDefault="00CC4A03" w:rsidP="00023314">
      <w:pPr>
        <w:rPr>
          <w:sz w:val="23"/>
          <w:szCs w:val="23"/>
        </w:rPr>
      </w:pPr>
      <w:r>
        <w:rPr>
          <w:rFonts w:hint="eastAsia"/>
          <w:sz w:val="23"/>
          <w:szCs w:val="23"/>
        </w:rPr>
        <w:t>7</w:t>
      </w:r>
      <w:r w:rsidR="00DC7C83">
        <w:rPr>
          <w:rFonts w:hint="eastAsia"/>
          <w:sz w:val="23"/>
          <w:szCs w:val="23"/>
        </w:rPr>
        <w:t>7</w:t>
      </w:r>
      <w:r>
        <w:rPr>
          <w:rFonts w:hint="eastAsia"/>
          <w:sz w:val="23"/>
          <w:szCs w:val="23"/>
        </w:rPr>
        <w:t>.</w:t>
      </w:r>
      <w:r w:rsidR="00023314" w:rsidRPr="00B24BD3">
        <w:rPr>
          <w:sz w:val="23"/>
          <w:szCs w:val="23"/>
        </w:rPr>
        <w:t>对该患者的诊断分类属于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A.双侧完全性唇裂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B.双侧混合性唇裂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C.Ⅱ°唇裂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D.不完全性双侧唇裂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E.单纯性唇裂</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【答案解析】双侧完全性唇裂（双侧上唇至鼻底完全裂开）。</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7</w:t>
      </w:r>
      <w:r w:rsidR="00DC7C83">
        <w:rPr>
          <w:rFonts w:hint="eastAsia"/>
          <w:sz w:val="23"/>
          <w:szCs w:val="23"/>
        </w:rPr>
        <w:t>8</w:t>
      </w:r>
      <w:r>
        <w:rPr>
          <w:rFonts w:hint="eastAsia"/>
          <w:sz w:val="23"/>
          <w:szCs w:val="23"/>
        </w:rPr>
        <w:t>.</w:t>
      </w:r>
      <w:r w:rsidR="00023314" w:rsidRPr="00B24BD3">
        <w:rPr>
          <w:sz w:val="23"/>
          <w:szCs w:val="23"/>
        </w:rPr>
        <w:t>该患儿最佳的修复时间是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A.3～6个月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B.6～12个月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C.12～18个月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D.9～12岁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E.12～15个月</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【答案解析】唇裂修复时间：单侧3～6个月；双侧6～12个月。</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79～8</w:t>
      </w:r>
      <w:r w:rsidR="00B21EA9">
        <w:rPr>
          <w:rFonts w:hint="eastAsia"/>
        </w:rPr>
        <w:t>1</w:t>
      </w:r>
      <w:r w:rsidRPr="00585608">
        <w:t>题共用题干）</w:t>
      </w:r>
    </w:p>
    <w:p w:rsidR="00023314" w:rsidRPr="00B24BD3" w:rsidRDefault="00023314" w:rsidP="00023314">
      <w:pPr>
        <w:rPr>
          <w:sz w:val="23"/>
          <w:szCs w:val="23"/>
        </w:rPr>
      </w:pPr>
      <w:r w:rsidRPr="00B24BD3">
        <w:rPr>
          <w:sz w:val="23"/>
          <w:szCs w:val="23"/>
        </w:rPr>
        <w:t>男，35岁。右上第一磨牙牙髓治疗后劈裂，拔牙过程中牙冠碎裂至龈下，牙根与周围骨质粘连。</w:t>
      </w:r>
    </w:p>
    <w:p w:rsidR="00023314" w:rsidRPr="00B24BD3" w:rsidRDefault="00CC4A03" w:rsidP="00023314">
      <w:pPr>
        <w:rPr>
          <w:sz w:val="23"/>
          <w:szCs w:val="23"/>
        </w:rPr>
      </w:pPr>
      <w:r>
        <w:rPr>
          <w:rFonts w:hint="eastAsia"/>
          <w:sz w:val="23"/>
          <w:szCs w:val="23"/>
        </w:rPr>
        <w:lastRenderedPageBreak/>
        <w:t>7</w:t>
      </w:r>
      <w:r w:rsidR="00DC7C83">
        <w:rPr>
          <w:rFonts w:hint="eastAsia"/>
          <w:sz w:val="23"/>
          <w:szCs w:val="23"/>
        </w:rPr>
        <w:t>9</w:t>
      </w:r>
      <w:r>
        <w:rPr>
          <w:rFonts w:hint="eastAsia"/>
          <w:sz w:val="23"/>
          <w:szCs w:val="23"/>
        </w:rPr>
        <w:t>.</w:t>
      </w:r>
      <w:r w:rsidR="00023314" w:rsidRPr="00B24BD3">
        <w:rPr>
          <w:sz w:val="23"/>
          <w:szCs w:val="23"/>
        </w:rPr>
        <w:t>此时拔除此根应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A.牙挺取根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B.牙钳拔除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C.分根后拔除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D.翻瓣去骨拔除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E.涡轮钻拔除</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上颌第一磨牙有3个根，难以使用牙挺直接挺出，虽牙冠碎裂至龈下但牙根完好，拔除时需要先分根，再分别拔除各根；牙挺取根，牙钳拔除要在分根后进行；翻瓣去骨拔除适合断根后去断根的方法；涡轮钻拔除是拔除阻生第三磨牙的方法。</w:t>
      </w:r>
    </w:p>
    <w:p w:rsidR="00023314" w:rsidRPr="00B24BD3" w:rsidRDefault="00023314" w:rsidP="00023314">
      <w:pPr>
        <w:spacing w:after="240"/>
        <w:rPr>
          <w:sz w:val="23"/>
          <w:szCs w:val="23"/>
        </w:rPr>
      </w:pPr>
    </w:p>
    <w:p w:rsidR="00023314" w:rsidRPr="00B24BD3" w:rsidRDefault="00DC7C83" w:rsidP="00023314">
      <w:pPr>
        <w:rPr>
          <w:sz w:val="23"/>
          <w:szCs w:val="23"/>
        </w:rPr>
      </w:pPr>
      <w:r>
        <w:rPr>
          <w:rFonts w:hint="eastAsia"/>
          <w:sz w:val="23"/>
          <w:szCs w:val="23"/>
        </w:rPr>
        <w:t>80</w:t>
      </w:r>
      <w:r w:rsidR="00CC4A03">
        <w:rPr>
          <w:rFonts w:hint="eastAsia"/>
          <w:sz w:val="23"/>
          <w:szCs w:val="23"/>
        </w:rPr>
        <w:t>.</w:t>
      </w:r>
      <w:r w:rsidR="00023314" w:rsidRPr="00B24BD3">
        <w:rPr>
          <w:sz w:val="23"/>
          <w:szCs w:val="23"/>
        </w:rPr>
        <w:t>拔牙过程中发现其腭侧根消失，牙槽窝空虚，此时应当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A.立即停止操作，拍X线片</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B.立即扩大牙槽窝取根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C.立即行上颌窦开窗取根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D.翻瓣去骨取根</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E.延期拔除患牙</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拔牙过程中发现其腭侧根消失，牙槽窝空虚，可怀疑牙根落入上颌窦，此时需要停止操作拍X线片确定牙根位置后取根，在X线片确定位置前不能进行任何操作，以免把牙根推向更深处组织。发现腭侧根消失，但此时尚未确定牙根位置，因此不宜盲目开窗取根。</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1</w:t>
      </w:r>
      <w:r>
        <w:rPr>
          <w:rFonts w:hint="eastAsia"/>
          <w:sz w:val="23"/>
          <w:szCs w:val="23"/>
        </w:rPr>
        <w:t>.</w:t>
      </w:r>
      <w:r w:rsidR="00023314" w:rsidRPr="00B24BD3">
        <w:rPr>
          <w:sz w:val="23"/>
          <w:szCs w:val="23"/>
        </w:rPr>
        <w:t>如果确定腭根已进入上颌窦，经去除牙槽间隔后扩大牙槽窝将其冲出。此时上颌窦底黏膜破裂口约5mm，此时应</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A.两侧牙龈拉拢缝合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B.牙槽窝填塞碘仿纱条</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C.立即行上颌窦瘘修补术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D.给予抗生素，延期行上颌窦瘘修补术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E.术后牙槽窝内放置碘仿海绵</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上颌窦瘘小的穿孔＜2mm可按拔牙后常规处理，中等大小2～6mm可将两侧牙龈拉拢缝合，进一步固定保护血凝块，瘘口直径＞7mm需用邻近组织瓣关闭创口，此患者上颌窦底黏膜破裂口为5mm。单纯放碘仿海绵是不能使上颌窦瘘口自行关闭。</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82</w:t>
      </w:r>
      <w:r w:rsidRPr="00585608">
        <w:t>～8</w:t>
      </w:r>
      <w:r w:rsidR="00B21EA9">
        <w:rPr>
          <w:rFonts w:hint="eastAsia"/>
        </w:rPr>
        <w:t>4</w:t>
      </w:r>
      <w:r w:rsidRPr="00585608">
        <w:t>题共用题干）</w:t>
      </w:r>
    </w:p>
    <w:p w:rsidR="00023314" w:rsidRPr="00B24BD3" w:rsidRDefault="00023314" w:rsidP="00023314">
      <w:pPr>
        <w:rPr>
          <w:sz w:val="23"/>
          <w:szCs w:val="23"/>
        </w:rPr>
      </w:pPr>
      <w:r w:rsidRPr="00B24BD3">
        <w:rPr>
          <w:sz w:val="23"/>
          <w:szCs w:val="23"/>
        </w:rPr>
        <w:t>患者，男，35岁，右下颌区无痛性肿胀一年，不伴有疼痛及麻木，检查见右下颌角明显膨隆，皮肤颜色及温度均正常，无波动感，口内见右磨牙区前庭沟丰满，舌侧膨隆明显，黏膜无破溃。</w:t>
      </w:r>
    </w:p>
    <w:p w:rsidR="00023314" w:rsidRPr="00B24BD3" w:rsidRDefault="00CC4A03" w:rsidP="00023314">
      <w:pPr>
        <w:rPr>
          <w:sz w:val="23"/>
          <w:szCs w:val="23"/>
        </w:rPr>
      </w:pPr>
      <w:r>
        <w:rPr>
          <w:rFonts w:hint="eastAsia"/>
          <w:sz w:val="23"/>
          <w:szCs w:val="23"/>
        </w:rPr>
        <w:t>8</w:t>
      </w:r>
      <w:r w:rsidR="00DC7C83">
        <w:rPr>
          <w:rFonts w:hint="eastAsia"/>
          <w:sz w:val="23"/>
          <w:szCs w:val="23"/>
        </w:rPr>
        <w:t>2</w:t>
      </w:r>
      <w:r>
        <w:rPr>
          <w:rFonts w:hint="eastAsia"/>
          <w:sz w:val="23"/>
          <w:szCs w:val="23"/>
        </w:rPr>
        <w:t>.</w:t>
      </w:r>
      <w:r w:rsidR="00023314" w:rsidRPr="00B24BD3">
        <w:rPr>
          <w:sz w:val="23"/>
          <w:szCs w:val="23"/>
        </w:rPr>
        <w:t>该患者下一步最佳的检查是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A.活检</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B.CT检查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C.穿刺检查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D.B超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E.X线检查</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【答案解析】根据病史、临床表现、X线特点，可做初步诊断。</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3</w:t>
      </w:r>
      <w:r>
        <w:rPr>
          <w:rFonts w:hint="eastAsia"/>
          <w:sz w:val="23"/>
          <w:szCs w:val="23"/>
        </w:rPr>
        <w:t>.</w:t>
      </w:r>
      <w:r w:rsidR="00023314" w:rsidRPr="00B24BD3">
        <w:rPr>
          <w:sz w:val="23"/>
          <w:szCs w:val="23"/>
        </w:rPr>
        <w:t>根据诊断，最佳治疗方案为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A.可行下颌骨刮治术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B.下颌骨区段切除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C.半侧下颌骨切除术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D.下颌骨区段切除和同期植骨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E.下颌骨区段切除植钛板，二期植骨</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对较小的肿瘤可行下颌骨方块切除，以保存下颌骨的连续性；对较大的肿瘤应将病变的颌骨整块切除，以保证手术后不再复发。下颌骨部分切除后，可采用立即植骨，如口腔有继发感染或软组织不够时，可选用血管吻合，血循重建的组织移植术，或用克氏钢针以及其他生物材料如钛板固定残端，以保持缺隙，后期再行植骨手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4</w:t>
      </w:r>
      <w:r>
        <w:rPr>
          <w:rFonts w:hint="eastAsia"/>
          <w:sz w:val="23"/>
          <w:szCs w:val="23"/>
        </w:rPr>
        <w:t>.</w:t>
      </w:r>
      <w:r w:rsidR="00023314" w:rsidRPr="00B24BD3">
        <w:rPr>
          <w:sz w:val="23"/>
          <w:szCs w:val="23"/>
        </w:rPr>
        <w:t>根据上述症状最有可能的诊断是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A.骨肉瘤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B.成釉细胞瘤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C.角化囊肿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D.颌骨骨髓炎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E.颌骨中心性癌</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【答案解析】成釉细胞瘤多发生于青壮年，下颌较上颌多见，其中下颌体及下颌角部为最常见的发病部位。发生在上颌者以磨牙区多见。肿瘤生长缓慢。表现为无痛性、渐进性颌骨膨大。骨质受压则吸收变薄。</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85</w:t>
      </w:r>
      <w:r w:rsidRPr="00585608">
        <w:t>～8</w:t>
      </w:r>
      <w:r w:rsidR="00B21EA9">
        <w:rPr>
          <w:rFonts w:hint="eastAsia"/>
        </w:rPr>
        <w:t>7</w:t>
      </w:r>
      <w:r w:rsidRPr="00585608">
        <w:t>题共用题干）</w:t>
      </w:r>
    </w:p>
    <w:p w:rsidR="00023314" w:rsidRPr="00B24BD3" w:rsidRDefault="00023314" w:rsidP="00023314">
      <w:pPr>
        <w:rPr>
          <w:sz w:val="23"/>
          <w:szCs w:val="23"/>
        </w:rPr>
      </w:pPr>
      <w:r w:rsidRPr="00B24BD3">
        <w:rPr>
          <w:sz w:val="23"/>
          <w:szCs w:val="23"/>
        </w:rPr>
        <w:t>患者，女，28岁，右下第三磨牙阻生反复肿痛，需拔除。患者自诉害怕打针，曾有晕针史。术前已进食，休息可。治疗设计为局麻下拔除，十分钟后试麻效良好，医生开始操作，术中患者头晕、胸闷、面色苍白、全身冷汗、四肢厥冷无力、脉搏快而弱、恶心、呼吸困难。</w:t>
      </w:r>
    </w:p>
    <w:p w:rsidR="00023314" w:rsidRPr="00B24BD3" w:rsidRDefault="00CC4A03" w:rsidP="00023314">
      <w:pPr>
        <w:rPr>
          <w:sz w:val="23"/>
          <w:szCs w:val="23"/>
        </w:rPr>
      </w:pPr>
      <w:r>
        <w:rPr>
          <w:rFonts w:hint="eastAsia"/>
          <w:sz w:val="23"/>
          <w:szCs w:val="23"/>
        </w:rPr>
        <w:t>8</w:t>
      </w:r>
      <w:r w:rsidR="00DC7C83">
        <w:rPr>
          <w:rFonts w:hint="eastAsia"/>
          <w:sz w:val="23"/>
          <w:szCs w:val="23"/>
        </w:rPr>
        <w:t>5</w:t>
      </w:r>
      <w:r>
        <w:rPr>
          <w:rFonts w:hint="eastAsia"/>
          <w:sz w:val="23"/>
          <w:szCs w:val="23"/>
        </w:rPr>
        <w:t>.</w:t>
      </w:r>
      <w:r w:rsidR="00023314" w:rsidRPr="00B24BD3">
        <w:rPr>
          <w:sz w:val="23"/>
          <w:szCs w:val="23"/>
        </w:rPr>
        <w:t>此时患者出现的症状是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A.麻药中毒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B.麻药过敏</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C.癔病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D.晕厥</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E.肾上腺素反应</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【答案解析】晕厥临床表现：头晕、胸闷、面色苍白、全身冷汗、四肢厥冷无力、脉搏快而弱、恶心、呼吸困难；重者甚至有短暂的意识丧失。</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6</w:t>
      </w:r>
      <w:r>
        <w:rPr>
          <w:rFonts w:hint="eastAsia"/>
          <w:sz w:val="23"/>
          <w:szCs w:val="23"/>
        </w:rPr>
        <w:t>.</w:t>
      </w:r>
      <w:r w:rsidR="00023314" w:rsidRPr="00B24BD3">
        <w:rPr>
          <w:sz w:val="23"/>
          <w:szCs w:val="23"/>
        </w:rPr>
        <w:t>最可能引起上述症状的原因是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A.恐惧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B.饥饿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C.疲劳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D.疼痛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E.全身健康较差</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患者自诉害怕打针，曾有晕针史，是本题的提示点。晕厥是一种突发性、暂时性意识丧失。通常是由于一时性中枢缺血所致。一般可因恐惧、饥饿、疲劳及全身健康较差等内在因素，以及疼痛、体位不良等外在因素所引起。</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7</w:t>
      </w:r>
      <w:r>
        <w:rPr>
          <w:rFonts w:hint="eastAsia"/>
          <w:sz w:val="23"/>
          <w:szCs w:val="23"/>
        </w:rPr>
        <w:t>.</w:t>
      </w:r>
      <w:r w:rsidR="00023314" w:rsidRPr="00B24BD3">
        <w:rPr>
          <w:sz w:val="23"/>
          <w:szCs w:val="23"/>
        </w:rPr>
        <w:t>根据患者的情况下列哪一项处理是不必要的</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A.停止注射，迅速放平座椅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B.输液，纠正代谢紊乱</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C.置病员于头低位</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D.松解衣领，保持呼吸通畅</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E.芳香氨酒精或氨水刺激呼吸</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防治原则：做好术前检查及思想工作，消除紧张情绪，避免在空腹时进行手术。一旦发生晕厥，应立即停止注射，迅速放平座椅，置病员于头低位；松解衣领，保持呼吸通畅；芳香氨酒精或氨水刺激呼吸；针刺人中穴；氧气吸入和静脉注射高渗葡萄糖液等。晕厥无代谢紊乱，故不需进行纠正。</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88</w:t>
      </w:r>
      <w:r w:rsidRPr="00585608">
        <w:t>～</w:t>
      </w:r>
      <w:r w:rsidR="00B21EA9">
        <w:rPr>
          <w:rFonts w:hint="eastAsia"/>
        </w:rPr>
        <w:t>9</w:t>
      </w:r>
      <w:r w:rsidRPr="00585608">
        <w:t>0题共用题干）</w:t>
      </w:r>
    </w:p>
    <w:p w:rsidR="00023314" w:rsidRPr="00B24BD3" w:rsidRDefault="00023314" w:rsidP="00023314">
      <w:pPr>
        <w:rPr>
          <w:sz w:val="23"/>
          <w:szCs w:val="23"/>
        </w:rPr>
      </w:pPr>
      <w:r w:rsidRPr="00B24BD3">
        <w:rPr>
          <w:sz w:val="23"/>
          <w:szCs w:val="23"/>
        </w:rPr>
        <w:t>某患者，男，21岁。右下第三磨牙低位埋伏阻生，现来就诊，要求拔除。</w:t>
      </w:r>
    </w:p>
    <w:p w:rsidR="00023314" w:rsidRPr="00B24BD3" w:rsidRDefault="00CC4A03" w:rsidP="00023314">
      <w:pPr>
        <w:rPr>
          <w:sz w:val="23"/>
          <w:szCs w:val="23"/>
        </w:rPr>
      </w:pPr>
      <w:r>
        <w:rPr>
          <w:rFonts w:hint="eastAsia"/>
          <w:sz w:val="23"/>
          <w:szCs w:val="23"/>
        </w:rPr>
        <w:t>8</w:t>
      </w:r>
      <w:r w:rsidR="00DC7C83">
        <w:rPr>
          <w:rFonts w:hint="eastAsia"/>
          <w:sz w:val="23"/>
          <w:szCs w:val="23"/>
        </w:rPr>
        <w:t>8</w:t>
      </w:r>
      <w:r>
        <w:rPr>
          <w:rFonts w:hint="eastAsia"/>
          <w:sz w:val="23"/>
          <w:szCs w:val="23"/>
        </w:rPr>
        <w:t>.</w:t>
      </w:r>
      <w:r w:rsidR="00023314" w:rsidRPr="00B24BD3">
        <w:rPr>
          <w:sz w:val="23"/>
          <w:szCs w:val="23"/>
        </w:rPr>
        <w:t>如医师拟行右下智齿拔除术，最佳选用的麻醉药物是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A.2%普鲁卡因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B.1%普鲁卡因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C.1%丁卡因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D.2%的利多卡因加肾上腺素</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E.1%普鲁卡因加肾上腺素</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【答案解析】利多卡因局麻作用较普鲁卡因强，其维持时间亦较长，并有较强的组织穿透性和扩散性，是临床上应用最多的局麻药。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8</w:t>
      </w:r>
      <w:r w:rsidR="00DC7C83">
        <w:rPr>
          <w:rFonts w:hint="eastAsia"/>
          <w:sz w:val="23"/>
          <w:szCs w:val="23"/>
        </w:rPr>
        <w:t>9</w:t>
      </w:r>
      <w:r>
        <w:rPr>
          <w:rFonts w:hint="eastAsia"/>
          <w:sz w:val="23"/>
          <w:szCs w:val="23"/>
        </w:rPr>
        <w:t>.</w:t>
      </w:r>
      <w:r w:rsidR="00023314" w:rsidRPr="00B24BD3">
        <w:rPr>
          <w:sz w:val="23"/>
          <w:szCs w:val="23"/>
        </w:rPr>
        <w:t>如医师行下牙槽神经阻滞麻醉术麻醉后，麻醉的区域中，下列不正确的是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A.同侧下颌骨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B.同侧下颌牙</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C.同侧牙周膜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D.同侧前磨牙唇（颊）侧牙龈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E.上下唇</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lastRenderedPageBreak/>
        <w:t>【答案解析】麻醉区域及效果：同侧下颌骨、下颌牙、牙周膜、前磨牙至中切牙唇（颊）侧牙龈、黏骨膜及下唇部，以下唇麻木为注射成功的主要标志。</w:t>
      </w:r>
    </w:p>
    <w:p w:rsidR="00023314" w:rsidRPr="00B24BD3" w:rsidRDefault="00023314" w:rsidP="00023314">
      <w:pPr>
        <w:spacing w:after="240"/>
        <w:rPr>
          <w:sz w:val="23"/>
          <w:szCs w:val="23"/>
        </w:rPr>
      </w:pPr>
    </w:p>
    <w:p w:rsidR="00023314" w:rsidRPr="00B24BD3" w:rsidRDefault="00DC7C83" w:rsidP="00023314">
      <w:pPr>
        <w:rPr>
          <w:sz w:val="23"/>
          <w:szCs w:val="23"/>
        </w:rPr>
      </w:pPr>
      <w:r>
        <w:rPr>
          <w:rFonts w:hint="eastAsia"/>
          <w:sz w:val="23"/>
          <w:szCs w:val="23"/>
        </w:rPr>
        <w:t>90</w:t>
      </w:r>
      <w:r w:rsidR="00CC4A03">
        <w:rPr>
          <w:rFonts w:hint="eastAsia"/>
          <w:sz w:val="23"/>
          <w:szCs w:val="23"/>
        </w:rPr>
        <w:t>.</w:t>
      </w:r>
      <w:r w:rsidR="00023314" w:rsidRPr="00B24BD3">
        <w:rPr>
          <w:sz w:val="23"/>
          <w:szCs w:val="23"/>
        </w:rPr>
        <w:t>如局部麻醉后，患者出现牙关紧闭，可能是发生了</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A.感染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B.中毒</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C.血肿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D.气肿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E.麻醉药注入翼内肌</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暂时性牙关紧闭：可发生于下牙槽神经口内阻滞麻醉时，但比较罕见。由于注射不准确，麻醉药注入翼内肌或咬肌内，使肌肉失去收缩与舒张的功能，并停滞于收缩状态，因而出现牙关紧闭。一般都是暂时性的。</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91</w:t>
      </w:r>
      <w:r w:rsidRPr="00585608">
        <w:t>～</w:t>
      </w:r>
      <w:r w:rsidR="00B21EA9">
        <w:rPr>
          <w:rFonts w:hint="eastAsia"/>
        </w:rPr>
        <w:t>93</w:t>
      </w:r>
      <w:r w:rsidRPr="00585608">
        <w:t>题共用题干）</w:t>
      </w:r>
    </w:p>
    <w:p w:rsidR="00023314" w:rsidRPr="00B24BD3" w:rsidRDefault="00023314" w:rsidP="00023314">
      <w:pPr>
        <w:rPr>
          <w:sz w:val="23"/>
          <w:szCs w:val="23"/>
        </w:rPr>
      </w:pPr>
      <w:r w:rsidRPr="00B24BD3">
        <w:rPr>
          <w:sz w:val="23"/>
          <w:szCs w:val="23"/>
        </w:rPr>
        <w:t>患者女，45岁。上腭部初起为无痛性肿块，近期增大，伴间断性头部疼痛。检查：肿瘤边界不清，活动度差，与周围组织有粘连。肿物周围黏膜溃疡，腭骨有小穿孔。病理检查见肿瘤无完整包膜，切面为灰白色，伴出血囊性变。镜下见肿瘤细胞形成筛状型和管状型。</w:t>
      </w:r>
    </w:p>
    <w:p w:rsidR="00023314" w:rsidRPr="00B24BD3" w:rsidRDefault="00CC4A03" w:rsidP="00023314">
      <w:pPr>
        <w:rPr>
          <w:sz w:val="23"/>
          <w:szCs w:val="23"/>
        </w:rPr>
      </w:pPr>
      <w:r>
        <w:rPr>
          <w:rFonts w:hint="eastAsia"/>
          <w:sz w:val="23"/>
          <w:szCs w:val="23"/>
        </w:rPr>
        <w:t>9</w:t>
      </w:r>
      <w:r w:rsidR="00DC7C83">
        <w:rPr>
          <w:rFonts w:hint="eastAsia"/>
          <w:sz w:val="23"/>
          <w:szCs w:val="23"/>
        </w:rPr>
        <w:t>1</w:t>
      </w:r>
      <w:r>
        <w:rPr>
          <w:rFonts w:hint="eastAsia"/>
          <w:sz w:val="23"/>
          <w:szCs w:val="23"/>
        </w:rPr>
        <w:t>.</w:t>
      </w:r>
      <w:r w:rsidR="00023314" w:rsidRPr="00B24BD3">
        <w:rPr>
          <w:sz w:val="23"/>
          <w:szCs w:val="23"/>
        </w:rPr>
        <w:t>患者所患疾病最可能为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A.腺样囊性癌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B.黏液表皮样癌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C.恶性多形性腺瘤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D.基底细胞腺癌</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E.腺泡细胞癌</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腺样囊性癌系唾液腺恶性肿瘤中较常见者，占唾液腺恶性肿瘤的21%~24%，其中30%发生于腮腺，30%发生于下颌下腺，40%发生于小唾液腺，舌下腺仅占1%；与其他大多数唾液腺肿瘤不同的是，70%的腺样囊性癌发生于颌下腺和小唾液腺。多数肿块边界不十分清楚，活动度差。肿瘤常沿神经扩散，发生在腮腺的可致面神经麻痹，发生在腭部的可沿上颌神经向颅内扩展，破坏颅底骨质。肿瘤无包膜，呈浸润性生长。光镜观察肿瘤细胞类型和排列方式分为三种组织类型：①腺性（筛状）型；②管状型；③实性型。</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2</w:t>
      </w:r>
      <w:r>
        <w:rPr>
          <w:rFonts w:hint="eastAsia"/>
          <w:sz w:val="23"/>
          <w:szCs w:val="23"/>
        </w:rPr>
        <w:t>.</w:t>
      </w:r>
      <w:r w:rsidR="00023314" w:rsidRPr="00B24BD3">
        <w:rPr>
          <w:sz w:val="23"/>
          <w:szCs w:val="23"/>
        </w:rPr>
        <w:t>该肿瘤较典型的特点为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A.有消长史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B.核素显像呈“热”结节</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C.沿神经扩散，浸润强极强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D.颈淋巴结转移率高</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E.血行转移少见</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【答案解析】腺样囊性癌的临床病理特点：①肿瘤易沿或围绕神经扩散。②肿瘤浸润性极强。③肿瘤易侵入血管，造成血行性转移，转移率高达40%，为口腔颌面部</w:t>
      </w:r>
      <w:r w:rsidRPr="00B24BD3">
        <w:rPr>
          <w:sz w:val="23"/>
          <w:szCs w:val="23"/>
        </w:rPr>
        <w:lastRenderedPageBreak/>
        <w:t>恶性肿瘤中血液循环转移率较高的肿瘤之一；转移部位以肺为最多见。④颈淋巴结转移率很低。⑤肿瘤细胞沿骨髓腔浸润。</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3</w:t>
      </w:r>
      <w:r>
        <w:rPr>
          <w:rFonts w:hint="eastAsia"/>
          <w:sz w:val="23"/>
          <w:szCs w:val="23"/>
        </w:rPr>
        <w:t>.</w:t>
      </w:r>
      <w:r w:rsidR="00023314" w:rsidRPr="00B24BD3">
        <w:rPr>
          <w:sz w:val="23"/>
          <w:szCs w:val="23"/>
        </w:rPr>
        <w:t>该肿瘤血行转移最多见于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A.颈部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B.肝</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D.脾</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E.肾</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【答案解析】腺样囊性癌易侵入血管，造成血行性转移，转移率高达40%，为口腔颌面部恶性肿瘤中血液循环转移率较高的肿瘤之一；转移部位以肺为最多见。</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94</w:t>
      </w:r>
      <w:r w:rsidRPr="00585608">
        <w:t>～</w:t>
      </w:r>
      <w:r w:rsidR="00B21EA9">
        <w:rPr>
          <w:rFonts w:hint="eastAsia"/>
        </w:rPr>
        <w:t>96</w:t>
      </w:r>
      <w:r w:rsidRPr="00585608">
        <w:t>题共用题干）</w:t>
      </w:r>
    </w:p>
    <w:p w:rsidR="00023314" w:rsidRPr="00B24BD3" w:rsidRDefault="00023314" w:rsidP="00023314">
      <w:pPr>
        <w:rPr>
          <w:sz w:val="23"/>
          <w:szCs w:val="23"/>
        </w:rPr>
      </w:pPr>
      <w:r w:rsidRPr="00B24BD3">
        <w:rPr>
          <w:sz w:val="23"/>
          <w:szCs w:val="23"/>
        </w:rPr>
        <w:t>患者，男，60岁，鼻咽癌行放射治疗。</w:t>
      </w:r>
    </w:p>
    <w:p w:rsidR="00023314" w:rsidRPr="00B24BD3" w:rsidRDefault="00CC4A03" w:rsidP="00023314">
      <w:pPr>
        <w:rPr>
          <w:sz w:val="23"/>
          <w:szCs w:val="23"/>
        </w:rPr>
      </w:pPr>
      <w:r>
        <w:rPr>
          <w:rFonts w:hint="eastAsia"/>
          <w:sz w:val="23"/>
          <w:szCs w:val="23"/>
        </w:rPr>
        <w:t>9</w:t>
      </w:r>
      <w:r w:rsidR="00DC7C83">
        <w:rPr>
          <w:rFonts w:hint="eastAsia"/>
          <w:sz w:val="23"/>
          <w:szCs w:val="23"/>
        </w:rPr>
        <w:t>4</w:t>
      </w:r>
      <w:r>
        <w:rPr>
          <w:rFonts w:hint="eastAsia"/>
          <w:sz w:val="23"/>
          <w:szCs w:val="23"/>
        </w:rPr>
        <w:t>.</w:t>
      </w:r>
      <w:r w:rsidR="00023314" w:rsidRPr="00B24BD3">
        <w:rPr>
          <w:sz w:val="23"/>
          <w:szCs w:val="23"/>
        </w:rPr>
        <w:t>放疗开始前应采取的措施不包括</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A.常规牙周洁治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B.对口腔内科引起感染的病灶牙进行治疗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C.对能保留的龋齿进行治疗</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D.无法治愈的病牙予以拔除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E.缺失牙进行活动义齿修复</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【答案解析】放射治疗前，应去除口腔内已有的金属义齿；活动义齿需在放疗终止后一段时期再次佩戴，以免造成黏膜损伤。</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5</w:t>
      </w:r>
      <w:r>
        <w:rPr>
          <w:rFonts w:hint="eastAsia"/>
          <w:sz w:val="23"/>
          <w:szCs w:val="23"/>
        </w:rPr>
        <w:t>.</w:t>
      </w:r>
      <w:r w:rsidR="00023314" w:rsidRPr="00B24BD3">
        <w:rPr>
          <w:sz w:val="23"/>
          <w:szCs w:val="23"/>
        </w:rPr>
        <w:t>放射性颌骨骨坏死发生的相关因素是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A.照射剂量和分次照射方案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B.个体耐受性和死骨形成</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C.病原菌毒力和机体抵抗力</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D.射线种类和有无组织坏死</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E.局部防护和口腔卫生</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【答案解析】放射性骨坏死的发生与射线种类、个体耐受性、照射方式、局部防护特别是照射剂量或分次照射方案等均有一定关系。</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6</w:t>
      </w:r>
      <w:r>
        <w:rPr>
          <w:rFonts w:hint="eastAsia"/>
          <w:sz w:val="23"/>
          <w:szCs w:val="23"/>
        </w:rPr>
        <w:t>.</w:t>
      </w:r>
      <w:r w:rsidR="00023314" w:rsidRPr="00B24BD3">
        <w:rPr>
          <w:sz w:val="23"/>
          <w:szCs w:val="23"/>
        </w:rPr>
        <w:t>如发生放射性骨坏死，发病时间通常为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A.放疗中</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B.放疗后3～5天</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C.放疗后1～2周</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D.放疗后1～2个月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E.放疗后数月至十余年</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【答案解析】放射性骨坏死病程发展缓慢，往往在放疗后数月乃至十余年开始出现。</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97</w:t>
      </w:r>
      <w:r w:rsidRPr="00585608">
        <w:t>～</w:t>
      </w:r>
      <w:r w:rsidR="00B21EA9">
        <w:rPr>
          <w:rFonts w:hint="eastAsia"/>
        </w:rPr>
        <w:t>99</w:t>
      </w:r>
      <w:r w:rsidRPr="00585608">
        <w:t>题共用题干）</w:t>
      </w:r>
    </w:p>
    <w:p w:rsidR="00023314" w:rsidRPr="00B24BD3" w:rsidRDefault="00023314" w:rsidP="00023314">
      <w:pPr>
        <w:rPr>
          <w:sz w:val="23"/>
          <w:szCs w:val="23"/>
        </w:rPr>
      </w:pPr>
      <w:r w:rsidRPr="00B24BD3">
        <w:rPr>
          <w:sz w:val="23"/>
          <w:szCs w:val="23"/>
        </w:rPr>
        <w:t>患者，男，36岁。因左颊穿通伤就诊，关于颊部缺损的处理</w:t>
      </w:r>
    </w:p>
    <w:p w:rsidR="00023314" w:rsidRPr="00B24BD3" w:rsidRDefault="00CC4A03" w:rsidP="00023314">
      <w:pPr>
        <w:rPr>
          <w:sz w:val="23"/>
          <w:szCs w:val="23"/>
        </w:rPr>
      </w:pPr>
      <w:r>
        <w:rPr>
          <w:rFonts w:hint="eastAsia"/>
          <w:sz w:val="23"/>
          <w:szCs w:val="23"/>
        </w:rPr>
        <w:t>9</w:t>
      </w:r>
      <w:r w:rsidR="00DC7C83">
        <w:rPr>
          <w:rFonts w:hint="eastAsia"/>
          <w:sz w:val="23"/>
          <w:szCs w:val="23"/>
        </w:rPr>
        <w:t>7</w:t>
      </w:r>
      <w:r>
        <w:rPr>
          <w:rFonts w:hint="eastAsia"/>
          <w:sz w:val="23"/>
          <w:szCs w:val="23"/>
        </w:rPr>
        <w:t>.</w:t>
      </w:r>
      <w:r w:rsidR="00023314" w:rsidRPr="00B24BD3">
        <w:rPr>
          <w:sz w:val="23"/>
          <w:szCs w:val="23"/>
        </w:rPr>
        <w:t>若无组织缺损或缺损较少，应采取的措施是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A.将口腔黏膜、肌和皮肤分层缝合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B.严密缝合肌层和皮肤黏膜留有引流物并二期愈合</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C.口腔黏膜与皮肤相对缝合，消炎创面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D.放置引流物于创面中加压包扎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E.皮瓣修复缺损关闭创口</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【答案解析】颊部贯通伤的治疗原则是尽量关闭创口和消灭创面。无组织缺损或缺损较少者，应将口腔黏膜、肌层和皮肤分层缝合，缝合的顺序应先口内，再肌层，最后缝合皮肤创口。</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8</w:t>
      </w:r>
      <w:r>
        <w:rPr>
          <w:rFonts w:hint="eastAsia"/>
          <w:sz w:val="23"/>
          <w:szCs w:val="23"/>
        </w:rPr>
        <w:t>.</w:t>
      </w:r>
      <w:r w:rsidR="00023314" w:rsidRPr="00B24BD3">
        <w:rPr>
          <w:sz w:val="23"/>
          <w:szCs w:val="23"/>
        </w:rPr>
        <w:t>若口腔黏膜无缺损，而皮肤缺损较多，应采取的措施是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A.设法对位缝合口腔黏膜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B.放置引流物于创面中加压包扎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C.口腔黏膜与皮肤相对缝合，消炎创面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D.严密缝合口腔黏膜，以皮瓣或植皮关闭皮肤侧创面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E.皮瓣修复缺损关闭创口</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【答案解析】口腔黏膜无缺损或缺损较少而皮肤缺损较多者，应严密缝合口腔黏膜，关闭穿通创口。面颊部皮肤缺损应立即行皮瓣转移或游离植皮，或作定向拉拢缝合。如遗留缺损，以后再行整复治疗。</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9</w:t>
      </w:r>
      <w:r w:rsidR="00DC7C83">
        <w:rPr>
          <w:rFonts w:hint="eastAsia"/>
          <w:sz w:val="23"/>
          <w:szCs w:val="23"/>
        </w:rPr>
        <w:t>9</w:t>
      </w:r>
      <w:r>
        <w:rPr>
          <w:rFonts w:hint="eastAsia"/>
          <w:sz w:val="23"/>
          <w:szCs w:val="23"/>
        </w:rPr>
        <w:t>.</w:t>
      </w:r>
      <w:r w:rsidR="00023314" w:rsidRPr="00B24BD3">
        <w:rPr>
          <w:sz w:val="23"/>
          <w:szCs w:val="23"/>
        </w:rPr>
        <w:t>若缺损为全层洞穿性，应采取的措施是</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A.设法对位缝合口腔黏膜</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B.严密缝合口腔黏膜，以皮瓣或植皮关闭皮肤侧创面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C.放置引流物于创面中加压包扎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D.口腔黏膜与皮肤相对缝合，消炎创面</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E.皮瓣修复缺损关闭创口</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较大的面颊部全层洞穿型缺损，可直接将创缘的口腔黏膜与皮肤相对缝合，消灭创面。遗留的洞形缺损，后期再行整复治疗。如伤情和条件允许，也可在清创术时用带蒂皮瓣、吻合血管的游离皮瓣及植皮术早期修复洞穿缺损。</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00B21EA9">
        <w:rPr>
          <w:rFonts w:hint="eastAsia"/>
        </w:rPr>
        <w:t>100</w:t>
      </w:r>
      <w:r w:rsidRPr="00585608">
        <w:t>～</w:t>
      </w:r>
      <w:r w:rsidR="00B21EA9">
        <w:rPr>
          <w:rFonts w:hint="eastAsia"/>
        </w:rPr>
        <w:t>102</w:t>
      </w:r>
      <w:r w:rsidRPr="00585608">
        <w:t>题共用题干）</w:t>
      </w:r>
    </w:p>
    <w:p w:rsidR="00023314" w:rsidRPr="00B24BD3" w:rsidRDefault="00023314" w:rsidP="00023314">
      <w:pPr>
        <w:rPr>
          <w:sz w:val="23"/>
          <w:szCs w:val="23"/>
        </w:rPr>
      </w:pPr>
      <w:r w:rsidRPr="00B24BD3">
        <w:rPr>
          <w:sz w:val="23"/>
          <w:szCs w:val="23"/>
        </w:rPr>
        <w:t>患者，男，8个月，右颈上部无痛性肿物3个月。体检见右颈上部胸锁乳突肌前及表面有一肿块，4.0cm×5.0cm，质地软，有波动，边界不甚清，表面皮肤色泽正常。</w:t>
      </w:r>
    </w:p>
    <w:p w:rsidR="00023314" w:rsidRPr="00B24BD3" w:rsidRDefault="00DC7C83" w:rsidP="00023314">
      <w:pPr>
        <w:rPr>
          <w:sz w:val="23"/>
          <w:szCs w:val="23"/>
        </w:rPr>
      </w:pPr>
      <w:r>
        <w:rPr>
          <w:rFonts w:hint="eastAsia"/>
          <w:sz w:val="23"/>
          <w:szCs w:val="23"/>
        </w:rPr>
        <w:t>100</w:t>
      </w:r>
      <w:r w:rsidR="00CC4A03">
        <w:rPr>
          <w:rFonts w:hint="eastAsia"/>
          <w:sz w:val="23"/>
          <w:szCs w:val="23"/>
        </w:rPr>
        <w:t>.</w:t>
      </w:r>
      <w:r w:rsidR="00023314" w:rsidRPr="00B24BD3">
        <w:rPr>
          <w:sz w:val="23"/>
          <w:szCs w:val="23"/>
        </w:rPr>
        <w:t>最可能的临床诊断为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A.口外型舌下腺囊肿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B.甲状舌管囊肿</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C.囊性水瘤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lastRenderedPageBreak/>
        <w:t>D.血管瘤</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E.海绵型淋巴管瘤</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【答案解析】婴幼儿上颈部胸锁乳突肌周围的囊性有波动感的肿物首先应该怀疑囊性水瘤，血管瘤和海绵型淋巴管瘤没有波动感，甲状舌管囊肿和口外型舌下腺囊肿位置不正确。</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1</w:t>
      </w:r>
      <w:r>
        <w:rPr>
          <w:rFonts w:hint="eastAsia"/>
          <w:sz w:val="23"/>
          <w:szCs w:val="23"/>
        </w:rPr>
        <w:t>.</w:t>
      </w:r>
      <w:r w:rsidR="00023314" w:rsidRPr="00B24BD3">
        <w:rPr>
          <w:sz w:val="23"/>
          <w:szCs w:val="23"/>
        </w:rPr>
        <w:t>穿刺的液体最可能的性状为</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A.血性液体</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B.呈棕色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C.乳白色</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D.淡黄色、透明</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E.淡黄色、微浑、含胆固醇结晶</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【答案解析】淋巴管畸形中的大囊型，旧分类中称为囊肿型或囊性水瘤，囊腔内为透明、淡黄色水样液体。</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2</w:t>
      </w:r>
      <w:r>
        <w:rPr>
          <w:rFonts w:hint="eastAsia"/>
          <w:sz w:val="23"/>
          <w:szCs w:val="23"/>
        </w:rPr>
        <w:t>.</w:t>
      </w:r>
      <w:r w:rsidR="00023314" w:rsidRPr="00B24BD3">
        <w:rPr>
          <w:sz w:val="23"/>
          <w:szCs w:val="23"/>
        </w:rPr>
        <w:t>可能有的临床体征</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A.透光试验阳性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B.压缩试验阳性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C.体位移动阳性</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D.听诊有吹风样杂音</w:t>
      </w:r>
    </w:p>
    <w:p w:rsidR="00023314" w:rsidRPr="00B24BD3" w:rsidRDefault="00023314" w:rsidP="00023314">
      <w:pPr>
        <w:pStyle w:val="a7"/>
        <w:spacing w:before="0" w:beforeAutospacing="0" w:after="0" w:afterAutospacing="0" w:line="250" w:lineRule="atLeast"/>
        <w:rPr>
          <w:sz w:val="23"/>
          <w:szCs w:val="23"/>
        </w:rPr>
      </w:pPr>
      <w:r w:rsidRPr="00B24BD3">
        <w:rPr>
          <w:sz w:val="23"/>
          <w:szCs w:val="23"/>
        </w:rPr>
        <w:t>E.以上体征全无</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【答案解析】有压缩性和体位试验阳性是静脉畸形的临床表现，吹风样杂音是动脉畸形的临床表现，囊状水瘤才有透光试验阳性。</w:t>
      </w:r>
    </w:p>
    <w:p w:rsidR="00023314" w:rsidRPr="00B24BD3" w:rsidRDefault="00023314" w:rsidP="00023314">
      <w:pPr>
        <w:spacing w:after="240"/>
        <w:rPr>
          <w:sz w:val="23"/>
          <w:szCs w:val="23"/>
        </w:rPr>
      </w:pPr>
    </w:p>
    <w:p w:rsidR="00023314" w:rsidRDefault="00585608" w:rsidP="00023314">
      <w:pPr>
        <w:rPr>
          <w:rStyle w:val="a6"/>
        </w:rPr>
      </w:pPr>
      <w:r>
        <w:rPr>
          <w:rStyle w:val="a6"/>
          <w:rFonts w:hint="eastAsia"/>
        </w:rPr>
        <w:t>四</w:t>
      </w:r>
      <w:r w:rsidR="00023314" w:rsidRPr="00B24BD3">
        <w:rPr>
          <w:rStyle w:val="a6"/>
        </w:rPr>
        <w:t>、B</w:t>
      </w:r>
    </w:p>
    <w:p w:rsidR="00585608" w:rsidRPr="00B24BD3" w:rsidRDefault="00585608" w:rsidP="00023314">
      <w:r w:rsidRPr="00585608">
        <w:rPr>
          <w:rFonts w:hint="eastAsia"/>
        </w:rPr>
        <w:t>（</w:t>
      </w:r>
      <w:r w:rsidRPr="00585608">
        <w:t>10</w:t>
      </w:r>
      <w:r w:rsidR="00B21EA9">
        <w:rPr>
          <w:rFonts w:hint="eastAsia"/>
        </w:rPr>
        <w:t>3</w:t>
      </w:r>
      <w:r w:rsidRPr="00585608">
        <w:t>～10</w:t>
      </w:r>
      <w:r w:rsidR="00B21EA9">
        <w:rPr>
          <w:rFonts w:hint="eastAsia"/>
        </w:rPr>
        <w:t>4</w:t>
      </w:r>
      <w:r w:rsidRPr="00585608">
        <w:t>题共用选项）</w:t>
      </w:r>
    </w:p>
    <w:p w:rsidR="00023314" w:rsidRPr="00B24BD3" w:rsidRDefault="00023314" w:rsidP="00023314">
      <w:pPr>
        <w:rPr>
          <w:sz w:val="23"/>
          <w:szCs w:val="23"/>
        </w:rPr>
      </w:pPr>
      <w:r w:rsidRPr="00B24BD3">
        <w:rPr>
          <w:sz w:val="23"/>
          <w:szCs w:val="23"/>
        </w:rPr>
        <w:t>A．根钳</w:t>
      </w:r>
      <w:r w:rsidRPr="00B24BD3">
        <w:rPr>
          <w:sz w:val="23"/>
          <w:szCs w:val="23"/>
        </w:rPr>
        <w:br/>
        <w:t>B．牛角钳</w:t>
      </w:r>
      <w:r w:rsidRPr="00B24BD3">
        <w:rPr>
          <w:sz w:val="23"/>
          <w:szCs w:val="23"/>
        </w:rPr>
        <w:br/>
        <w:t>C．前牙钳</w:t>
      </w:r>
      <w:r w:rsidRPr="00B24BD3">
        <w:rPr>
          <w:sz w:val="23"/>
          <w:szCs w:val="23"/>
        </w:rPr>
        <w:br/>
        <w:t>D．上颌磨牙钳</w:t>
      </w:r>
      <w:r w:rsidRPr="00B24BD3">
        <w:rPr>
          <w:sz w:val="23"/>
          <w:szCs w:val="23"/>
        </w:rPr>
        <w:br/>
        <w:t>E．下颌磨牙钳</w:t>
      </w:r>
    </w:p>
    <w:p w:rsidR="00023314" w:rsidRPr="00B24BD3" w:rsidRDefault="00CC4A03" w:rsidP="00023314">
      <w:pPr>
        <w:rPr>
          <w:sz w:val="23"/>
          <w:szCs w:val="23"/>
        </w:rPr>
      </w:pPr>
      <w:r>
        <w:rPr>
          <w:rFonts w:hint="eastAsia"/>
          <w:sz w:val="23"/>
          <w:szCs w:val="23"/>
        </w:rPr>
        <w:t>10</w:t>
      </w:r>
      <w:r w:rsidR="00DC7C83">
        <w:rPr>
          <w:rFonts w:hint="eastAsia"/>
          <w:sz w:val="23"/>
          <w:szCs w:val="23"/>
        </w:rPr>
        <w:t>3</w:t>
      </w:r>
      <w:r>
        <w:rPr>
          <w:rFonts w:hint="eastAsia"/>
          <w:sz w:val="23"/>
          <w:szCs w:val="23"/>
        </w:rPr>
        <w:t>.</w:t>
      </w:r>
      <w:r w:rsidR="00023314" w:rsidRPr="00B24BD3">
        <w:rPr>
          <w:sz w:val="23"/>
          <w:szCs w:val="23"/>
        </w:rPr>
        <w:t>下颌第一磨牙两根且根分叉较大的残冠拔除时，易选用的牙钳是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【答案解析】牛角钳适用于下颌双根的磨牙，且要求根分叉较大方能将牙根拔除或将近远中牙根分开达到分根的目的。</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4</w:t>
      </w:r>
      <w:r>
        <w:rPr>
          <w:rFonts w:hint="eastAsia"/>
          <w:sz w:val="23"/>
          <w:szCs w:val="23"/>
        </w:rPr>
        <w:t>.</w:t>
      </w:r>
      <w:r w:rsidR="00023314" w:rsidRPr="00B24BD3">
        <w:rPr>
          <w:sz w:val="23"/>
          <w:szCs w:val="23"/>
        </w:rPr>
        <w:t>拔除高位残根选用的是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【答案解析】适用于高位残根，颈部折断的断根或虽折断部位低于牙槽嵴，但在去除少许牙槽骨壁后，仍能用根钳夹住的断根。</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10</w:t>
      </w:r>
      <w:r w:rsidR="00B21EA9">
        <w:rPr>
          <w:rFonts w:hint="eastAsia"/>
        </w:rPr>
        <w:t>5</w:t>
      </w:r>
      <w:r w:rsidRPr="00585608">
        <w:t>～10</w:t>
      </w:r>
      <w:r w:rsidR="00B21EA9">
        <w:rPr>
          <w:rFonts w:hint="eastAsia"/>
        </w:rPr>
        <w:t>7</w:t>
      </w:r>
      <w:r w:rsidRPr="00585608">
        <w:t>题共用选项）</w:t>
      </w:r>
    </w:p>
    <w:p w:rsidR="00023314" w:rsidRPr="00B24BD3" w:rsidRDefault="00023314" w:rsidP="00023314">
      <w:pPr>
        <w:rPr>
          <w:sz w:val="23"/>
          <w:szCs w:val="23"/>
        </w:rPr>
      </w:pPr>
      <w:r w:rsidRPr="00B24BD3">
        <w:rPr>
          <w:sz w:val="23"/>
          <w:szCs w:val="23"/>
        </w:rPr>
        <w:t>A．上唇</w:t>
      </w:r>
      <w:r w:rsidRPr="00B24BD3">
        <w:rPr>
          <w:sz w:val="23"/>
          <w:szCs w:val="23"/>
        </w:rPr>
        <w:br/>
        <w:t>B．下唇</w:t>
      </w:r>
      <w:r w:rsidRPr="00B24BD3">
        <w:rPr>
          <w:sz w:val="23"/>
          <w:szCs w:val="23"/>
        </w:rPr>
        <w:br/>
        <w:t>C．上颌骨</w:t>
      </w:r>
      <w:r w:rsidRPr="00B24BD3">
        <w:rPr>
          <w:sz w:val="23"/>
          <w:szCs w:val="23"/>
        </w:rPr>
        <w:br/>
        <w:t>D．下颌骨</w:t>
      </w:r>
      <w:r w:rsidRPr="00B24BD3">
        <w:rPr>
          <w:sz w:val="23"/>
          <w:szCs w:val="23"/>
        </w:rPr>
        <w:br/>
        <w:t>E．颧骨</w:t>
      </w:r>
    </w:p>
    <w:p w:rsidR="00023314" w:rsidRPr="00B24BD3" w:rsidRDefault="00CC4A03" w:rsidP="00023314">
      <w:pPr>
        <w:rPr>
          <w:sz w:val="23"/>
          <w:szCs w:val="23"/>
        </w:rPr>
      </w:pPr>
      <w:r>
        <w:rPr>
          <w:rFonts w:hint="eastAsia"/>
          <w:sz w:val="23"/>
          <w:szCs w:val="23"/>
        </w:rPr>
        <w:t>10</w:t>
      </w:r>
      <w:r w:rsidR="00DC7C83">
        <w:rPr>
          <w:rFonts w:hint="eastAsia"/>
          <w:sz w:val="23"/>
          <w:szCs w:val="23"/>
        </w:rPr>
        <w:t>5</w:t>
      </w:r>
      <w:r>
        <w:rPr>
          <w:rFonts w:hint="eastAsia"/>
          <w:sz w:val="23"/>
          <w:szCs w:val="23"/>
        </w:rPr>
        <w:t>.</w:t>
      </w:r>
      <w:r w:rsidR="00023314" w:rsidRPr="00B24BD3">
        <w:rPr>
          <w:sz w:val="23"/>
          <w:szCs w:val="23"/>
        </w:rPr>
        <w:t>成釉细胞瘤好发于</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【答案解析】下颌多于上颌，以下颌体及下颌角部为常见。</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6</w:t>
      </w:r>
      <w:r>
        <w:rPr>
          <w:rFonts w:hint="eastAsia"/>
          <w:sz w:val="23"/>
          <w:szCs w:val="23"/>
        </w:rPr>
        <w:t>.</w:t>
      </w:r>
      <w:r w:rsidR="00023314" w:rsidRPr="00B24BD3">
        <w:rPr>
          <w:sz w:val="23"/>
          <w:szCs w:val="23"/>
        </w:rPr>
        <w:t>黏液腺囊肿好发于</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【答案解析】黏液囊肿是最常见的小唾液腺瘤样病变，好发于下唇及舌尖腹侧，这是因为舌体运动常受下前牙摩擦以及自觉或不自觉地咬下唇动作使黏膜下腺体受伤。</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7</w:t>
      </w:r>
      <w:r>
        <w:rPr>
          <w:rFonts w:hint="eastAsia"/>
          <w:sz w:val="23"/>
          <w:szCs w:val="23"/>
        </w:rPr>
        <w:t>.</w:t>
      </w:r>
      <w:r w:rsidR="00023314" w:rsidRPr="00B24BD3">
        <w:rPr>
          <w:sz w:val="23"/>
          <w:szCs w:val="23"/>
        </w:rPr>
        <w:t>新生儿颌骨骨髓炎好发于</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【答案解析】新生儿颌骨骨髓炎主要发生在上颌骨，下颌骨极为罕见。</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10</w:t>
      </w:r>
      <w:r w:rsidR="00B21EA9">
        <w:rPr>
          <w:rFonts w:hint="eastAsia"/>
        </w:rPr>
        <w:t>8</w:t>
      </w:r>
      <w:r w:rsidRPr="00585608">
        <w:t>～1</w:t>
      </w:r>
      <w:r w:rsidR="00B21EA9">
        <w:rPr>
          <w:rFonts w:hint="eastAsia"/>
        </w:rPr>
        <w:t>10</w:t>
      </w:r>
      <w:r w:rsidRPr="00585608">
        <w:t>题共用选项）</w:t>
      </w:r>
    </w:p>
    <w:p w:rsidR="00023314" w:rsidRPr="00B24BD3" w:rsidRDefault="00023314" w:rsidP="00023314">
      <w:pPr>
        <w:rPr>
          <w:sz w:val="23"/>
          <w:szCs w:val="23"/>
        </w:rPr>
      </w:pPr>
      <w:r w:rsidRPr="00B24BD3">
        <w:rPr>
          <w:sz w:val="23"/>
          <w:szCs w:val="23"/>
        </w:rPr>
        <w:t>A.咽旁间隙感染</w:t>
      </w:r>
      <w:r w:rsidRPr="00B24BD3">
        <w:rPr>
          <w:sz w:val="23"/>
          <w:szCs w:val="23"/>
        </w:rPr>
        <w:br/>
        <w:t>B.颞间隙感染</w:t>
      </w:r>
      <w:r w:rsidRPr="00B24BD3">
        <w:rPr>
          <w:sz w:val="23"/>
          <w:szCs w:val="23"/>
        </w:rPr>
        <w:br/>
        <w:t>C.下颌下间隙蜂窝织炎</w:t>
      </w:r>
      <w:r w:rsidRPr="00B24BD3">
        <w:rPr>
          <w:sz w:val="23"/>
          <w:szCs w:val="23"/>
        </w:rPr>
        <w:br/>
        <w:t>D.眶下间隙感染</w:t>
      </w:r>
      <w:r w:rsidRPr="00B24BD3">
        <w:rPr>
          <w:sz w:val="23"/>
          <w:szCs w:val="23"/>
        </w:rPr>
        <w:br/>
        <w:t>E.口底蜂窝织炎</w:t>
      </w:r>
    </w:p>
    <w:p w:rsidR="00023314" w:rsidRPr="00B24BD3" w:rsidRDefault="00CC4A03" w:rsidP="00023314">
      <w:pPr>
        <w:rPr>
          <w:sz w:val="23"/>
          <w:szCs w:val="23"/>
        </w:rPr>
      </w:pPr>
      <w:r>
        <w:rPr>
          <w:rFonts w:hint="eastAsia"/>
          <w:sz w:val="23"/>
          <w:szCs w:val="23"/>
        </w:rPr>
        <w:t>10</w:t>
      </w:r>
      <w:r w:rsidR="00DC7C83">
        <w:rPr>
          <w:rFonts w:hint="eastAsia"/>
          <w:sz w:val="23"/>
          <w:szCs w:val="23"/>
        </w:rPr>
        <w:t>8</w:t>
      </w:r>
      <w:r>
        <w:rPr>
          <w:rFonts w:hint="eastAsia"/>
          <w:sz w:val="23"/>
          <w:szCs w:val="23"/>
        </w:rPr>
        <w:t>.</w:t>
      </w:r>
      <w:r w:rsidR="00023314" w:rsidRPr="00B24BD3">
        <w:rPr>
          <w:sz w:val="23"/>
          <w:szCs w:val="23"/>
        </w:rPr>
        <w:t>皮肤肿胀上及面颊部，下至锁骨水平，凹陷性水肿，皮下捻发音，有大量恶臭液体</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口底蜂窝织炎，水肿的范围可上及面颊部，下至颈部锁骨水平，自发性剧痛、皮肤紫红色压痛，凹陷性水肿。液体积集出现波动感。皮下因有气体产生，可扪及捻发音。切开后有大量咖啡色、稀薄恶臭液体，肌组织呈棕黑色。</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10</w:t>
      </w:r>
      <w:r w:rsidR="00DC7C83">
        <w:rPr>
          <w:rFonts w:hint="eastAsia"/>
          <w:sz w:val="23"/>
          <w:szCs w:val="23"/>
        </w:rPr>
        <w:t>9</w:t>
      </w:r>
      <w:r>
        <w:rPr>
          <w:rFonts w:hint="eastAsia"/>
          <w:sz w:val="23"/>
          <w:szCs w:val="23"/>
        </w:rPr>
        <w:t>.</w:t>
      </w:r>
      <w:r w:rsidR="00023314" w:rsidRPr="00B24BD3">
        <w:rPr>
          <w:sz w:val="23"/>
          <w:szCs w:val="23"/>
        </w:rPr>
        <w:t>下颌下三角区肿胀，下颌骨下缘轮廓消失，皮肤有凹陷性水肿</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【答案解析】下颌下间隙蜂窝组织炎临床表现为下颌下三角区肿胀，下颌骨下缘轮廓消失，皮肤紧张压痛，凹陷性水肿。脓肿形成后，中心区皮肤充血，可触及明显波动。</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10</w:t>
      </w:r>
      <w:r>
        <w:rPr>
          <w:rFonts w:hint="eastAsia"/>
          <w:sz w:val="23"/>
          <w:szCs w:val="23"/>
        </w:rPr>
        <w:t>.</w:t>
      </w:r>
      <w:r w:rsidR="00023314" w:rsidRPr="00B24BD3">
        <w:rPr>
          <w:sz w:val="23"/>
          <w:szCs w:val="23"/>
        </w:rPr>
        <w:t>咽侧壁红肿，腭扁桃体突出，吞咽疼痛，进食困难</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lastRenderedPageBreak/>
        <w:t>【答案解析】咽旁间隙感染症状主要表现为咽侧壁红肿、腭扁桃体突出，肿胀可波及同侧软腭、腭舌弓和腭咽弓，悬雍垂被推向健侧。咽旁间隙感染如处理不及时，可导致严重的肺部感染、菌血症和颈内静脉血栓性静脉炎等并发症。</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11</w:t>
      </w:r>
      <w:r w:rsidRPr="00585608">
        <w:t>～1</w:t>
      </w:r>
      <w:r w:rsidR="00B21EA9">
        <w:rPr>
          <w:rFonts w:hint="eastAsia"/>
        </w:rPr>
        <w:t>13</w:t>
      </w:r>
      <w:r w:rsidRPr="00585608">
        <w:t>题共用选项）</w:t>
      </w:r>
    </w:p>
    <w:p w:rsidR="00023314" w:rsidRPr="00B24BD3" w:rsidRDefault="00023314" w:rsidP="00023314">
      <w:pPr>
        <w:rPr>
          <w:sz w:val="23"/>
          <w:szCs w:val="23"/>
        </w:rPr>
      </w:pPr>
      <w:r w:rsidRPr="00B24BD3">
        <w:rPr>
          <w:sz w:val="23"/>
          <w:szCs w:val="23"/>
        </w:rPr>
        <w:t>A.下颌骨粉碎性骨折，引起舌后坠阻塞呼吸道</w:t>
      </w:r>
      <w:r w:rsidRPr="00B24BD3">
        <w:rPr>
          <w:sz w:val="23"/>
          <w:szCs w:val="23"/>
        </w:rPr>
        <w:br/>
        <w:t>B.昏迷患者直接将呕吐物吸入气管</w:t>
      </w:r>
      <w:r w:rsidRPr="00B24BD3">
        <w:rPr>
          <w:sz w:val="23"/>
          <w:szCs w:val="23"/>
        </w:rPr>
        <w:br/>
        <w:t>C.及早清除口鼻腔异物</w:t>
      </w:r>
      <w:r w:rsidRPr="00B24BD3">
        <w:rPr>
          <w:sz w:val="23"/>
          <w:szCs w:val="23"/>
        </w:rPr>
        <w:br/>
        <w:t>D.悬吊下坠的上颌骨骨块</w:t>
      </w:r>
      <w:r w:rsidRPr="00B24BD3">
        <w:rPr>
          <w:sz w:val="23"/>
          <w:szCs w:val="23"/>
        </w:rPr>
        <w:br/>
        <w:t>E.立即行气管切开术</w:t>
      </w:r>
    </w:p>
    <w:p w:rsidR="00023314" w:rsidRPr="00B24BD3" w:rsidRDefault="00CC4A03" w:rsidP="00023314">
      <w:pPr>
        <w:rPr>
          <w:sz w:val="23"/>
          <w:szCs w:val="23"/>
        </w:rPr>
      </w:pPr>
      <w:r>
        <w:rPr>
          <w:rFonts w:hint="eastAsia"/>
          <w:sz w:val="23"/>
          <w:szCs w:val="23"/>
        </w:rPr>
        <w:t>11</w:t>
      </w:r>
      <w:r w:rsidR="00DC7C83">
        <w:rPr>
          <w:rFonts w:hint="eastAsia"/>
          <w:sz w:val="23"/>
          <w:szCs w:val="23"/>
        </w:rPr>
        <w:t>1</w:t>
      </w:r>
      <w:r>
        <w:rPr>
          <w:rFonts w:hint="eastAsia"/>
          <w:sz w:val="23"/>
          <w:szCs w:val="23"/>
        </w:rPr>
        <w:t>.</w:t>
      </w:r>
      <w:r w:rsidR="00023314" w:rsidRPr="00B24BD3">
        <w:rPr>
          <w:sz w:val="23"/>
          <w:szCs w:val="23"/>
        </w:rPr>
        <w:t>属于吸入性窒息的是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【答案解析】吸入性窒息：主要见于昏迷患者，直接将血液、唾液、呕吐物或其他异物吸入气管、支气管或肺泡内而引起。</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2</w:t>
      </w:r>
      <w:r>
        <w:rPr>
          <w:rFonts w:hint="eastAsia"/>
          <w:sz w:val="23"/>
          <w:szCs w:val="23"/>
        </w:rPr>
        <w:t>.</w:t>
      </w:r>
      <w:r w:rsidR="00023314" w:rsidRPr="00B24BD3">
        <w:rPr>
          <w:sz w:val="23"/>
          <w:szCs w:val="23"/>
        </w:rPr>
        <w:t>对吸入性窒息的急救措施是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【答案解析】吸入性窒息的急救：应立即行气管切开术，通过气管导管，充分吸出进入下呼吸道的血液、分泌物及其他异物，解除窒息。</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3</w:t>
      </w:r>
      <w:r>
        <w:rPr>
          <w:rFonts w:hint="eastAsia"/>
          <w:sz w:val="23"/>
          <w:szCs w:val="23"/>
        </w:rPr>
        <w:t>.</w:t>
      </w:r>
      <w:r w:rsidR="00023314" w:rsidRPr="00B24BD3">
        <w:rPr>
          <w:sz w:val="23"/>
          <w:szCs w:val="23"/>
        </w:rPr>
        <w:t>属于阻塞性窒息的是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【答案解析】阻塞性窒息的原因：</w:t>
      </w:r>
      <w:r w:rsidRPr="00B24BD3">
        <w:rPr>
          <w:sz w:val="23"/>
          <w:szCs w:val="23"/>
        </w:rPr>
        <w:br/>
        <w:t>①异物阻塞咽喉部。</w:t>
      </w:r>
      <w:r w:rsidRPr="00B24BD3">
        <w:rPr>
          <w:sz w:val="23"/>
          <w:szCs w:val="23"/>
        </w:rPr>
        <w:br/>
        <w:t>②组织移位：上颌骨横断骨折时，骨块向下后方移位，可堵塞咽腔，压迫舌根而引起窒息。下颌骨颏部粉碎性骨折或双发骨折时，由于口底降颌肌群的牵拉，可使下颌骨前部向下后移位及舌后坠而阻塞呼吸道。</w:t>
      </w:r>
      <w:r w:rsidRPr="00B24BD3">
        <w:rPr>
          <w:sz w:val="23"/>
          <w:szCs w:val="23"/>
        </w:rPr>
        <w:br/>
        <w:t>③肿胀与血肿。</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14</w:t>
      </w:r>
      <w:r w:rsidRPr="00585608">
        <w:t>～1</w:t>
      </w:r>
      <w:r w:rsidR="00B21EA9">
        <w:rPr>
          <w:rFonts w:hint="eastAsia"/>
        </w:rPr>
        <w:t>16</w:t>
      </w:r>
      <w:r w:rsidRPr="00585608">
        <w:t>题共用选项）</w:t>
      </w:r>
    </w:p>
    <w:p w:rsidR="00023314" w:rsidRPr="00B24BD3" w:rsidRDefault="00023314" w:rsidP="00023314">
      <w:pPr>
        <w:rPr>
          <w:sz w:val="23"/>
          <w:szCs w:val="23"/>
        </w:rPr>
      </w:pPr>
      <w:r w:rsidRPr="00B24BD3">
        <w:rPr>
          <w:sz w:val="23"/>
          <w:szCs w:val="23"/>
        </w:rPr>
        <w:t>A.刃厚皮片</w:t>
      </w:r>
      <w:r w:rsidRPr="00B24BD3">
        <w:rPr>
          <w:sz w:val="23"/>
          <w:szCs w:val="23"/>
        </w:rPr>
        <w:br/>
        <w:t>B.薄中厚皮片</w:t>
      </w:r>
      <w:r w:rsidRPr="00B24BD3">
        <w:rPr>
          <w:sz w:val="23"/>
          <w:szCs w:val="23"/>
        </w:rPr>
        <w:br/>
        <w:t>C.厚中厚皮片</w:t>
      </w:r>
      <w:r w:rsidRPr="00B24BD3">
        <w:rPr>
          <w:sz w:val="23"/>
          <w:szCs w:val="23"/>
        </w:rPr>
        <w:br/>
        <w:t>D.全厚皮片</w:t>
      </w:r>
      <w:r w:rsidRPr="00B24BD3">
        <w:rPr>
          <w:sz w:val="23"/>
          <w:szCs w:val="23"/>
        </w:rPr>
        <w:br/>
        <w:t>E.中厚皮片</w:t>
      </w:r>
    </w:p>
    <w:p w:rsidR="00023314" w:rsidRPr="00B24BD3" w:rsidRDefault="00CC4A03" w:rsidP="00023314">
      <w:pPr>
        <w:rPr>
          <w:sz w:val="23"/>
          <w:szCs w:val="23"/>
        </w:rPr>
      </w:pPr>
      <w:r>
        <w:rPr>
          <w:rFonts w:hint="eastAsia"/>
          <w:sz w:val="23"/>
          <w:szCs w:val="23"/>
        </w:rPr>
        <w:t>11</w:t>
      </w:r>
      <w:r w:rsidR="00DC7C83">
        <w:rPr>
          <w:rFonts w:hint="eastAsia"/>
          <w:sz w:val="23"/>
          <w:szCs w:val="23"/>
        </w:rPr>
        <w:t>4</w:t>
      </w:r>
      <w:r>
        <w:rPr>
          <w:rFonts w:hint="eastAsia"/>
          <w:sz w:val="23"/>
          <w:szCs w:val="23"/>
        </w:rPr>
        <w:t>.</w:t>
      </w:r>
      <w:r w:rsidR="00023314" w:rsidRPr="00B24BD3">
        <w:rPr>
          <w:sz w:val="23"/>
          <w:szCs w:val="23"/>
        </w:rPr>
        <w:t>口腔内植皮，多采用</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【答案解析】口腔内植皮，一般多采用薄中厚皮片。</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5</w:t>
      </w:r>
      <w:r>
        <w:rPr>
          <w:rFonts w:hint="eastAsia"/>
          <w:sz w:val="23"/>
          <w:szCs w:val="23"/>
        </w:rPr>
        <w:t>.</w:t>
      </w:r>
      <w:r w:rsidR="00023314" w:rsidRPr="00B24BD3">
        <w:rPr>
          <w:sz w:val="23"/>
          <w:szCs w:val="23"/>
        </w:rPr>
        <w:t>有感染的肉芽创面或骨面植皮，应采用</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【答案解析】有感染的肉芽创面或骨面，则只能采用刃厚皮片移植。</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6</w:t>
      </w:r>
      <w:r>
        <w:rPr>
          <w:rFonts w:hint="eastAsia"/>
          <w:sz w:val="23"/>
          <w:szCs w:val="23"/>
        </w:rPr>
        <w:t>.</w:t>
      </w:r>
      <w:r w:rsidR="00023314" w:rsidRPr="00B24BD3">
        <w:rPr>
          <w:sz w:val="23"/>
          <w:szCs w:val="23"/>
        </w:rPr>
        <w:t>可用于眉再造术的皮片是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【答案解析】全厚皮片因含有毛囊，移植后毛发可以再生，故也可用于眉再造等手术。</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17</w:t>
      </w:r>
      <w:r w:rsidRPr="00585608">
        <w:t>～1</w:t>
      </w:r>
      <w:r w:rsidR="00B21EA9">
        <w:rPr>
          <w:rFonts w:hint="eastAsia"/>
        </w:rPr>
        <w:t>19</w:t>
      </w:r>
      <w:r w:rsidRPr="00585608">
        <w:t>题共用选项）</w:t>
      </w:r>
    </w:p>
    <w:p w:rsidR="00023314" w:rsidRPr="00B24BD3" w:rsidRDefault="00023314" w:rsidP="00023314">
      <w:pPr>
        <w:rPr>
          <w:sz w:val="23"/>
          <w:szCs w:val="23"/>
        </w:rPr>
      </w:pPr>
      <w:r w:rsidRPr="00B24BD3">
        <w:rPr>
          <w:sz w:val="23"/>
          <w:szCs w:val="23"/>
        </w:rPr>
        <w:t>A.描述性流行病学</w:t>
      </w:r>
      <w:r w:rsidRPr="00B24BD3">
        <w:rPr>
          <w:sz w:val="23"/>
          <w:szCs w:val="23"/>
        </w:rPr>
        <w:br/>
        <w:t>B.病例-对照研究</w:t>
      </w:r>
      <w:r w:rsidRPr="00B24BD3">
        <w:rPr>
          <w:sz w:val="23"/>
          <w:szCs w:val="23"/>
        </w:rPr>
        <w:br/>
        <w:t>C.分析性流行病学</w:t>
      </w:r>
      <w:r w:rsidRPr="00B24BD3">
        <w:rPr>
          <w:sz w:val="23"/>
          <w:szCs w:val="23"/>
        </w:rPr>
        <w:br/>
        <w:t>D.群组研究</w:t>
      </w:r>
      <w:r w:rsidRPr="00B24BD3">
        <w:rPr>
          <w:sz w:val="23"/>
          <w:szCs w:val="23"/>
        </w:rPr>
        <w:br/>
        <w:t>E.实验流行病学</w:t>
      </w:r>
    </w:p>
    <w:p w:rsidR="00023314" w:rsidRPr="00B24BD3" w:rsidRDefault="00CC4A03" w:rsidP="00023314">
      <w:pPr>
        <w:rPr>
          <w:sz w:val="23"/>
          <w:szCs w:val="23"/>
        </w:rPr>
      </w:pPr>
      <w:r>
        <w:rPr>
          <w:rFonts w:hint="eastAsia"/>
          <w:sz w:val="23"/>
          <w:szCs w:val="23"/>
        </w:rPr>
        <w:t>11</w:t>
      </w:r>
      <w:r w:rsidR="00DC7C83">
        <w:rPr>
          <w:rFonts w:hint="eastAsia"/>
          <w:sz w:val="23"/>
          <w:szCs w:val="23"/>
        </w:rPr>
        <w:t>7</w:t>
      </w:r>
      <w:r>
        <w:rPr>
          <w:rFonts w:hint="eastAsia"/>
          <w:sz w:val="23"/>
          <w:szCs w:val="23"/>
        </w:rPr>
        <w:t>.</w:t>
      </w:r>
      <w:r w:rsidR="00023314" w:rsidRPr="00B24BD3">
        <w:rPr>
          <w:sz w:val="23"/>
          <w:szCs w:val="23"/>
        </w:rPr>
        <w:t>以上哪一项是流行病学中最常用的一种，可用于描述疾病或健康现象在人群中的分布和发生、发展规律，并提出病因假设</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【答案解析】描述性流行病学是流行病学中最常用的一种，用于描述疾病或健康现象在人群中的分布和发生、发展规律，并提出病因假设。</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8</w:t>
      </w:r>
      <w:r>
        <w:rPr>
          <w:rFonts w:hint="eastAsia"/>
          <w:sz w:val="23"/>
          <w:szCs w:val="23"/>
        </w:rPr>
        <w:t>.</w:t>
      </w:r>
      <w:r w:rsidR="00023314" w:rsidRPr="00B24BD3">
        <w:rPr>
          <w:sz w:val="23"/>
          <w:szCs w:val="23"/>
        </w:rPr>
        <w:t>以上哪一项是对所假设的病因或流行因素进一步在选择的人群中探索疾病发生的条件和规律，验证病因假设</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【答案解析】分析性流行病学就是对所假设的病因或流行因素进一步在选择的人群中探索疾病发生的条件和规律，验证病因假设。</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11</w:t>
      </w:r>
      <w:r w:rsidR="00DC7C83">
        <w:rPr>
          <w:rFonts w:hint="eastAsia"/>
          <w:sz w:val="23"/>
          <w:szCs w:val="23"/>
        </w:rPr>
        <w:t>9</w:t>
      </w:r>
      <w:r>
        <w:rPr>
          <w:rFonts w:hint="eastAsia"/>
          <w:sz w:val="23"/>
          <w:szCs w:val="23"/>
        </w:rPr>
        <w:t>.</w:t>
      </w:r>
      <w:r w:rsidR="00023314" w:rsidRPr="00B24BD3">
        <w:rPr>
          <w:sz w:val="23"/>
          <w:szCs w:val="23"/>
        </w:rPr>
        <w:t>一种前瞻性研究，需要对研究对象采取某种干预措施，这种研究方法是在严格控制的实验条件下进行的，所以验证假设的可信度较高。此种方法为</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【答案解析】实验流行病学研究也是一种前瞻性研究，需要对研究对象采取某种干预措施，由于这种研究方法是在严格控制的实验条件下进行的，所以验证假设的可信度较高。</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w:t>
      </w:r>
      <w:r w:rsidRPr="00585608">
        <w:t>0～1</w:t>
      </w:r>
      <w:r w:rsidR="00B21EA9">
        <w:rPr>
          <w:rFonts w:hint="eastAsia"/>
        </w:rPr>
        <w:t>22</w:t>
      </w:r>
      <w:r w:rsidRPr="00585608">
        <w:t>题共用选项）</w:t>
      </w:r>
    </w:p>
    <w:p w:rsidR="00023314" w:rsidRPr="00B24BD3" w:rsidRDefault="00023314" w:rsidP="00023314">
      <w:pPr>
        <w:rPr>
          <w:sz w:val="23"/>
          <w:szCs w:val="23"/>
        </w:rPr>
      </w:pPr>
      <w:r w:rsidRPr="00B24BD3">
        <w:rPr>
          <w:sz w:val="23"/>
          <w:szCs w:val="23"/>
        </w:rPr>
        <w:t>A.选择性偏倚</w:t>
      </w:r>
      <w:r w:rsidRPr="00B24BD3">
        <w:rPr>
          <w:sz w:val="23"/>
          <w:szCs w:val="23"/>
        </w:rPr>
        <w:br/>
        <w:t>B.无应答偏倚</w:t>
      </w:r>
      <w:r w:rsidRPr="00B24BD3">
        <w:rPr>
          <w:sz w:val="23"/>
          <w:szCs w:val="23"/>
        </w:rPr>
        <w:br/>
        <w:t>C.因检查器械造成的偏倚</w:t>
      </w:r>
      <w:r w:rsidRPr="00B24BD3">
        <w:rPr>
          <w:sz w:val="23"/>
          <w:szCs w:val="23"/>
        </w:rPr>
        <w:br/>
        <w:t>D.信息偏倚</w:t>
      </w:r>
      <w:r w:rsidRPr="00B24BD3">
        <w:rPr>
          <w:sz w:val="23"/>
          <w:szCs w:val="23"/>
        </w:rPr>
        <w:br/>
        <w:t>E.因检查者引起的偏倚</w:t>
      </w:r>
    </w:p>
    <w:p w:rsidR="00023314" w:rsidRPr="00B24BD3" w:rsidRDefault="00CC4A03" w:rsidP="00023314">
      <w:pPr>
        <w:rPr>
          <w:sz w:val="23"/>
          <w:szCs w:val="23"/>
        </w:rPr>
      </w:pPr>
      <w:r>
        <w:rPr>
          <w:rFonts w:hint="eastAsia"/>
          <w:sz w:val="23"/>
          <w:szCs w:val="23"/>
        </w:rPr>
        <w:t>1</w:t>
      </w:r>
      <w:r w:rsidR="00DC7C83">
        <w:rPr>
          <w:rFonts w:hint="eastAsia"/>
          <w:sz w:val="23"/>
          <w:szCs w:val="23"/>
        </w:rPr>
        <w:t>20</w:t>
      </w:r>
      <w:r>
        <w:rPr>
          <w:rFonts w:hint="eastAsia"/>
          <w:sz w:val="23"/>
          <w:szCs w:val="23"/>
        </w:rPr>
        <w:t>.</w:t>
      </w:r>
      <w:r w:rsidR="00023314" w:rsidRPr="00B24BD3">
        <w:rPr>
          <w:sz w:val="23"/>
          <w:szCs w:val="23"/>
        </w:rPr>
        <w:t>在调查中虽然应答率很高，但在获得信息的过程中出现各种误差，结果产生偏倚，称</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【答案解析】在调查中虽然应答率很高，但在获得信息的过程中出现各种误差，结果产生偏倚，称信息偏倚。</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1</w:t>
      </w:r>
      <w:r>
        <w:rPr>
          <w:rFonts w:hint="eastAsia"/>
          <w:sz w:val="23"/>
          <w:szCs w:val="23"/>
        </w:rPr>
        <w:t>.</w:t>
      </w:r>
      <w:r w:rsidR="00023314" w:rsidRPr="00B24BD3">
        <w:rPr>
          <w:sz w:val="23"/>
          <w:szCs w:val="23"/>
        </w:rPr>
        <w:t>防止哪一种偏倚的措施就是在选择调查对象时，一定要严格按照流行病学抽样设计进行抽样</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【答案解析】防止选择性偏倚的措施就是在选择调查对象时，一定要严格按照流行病学抽样设计进行抽样。</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2</w:t>
      </w:r>
      <w:r>
        <w:rPr>
          <w:rFonts w:hint="eastAsia"/>
          <w:sz w:val="23"/>
          <w:szCs w:val="23"/>
        </w:rPr>
        <w:t>.</w:t>
      </w:r>
      <w:r w:rsidR="00023314" w:rsidRPr="00B24BD3">
        <w:rPr>
          <w:sz w:val="23"/>
          <w:szCs w:val="23"/>
        </w:rPr>
        <w:t>防止哪一种偏倚的方法是在调查前做好组织工作，对受检者做好教育宣传工作，努力改善调查方式，使受检者积极配合</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【答案解析】防止无应答偏倚的方法是在调查前做好组织工作，对受检者做好教育宣传工作，努力改善调查方式，使受检者积极配合。</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23</w:t>
      </w:r>
      <w:r w:rsidRPr="00585608">
        <w:t>～1</w:t>
      </w:r>
      <w:r w:rsidR="00B21EA9">
        <w:rPr>
          <w:rFonts w:hint="eastAsia"/>
        </w:rPr>
        <w:t>25</w:t>
      </w:r>
      <w:r w:rsidRPr="00585608">
        <w:t>题共用选项）</w:t>
      </w:r>
    </w:p>
    <w:p w:rsidR="00023314" w:rsidRPr="00B24BD3" w:rsidRDefault="00023314" w:rsidP="00023314">
      <w:pPr>
        <w:rPr>
          <w:sz w:val="23"/>
          <w:szCs w:val="23"/>
        </w:rPr>
      </w:pPr>
      <w:r w:rsidRPr="00B24BD3">
        <w:rPr>
          <w:sz w:val="23"/>
          <w:szCs w:val="23"/>
        </w:rPr>
        <w:t>A.类型A</w:t>
      </w:r>
      <w:r w:rsidRPr="00B24BD3">
        <w:rPr>
          <w:sz w:val="23"/>
          <w:szCs w:val="23"/>
        </w:rPr>
        <w:br/>
        <w:t>B.类型B</w:t>
      </w:r>
      <w:r w:rsidRPr="00B24BD3">
        <w:rPr>
          <w:sz w:val="23"/>
          <w:szCs w:val="23"/>
        </w:rPr>
        <w:br/>
        <w:t>C.类型C</w:t>
      </w:r>
      <w:r w:rsidRPr="00B24BD3">
        <w:rPr>
          <w:sz w:val="23"/>
          <w:szCs w:val="23"/>
        </w:rPr>
        <w:br/>
        <w:t>D.类型D</w:t>
      </w:r>
      <w:r w:rsidRPr="00B24BD3">
        <w:rPr>
          <w:sz w:val="23"/>
          <w:szCs w:val="23"/>
        </w:rPr>
        <w:br/>
        <w:t>E.类型E</w:t>
      </w:r>
    </w:p>
    <w:p w:rsidR="00023314" w:rsidRPr="00B24BD3" w:rsidRDefault="00CC4A03" w:rsidP="00023314">
      <w:pPr>
        <w:rPr>
          <w:sz w:val="23"/>
          <w:szCs w:val="23"/>
        </w:rPr>
      </w:pPr>
      <w:r>
        <w:rPr>
          <w:rFonts w:hint="eastAsia"/>
          <w:sz w:val="23"/>
          <w:szCs w:val="23"/>
        </w:rPr>
        <w:t>12</w:t>
      </w:r>
      <w:r w:rsidR="00DC7C83">
        <w:rPr>
          <w:rFonts w:hint="eastAsia"/>
          <w:sz w:val="23"/>
          <w:szCs w:val="23"/>
        </w:rPr>
        <w:t>3</w:t>
      </w:r>
      <w:r>
        <w:rPr>
          <w:rFonts w:hint="eastAsia"/>
          <w:sz w:val="23"/>
          <w:szCs w:val="23"/>
        </w:rPr>
        <w:t>.</w:t>
      </w:r>
      <w:r w:rsidR="00023314" w:rsidRPr="00B24BD3">
        <w:rPr>
          <w:sz w:val="23"/>
          <w:szCs w:val="23"/>
        </w:rPr>
        <w:t>用小号或中号圆钻去除龋损组织，洞深基本在牙釉质内，通常用流动树脂材料充填，属于预防性树脂充填的哪个类型</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【答案解析】预防性树脂充填类型B：用小号或中号圆钻去除龋损组织，洞深基本在牙釉质内，通常用流动树脂材料充填。</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4</w:t>
      </w:r>
      <w:r>
        <w:rPr>
          <w:rFonts w:hint="eastAsia"/>
          <w:sz w:val="23"/>
          <w:szCs w:val="23"/>
        </w:rPr>
        <w:t>.</w:t>
      </w:r>
      <w:r w:rsidR="00023314" w:rsidRPr="00B24BD3">
        <w:rPr>
          <w:sz w:val="23"/>
          <w:szCs w:val="23"/>
        </w:rPr>
        <w:t>用中号或较大圆钻去除龋坏组织，洞深已达牙本质需垫底，涂布牙本质或牙釉质粘结剂后用复合树脂材料充填属于预防性树脂充填的哪个类型</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【答案解析】预防性树脂充填类型C：用中号或较大圆钻去除龋坏组织，洞深已达牙本质需垫底，涂布牙本质或牙釉质粘结剂后用复合树脂材料充填。</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5</w:t>
      </w:r>
      <w:r>
        <w:rPr>
          <w:rFonts w:hint="eastAsia"/>
          <w:sz w:val="23"/>
          <w:szCs w:val="23"/>
        </w:rPr>
        <w:t>.</w:t>
      </w:r>
      <w:r w:rsidR="00023314" w:rsidRPr="00B24BD3">
        <w:rPr>
          <w:sz w:val="23"/>
          <w:szCs w:val="23"/>
        </w:rPr>
        <w:t>需用最小号圆钻去除脱矿牙釉质，用不含填料的封闭剂充填属于预防性树脂充填的哪个类型</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【答案解析】预防性树脂充填类型A：需用最小号圆钻去除脱矿牙釉质，用不含填料的封闭剂充填。</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26</w:t>
      </w:r>
      <w:r w:rsidRPr="00585608">
        <w:t>～1</w:t>
      </w:r>
      <w:r w:rsidR="00B21EA9">
        <w:rPr>
          <w:rFonts w:hint="eastAsia"/>
        </w:rPr>
        <w:t>28</w:t>
      </w:r>
      <w:r w:rsidRPr="00585608">
        <w:t>题共用选项）</w:t>
      </w:r>
    </w:p>
    <w:p w:rsidR="00023314" w:rsidRPr="00B24BD3" w:rsidRDefault="00023314" w:rsidP="00023314">
      <w:pPr>
        <w:rPr>
          <w:sz w:val="23"/>
          <w:szCs w:val="23"/>
        </w:rPr>
      </w:pPr>
      <w:r w:rsidRPr="00B24BD3">
        <w:rPr>
          <w:sz w:val="23"/>
          <w:szCs w:val="23"/>
        </w:rPr>
        <w:t>A.积极治疗内分泌紊乱症状</w:t>
      </w:r>
      <w:r w:rsidRPr="00B24BD3">
        <w:rPr>
          <w:sz w:val="23"/>
          <w:szCs w:val="23"/>
        </w:rPr>
        <w:br/>
        <w:t>B.选择刷毛软硬适度，对牙磨损较小的牙刷</w:t>
      </w:r>
      <w:r w:rsidRPr="00B24BD3">
        <w:rPr>
          <w:sz w:val="23"/>
          <w:szCs w:val="23"/>
        </w:rPr>
        <w:br/>
        <w:t>C.尽量避免暴露在酸性环境中</w:t>
      </w:r>
      <w:r w:rsidRPr="00B24BD3">
        <w:rPr>
          <w:sz w:val="23"/>
          <w:szCs w:val="23"/>
        </w:rPr>
        <w:br/>
      </w:r>
      <w:r w:rsidRPr="00B24BD3">
        <w:rPr>
          <w:sz w:val="23"/>
          <w:szCs w:val="23"/>
        </w:rPr>
        <w:lastRenderedPageBreak/>
        <w:t>D.树立自我保健的意识</w:t>
      </w:r>
      <w:r w:rsidRPr="00B24BD3">
        <w:rPr>
          <w:sz w:val="23"/>
          <w:szCs w:val="23"/>
        </w:rPr>
        <w:br/>
        <w:t>E.可用吸管饮用酸性饮料</w:t>
      </w:r>
    </w:p>
    <w:p w:rsidR="00023314" w:rsidRPr="00B24BD3" w:rsidRDefault="00CC4A03" w:rsidP="00023314">
      <w:pPr>
        <w:rPr>
          <w:sz w:val="23"/>
          <w:szCs w:val="23"/>
        </w:rPr>
      </w:pPr>
      <w:r>
        <w:rPr>
          <w:rFonts w:hint="eastAsia"/>
          <w:sz w:val="23"/>
          <w:szCs w:val="23"/>
        </w:rPr>
        <w:t>12</w:t>
      </w:r>
      <w:r w:rsidR="00DC7C83">
        <w:rPr>
          <w:rFonts w:hint="eastAsia"/>
          <w:sz w:val="23"/>
          <w:szCs w:val="23"/>
        </w:rPr>
        <w:t>6</w:t>
      </w:r>
      <w:r>
        <w:rPr>
          <w:rFonts w:hint="eastAsia"/>
          <w:sz w:val="23"/>
          <w:szCs w:val="23"/>
        </w:rPr>
        <w:t>.</w:t>
      </w:r>
      <w:r w:rsidR="00023314" w:rsidRPr="00B24BD3">
        <w:rPr>
          <w:sz w:val="23"/>
          <w:szCs w:val="23"/>
        </w:rPr>
        <w:t>牙酸蚀症的预防中，属于改变口腔卫生习惯的是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【答案解析】刷牙时宜用含氟浓度高而摩擦剂强度低的牙膏刷牙；选用刷毛软硬适度，对牙磨损较小的牙刷，采用正确的刷牙方法及合适的力度刷牙均能预防牙酸蚀症。</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7</w:t>
      </w:r>
      <w:r>
        <w:rPr>
          <w:rFonts w:hint="eastAsia"/>
          <w:sz w:val="23"/>
          <w:szCs w:val="23"/>
        </w:rPr>
        <w:t>.</w:t>
      </w:r>
      <w:r w:rsidR="00023314" w:rsidRPr="00B24BD3">
        <w:rPr>
          <w:sz w:val="23"/>
          <w:szCs w:val="23"/>
        </w:rPr>
        <w:t>牙酸蚀症的预防中，可减少饮食中的酸对牙的侵蚀的是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减少酸性食物和饮料的摄入量及摄入频率，可用吸管饮用，让饮料少接触牙；可在饮料中加入钙、磷离子，增加其饱和度。从而改变酸性饮料本身的性质，减弱其酸蚀性；对一些pH较低的药物则应尽量避免嚼服，如果不能避免应及时漱口。</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12</w:t>
      </w:r>
      <w:r w:rsidR="00DC7C83">
        <w:rPr>
          <w:rFonts w:hint="eastAsia"/>
          <w:sz w:val="23"/>
          <w:szCs w:val="23"/>
        </w:rPr>
        <w:t>8</w:t>
      </w:r>
      <w:r>
        <w:rPr>
          <w:rFonts w:hint="eastAsia"/>
          <w:sz w:val="23"/>
          <w:szCs w:val="23"/>
        </w:rPr>
        <w:t>.</w:t>
      </w:r>
      <w:r w:rsidR="00023314" w:rsidRPr="00B24BD3">
        <w:rPr>
          <w:sz w:val="23"/>
          <w:szCs w:val="23"/>
        </w:rPr>
        <w:t>牙酸蚀症的预防中，属于治疗引起牙酸蚀症的措施是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【答案解析】积极治疗如胃肠功能紊乱等引起的慢性呕吐、持续反酸；治疗受神经、心理影响的胃肠紊乱；治疗内分泌紊乱等其他疾病。</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29</w:t>
      </w:r>
      <w:r w:rsidRPr="00585608">
        <w:t>～1</w:t>
      </w:r>
      <w:r w:rsidR="00B21EA9">
        <w:rPr>
          <w:rFonts w:hint="eastAsia"/>
        </w:rPr>
        <w:t>31</w:t>
      </w:r>
      <w:r w:rsidRPr="00585608">
        <w:t>题共用选项）</w:t>
      </w:r>
    </w:p>
    <w:p w:rsidR="00023314" w:rsidRPr="00B24BD3" w:rsidRDefault="00023314" w:rsidP="00023314">
      <w:pPr>
        <w:rPr>
          <w:sz w:val="23"/>
          <w:szCs w:val="23"/>
        </w:rPr>
      </w:pPr>
      <w:r w:rsidRPr="00B24BD3">
        <w:rPr>
          <w:sz w:val="23"/>
          <w:szCs w:val="23"/>
        </w:rPr>
        <w:t>A．梅毒</w:t>
      </w:r>
      <w:r w:rsidRPr="00B24BD3">
        <w:rPr>
          <w:sz w:val="23"/>
          <w:szCs w:val="23"/>
        </w:rPr>
        <w:br/>
        <w:t>B．淋病</w:t>
      </w:r>
      <w:r w:rsidRPr="00B24BD3">
        <w:rPr>
          <w:sz w:val="23"/>
          <w:szCs w:val="23"/>
        </w:rPr>
        <w:br/>
        <w:t>C．尖锐湿疣</w:t>
      </w:r>
      <w:r w:rsidRPr="00B24BD3">
        <w:rPr>
          <w:sz w:val="23"/>
          <w:szCs w:val="23"/>
        </w:rPr>
        <w:br/>
        <w:t>D．艾滋病</w:t>
      </w:r>
      <w:r w:rsidRPr="00B24BD3">
        <w:rPr>
          <w:sz w:val="23"/>
          <w:szCs w:val="23"/>
        </w:rPr>
        <w:br/>
        <w:t>E．肝炎</w:t>
      </w:r>
    </w:p>
    <w:p w:rsidR="00023314" w:rsidRPr="00B24BD3" w:rsidRDefault="00CC4A03" w:rsidP="00023314">
      <w:pPr>
        <w:rPr>
          <w:sz w:val="23"/>
          <w:szCs w:val="23"/>
        </w:rPr>
      </w:pPr>
      <w:r>
        <w:rPr>
          <w:rFonts w:hint="eastAsia"/>
          <w:sz w:val="23"/>
          <w:szCs w:val="23"/>
        </w:rPr>
        <w:t>12</w:t>
      </w:r>
      <w:r w:rsidR="00DC7C83">
        <w:rPr>
          <w:rFonts w:hint="eastAsia"/>
          <w:sz w:val="23"/>
          <w:szCs w:val="23"/>
        </w:rPr>
        <w:t>9</w:t>
      </w:r>
      <w:r>
        <w:rPr>
          <w:rFonts w:hint="eastAsia"/>
          <w:sz w:val="23"/>
          <w:szCs w:val="23"/>
        </w:rPr>
        <w:t>.</w:t>
      </w:r>
      <w:r w:rsidR="00023314" w:rsidRPr="00B24BD3">
        <w:rPr>
          <w:sz w:val="23"/>
          <w:szCs w:val="23"/>
        </w:rPr>
        <w:t>以上疾病中潜伏期最长的是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【答案解析】艾滋病病毒的潜伏期可长达十几年，是选项中最长的。</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30</w:t>
      </w:r>
      <w:r>
        <w:rPr>
          <w:rFonts w:hint="eastAsia"/>
          <w:sz w:val="23"/>
          <w:szCs w:val="23"/>
        </w:rPr>
        <w:t>.</w:t>
      </w:r>
      <w:r w:rsidR="00023314" w:rsidRPr="00B24BD3">
        <w:rPr>
          <w:sz w:val="23"/>
          <w:szCs w:val="23"/>
        </w:rPr>
        <w:t>以上哪项疾病的病原微生物属于螺旋体</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【答案解析】梅毒由梅毒螺旋体引起。</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1</w:t>
      </w:r>
      <w:r>
        <w:rPr>
          <w:rFonts w:hint="eastAsia"/>
          <w:sz w:val="23"/>
          <w:szCs w:val="23"/>
        </w:rPr>
        <w:t>.</w:t>
      </w:r>
      <w:r w:rsidR="00023314" w:rsidRPr="00B24BD3">
        <w:rPr>
          <w:sz w:val="23"/>
          <w:szCs w:val="23"/>
        </w:rPr>
        <w:t>由球菌引起的是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【答案解析】淋病由淋病奈瑟菌引起，尖锐湿疣是由人乳头瘤病毒引起，肝炎由肝炎病毒引起。</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32</w:t>
      </w:r>
      <w:r w:rsidRPr="00585608">
        <w:t>～1</w:t>
      </w:r>
      <w:r w:rsidR="00B21EA9">
        <w:rPr>
          <w:rFonts w:hint="eastAsia"/>
        </w:rPr>
        <w:t>34</w:t>
      </w:r>
      <w:r w:rsidRPr="00585608">
        <w:t>题共用选项）</w:t>
      </w:r>
    </w:p>
    <w:p w:rsidR="00023314" w:rsidRPr="00B24BD3" w:rsidRDefault="00023314" w:rsidP="00023314">
      <w:pPr>
        <w:rPr>
          <w:sz w:val="23"/>
          <w:szCs w:val="23"/>
        </w:rPr>
      </w:pPr>
      <w:r w:rsidRPr="00B24BD3">
        <w:rPr>
          <w:sz w:val="23"/>
          <w:szCs w:val="23"/>
        </w:rPr>
        <w:lastRenderedPageBreak/>
        <w:t>A.直线回归</w:t>
      </w:r>
      <w:r w:rsidRPr="00B24BD3">
        <w:rPr>
          <w:sz w:val="23"/>
          <w:szCs w:val="23"/>
        </w:rPr>
        <w:br/>
        <w:t>B.直线回归系数b</w:t>
      </w:r>
      <w:r w:rsidRPr="00B24BD3">
        <w:rPr>
          <w:sz w:val="23"/>
          <w:szCs w:val="23"/>
        </w:rPr>
        <w:br/>
        <w:t>C.直线相关</w:t>
      </w:r>
      <w:r w:rsidRPr="00B24BD3">
        <w:rPr>
          <w:sz w:val="23"/>
          <w:szCs w:val="23"/>
        </w:rPr>
        <w:br/>
        <w:t>D.直线相关系数r</w:t>
      </w:r>
      <w:r w:rsidRPr="00B24BD3">
        <w:rPr>
          <w:sz w:val="23"/>
          <w:szCs w:val="23"/>
        </w:rPr>
        <w:br/>
        <w:t>E.方差分析</w:t>
      </w:r>
    </w:p>
    <w:p w:rsidR="00023314" w:rsidRPr="00B24BD3" w:rsidRDefault="00CC4A03" w:rsidP="00023314">
      <w:pPr>
        <w:rPr>
          <w:sz w:val="23"/>
          <w:szCs w:val="23"/>
        </w:rPr>
      </w:pPr>
      <w:r>
        <w:rPr>
          <w:rFonts w:hint="eastAsia"/>
          <w:sz w:val="23"/>
          <w:szCs w:val="23"/>
        </w:rPr>
        <w:t>13</w:t>
      </w:r>
      <w:r w:rsidR="00DC7C83">
        <w:rPr>
          <w:rFonts w:hint="eastAsia"/>
          <w:sz w:val="23"/>
          <w:szCs w:val="23"/>
        </w:rPr>
        <w:t>2</w:t>
      </w:r>
      <w:r>
        <w:rPr>
          <w:rFonts w:hint="eastAsia"/>
          <w:sz w:val="23"/>
          <w:szCs w:val="23"/>
        </w:rPr>
        <w:t>.</w:t>
      </w:r>
      <w:r w:rsidR="00023314" w:rsidRPr="00B24BD3">
        <w:rPr>
          <w:sz w:val="23"/>
          <w:szCs w:val="23"/>
        </w:rPr>
        <w:t>用于研究两个连续性随机变量X和Y之间的线性关系的方法是</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【答案解析】直线相关又称简单相关，用于研究两个连续性随机变量X和Y之间的线性关系。</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3</w:t>
      </w:r>
      <w:r>
        <w:rPr>
          <w:rFonts w:hint="eastAsia"/>
          <w:sz w:val="23"/>
          <w:szCs w:val="23"/>
        </w:rPr>
        <w:t>.</w:t>
      </w:r>
      <w:r w:rsidR="00023314" w:rsidRPr="00B24BD3">
        <w:rPr>
          <w:sz w:val="23"/>
          <w:szCs w:val="23"/>
        </w:rPr>
        <w:t>用于研究两个连续性变量X和Y之间的线性数量依存关系的方法是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【答案解析】直线回归又称简单回归，用于研究两个连续性变量X和Y之间的线性数量依存关系。</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4</w:t>
      </w:r>
      <w:r>
        <w:rPr>
          <w:rFonts w:hint="eastAsia"/>
          <w:sz w:val="23"/>
          <w:szCs w:val="23"/>
        </w:rPr>
        <w:t>.</w:t>
      </w:r>
      <w:r w:rsidR="00023314" w:rsidRPr="00B24BD3">
        <w:rPr>
          <w:sz w:val="23"/>
          <w:szCs w:val="23"/>
        </w:rPr>
        <w:t>反映两个变量线性关系的方向和密切程度的指标是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【答案解析】直线性相关系数，用符号r表示，是反映两个变量线性关系的方向和密切程度的指标。</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35</w:t>
      </w:r>
      <w:r w:rsidRPr="00585608">
        <w:t>～1</w:t>
      </w:r>
      <w:r w:rsidR="00B21EA9">
        <w:rPr>
          <w:rFonts w:hint="eastAsia"/>
        </w:rPr>
        <w:t>38</w:t>
      </w:r>
      <w:r w:rsidRPr="00585608">
        <w:t>题共用选项）</w:t>
      </w:r>
    </w:p>
    <w:p w:rsidR="00023314" w:rsidRPr="00B24BD3" w:rsidRDefault="00023314" w:rsidP="00023314">
      <w:pPr>
        <w:rPr>
          <w:sz w:val="23"/>
          <w:szCs w:val="23"/>
        </w:rPr>
      </w:pPr>
      <w:r w:rsidRPr="00B24BD3">
        <w:rPr>
          <w:sz w:val="23"/>
          <w:szCs w:val="23"/>
        </w:rPr>
        <w:t>A.双指双合诊</w:t>
      </w:r>
      <w:r w:rsidRPr="00B24BD3">
        <w:rPr>
          <w:sz w:val="23"/>
          <w:szCs w:val="23"/>
        </w:rPr>
        <w:br/>
        <w:t>B.双手双合诊</w:t>
      </w:r>
      <w:r w:rsidRPr="00B24BD3">
        <w:rPr>
          <w:sz w:val="23"/>
          <w:szCs w:val="23"/>
        </w:rPr>
        <w:br/>
        <w:t>C.由浅入深，滑动触诊</w:t>
      </w:r>
      <w:r w:rsidRPr="00B24BD3">
        <w:rPr>
          <w:sz w:val="23"/>
          <w:szCs w:val="23"/>
        </w:rPr>
        <w:br/>
        <w:t>D.示、中、无名指三指平触</w:t>
      </w:r>
      <w:r w:rsidRPr="00B24BD3">
        <w:rPr>
          <w:sz w:val="23"/>
          <w:szCs w:val="23"/>
        </w:rPr>
        <w:br/>
        <w:t>E.双手示指置于耳屏前，患者开闭口</w:t>
      </w:r>
    </w:p>
    <w:p w:rsidR="00023314" w:rsidRPr="00B24BD3" w:rsidRDefault="00CC4A03" w:rsidP="00023314">
      <w:pPr>
        <w:rPr>
          <w:sz w:val="23"/>
          <w:szCs w:val="23"/>
        </w:rPr>
      </w:pPr>
      <w:r>
        <w:rPr>
          <w:rFonts w:hint="eastAsia"/>
          <w:sz w:val="23"/>
          <w:szCs w:val="23"/>
        </w:rPr>
        <w:t>13</w:t>
      </w:r>
      <w:r w:rsidR="00DC7C83">
        <w:rPr>
          <w:rFonts w:hint="eastAsia"/>
          <w:sz w:val="23"/>
          <w:szCs w:val="23"/>
        </w:rPr>
        <w:t>5</w:t>
      </w:r>
      <w:r>
        <w:rPr>
          <w:rFonts w:hint="eastAsia"/>
          <w:sz w:val="23"/>
          <w:szCs w:val="23"/>
        </w:rPr>
        <w:t>.</w:t>
      </w:r>
      <w:r w:rsidR="00023314" w:rsidRPr="00B24BD3">
        <w:rPr>
          <w:sz w:val="23"/>
          <w:szCs w:val="23"/>
        </w:rPr>
        <w:t>淋巴结触诊</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【答案解析】淋巴结检查时患者取坐位，检查者应站在其右方（前或后），患者头稍低，略偏向检查侧。检查者手指紧贴检查部位，按一定顺序，由浅入深，滑动触诊。</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6</w:t>
      </w:r>
      <w:r>
        <w:rPr>
          <w:rFonts w:hint="eastAsia"/>
          <w:sz w:val="23"/>
          <w:szCs w:val="23"/>
        </w:rPr>
        <w:t>.</w:t>
      </w:r>
      <w:r w:rsidR="00023314" w:rsidRPr="00B24BD3">
        <w:rPr>
          <w:sz w:val="23"/>
          <w:szCs w:val="23"/>
        </w:rPr>
        <w:t>唇颊舌部检查</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【答案解析】双合诊可用一手的拇、示指，适用于唇、舌部的检查。</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7</w:t>
      </w:r>
      <w:r>
        <w:rPr>
          <w:rFonts w:hint="eastAsia"/>
          <w:sz w:val="23"/>
          <w:szCs w:val="23"/>
        </w:rPr>
        <w:t>.</w:t>
      </w:r>
      <w:r w:rsidR="00023314" w:rsidRPr="00B24BD3">
        <w:rPr>
          <w:sz w:val="23"/>
          <w:szCs w:val="23"/>
        </w:rPr>
        <w:t>下颌下腺、舌下腺的检查</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【答案解析】下颌下腺及舌下腺的触诊则常用双手合诊法检查。</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13</w:t>
      </w:r>
      <w:r w:rsidR="00DC7C83">
        <w:rPr>
          <w:rFonts w:hint="eastAsia"/>
          <w:sz w:val="23"/>
          <w:szCs w:val="23"/>
        </w:rPr>
        <w:t>8</w:t>
      </w:r>
      <w:r>
        <w:rPr>
          <w:rFonts w:hint="eastAsia"/>
          <w:sz w:val="23"/>
          <w:szCs w:val="23"/>
        </w:rPr>
        <w:t>.</w:t>
      </w:r>
      <w:r w:rsidR="00023314" w:rsidRPr="00B24BD3">
        <w:rPr>
          <w:sz w:val="23"/>
          <w:szCs w:val="23"/>
        </w:rPr>
        <w:t>腮腺检查</w:t>
      </w:r>
    </w:p>
    <w:p w:rsidR="00023314" w:rsidRPr="00B24BD3" w:rsidRDefault="00023314" w:rsidP="00023314">
      <w:pPr>
        <w:rPr>
          <w:sz w:val="23"/>
          <w:szCs w:val="23"/>
        </w:rPr>
      </w:pPr>
      <w:r w:rsidRPr="00B24BD3">
        <w:rPr>
          <w:sz w:val="23"/>
          <w:szCs w:val="23"/>
        </w:rPr>
        <w:lastRenderedPageBreak/>
        <w:t>【正确答案】D</w:t>
      </w:r>
    </w:p>
    <w:p w:rsidR="00023314" w:rsidRPr="00B24BD3" w:rsidRDefault="00023314" w:rsidP="00023314">
      <w:pPr>
        <w:rPr>
          <w:sz w:val="23"/>
          <w:szCs w:val="23"/>
        </w:rPr>
      </w:pPr>
      <w:r w:rsidRPr="00B24BD3">
        <w:rPr>
          <w:sz w:val="23"/>
          <w:szCs w:val="23"/>
        </w:rPr>
        <w:t>【答案解析】腮腺触诊一般以示、中、无名三指平触为宜，忌用手指提拉触摸。</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39</w:t>
      </w:r>
      <w:r w:rsidRPr="00585608">
        <w:t>～1</w:t>
      </w:r>
      <w:r w:rsidR="00B21EA9">
        <w:rPr>
          <w:rFonts w:hint="eastAsia"/>
        </w:rPr>
        <w:t>42</w:t>
      </w:r>
      <w:r w:rsidRPr="00585608">
        <w:t>题共用选项）</w:t>
      </w:r>
    </w:p>
    <w:p w:rsidR="00023314" w:rsidRPr="00B24BD3" w:rsidRDefault="00023314" w:rsidP="00023314">
      <w:pPr>
        <w:rPr>
          <w:sz w:val="23"/>
          <w:szCs w:val="23"/>
        </w:rPr>
      </w:pPr>
      <w:r w:rsidRPr="00B24BD3">
        <w:rPr>
          <w:sz w:val="23"/>
          <w:szCs w:val="23"/>
        </w:rPr>
        <w:t>A.1～2小时</w:t>
      </w:r>
      <w:r w:rsidRPr="00B24BD3">
        <w:rPr>
          <w:sz w:val="23"/>
          <w:szCs w:val="23"/>
        </w:rPr>
        <w:br/>
        <w:t>B.3～5天</w:t>
      </w:r>
      <w:r w:rsidRPr="00B24BD3">
        <w:rPr>
          <w:sz w:val="23"/>
          <w:szCs w:val="23"/>
        </w:rPr>
        <w:br/>
        <w:t>C.7～10天</w:t>
      </w:r>
      <w:r w:rsidRPr="00B24BD3">
        <w:rPr>
          <w:sz w:val="23"/>
          <w:szCs w:val="23"/>
        </w:rPr>
        <w:br/>
        <w:t>D.4～6个月</w:t>
      </w:r>
      <w:r w:rsidRPr="00B24BD3">
        <w:rPr>
          <w:sz w:val="23"/>
          <w:szCs w:val="23"/>
        </w:rPr>
        <w:br/>
        <w:t>E.3～5年</w:t>
      </w:r>
    </w:p>
    <w:p w:rsidR="00023314" w:rsidRPr="00B24BD3" w:rsidRDefault="00CC4A03" w:rsidP="00023314">
      <w:pPr>
        <w:rPr>
          <w:sz w:val="23"/>
          <w:szCs w:val="23"/>
        </w:rPr>
      </w:pPr>
      <w:r>
        <w:rPr>
          <w:rFonts w:hint="eastAsia"/>
          <w:sz w:val="23"/>
          <w:szCs w:val="23"/>
        </w:rPr>
        <w:t>13</w:t>
      </w:r>
      <w:r w:rsidR="00DC7C83">
        <w:rPr>
          <w:rFonts w:hint="eastAsia"/>
          <w:sz w:val="23"/>
          <w:szCs w:val="23"/>
        </w:rPr>
        <w:t>9</w:t>
      </w:r>
      <w:r>
        <w:rPr>
          <w:rFonts w:hint="eastAsia"/>
          <w:sz w:val="23"/>
          <w:szCs w:val="23"/>
        </w:rPr>
        <w:t>.</w:t>
      </w:r>
      <w:r w:rsidR="00023314" w:rsidRPr="00B24BD3">
        <w:rPr>
          <w:sz w:val="23"/>
          <w:szCs w:val="23"/>
        </w:rPr>
        <w:t>恶性肿瘤放疗前多长时间完成患牙拔除或治疗</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【答案解析】恶性肿瘤患者放射治疗前至少7～10天应完成患牙拔除或治疗。</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40</w:t>
      </w:r>
      <w:r>
        <w:rPr>
          <w:rFonts w:hint="eastAsia"/>
          <w:sz w:val="23"/>
          <w:szCs w:val="23"/>
        </w:rPr>
        <w:t>.</w:t>
      </w:r>
      <w:r w:rsidR="00023314" w:rsidRPr="00B24BD3">
        <w:rPr>
          <w:sz w:val="23"/>
          <w:szCs w:val="23"/>
        </w:rPr>
        <w:t>放疗后多长时间不应拔牙</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【答案解析】一般认为，在放疗后3～5年不应拔牙。</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1</w:t>
      </w:r>
      <w:r>
        <w:rPr>
          <w:rFonts w:hint="eastAsia"/>
          <w:sz w:val="23"/>
          <w:szCs w:val="23"/>
        </w:rPr>
        <w:t>.</w:t>
      </w:r>
      <w:r w:rsidR="00023314" w:rsidRPr="00B24BD3">
        <w:rPr>
          <w:sz w:val="23"/>
          <w:szCs w:val="23"/>
        </w:rPr>
        <w:t>糖尿病患者接受胰岛素治疗者，拔牙术最好在早餐后多长时间进行</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【答案解析】糖尿病患者接受胰岛素治疗者，拔牙术最好在早餐后1～2小时进行，术后还应注意进食情况，持续监测血糖变化。</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2</w:t>
      </w:r>
      <w:r>
        <w:rPr>
          <w:rFonts w:hint="eastAsia"/>
          <w:sz w:val="23"/>
          <w:szCs w:val="23"/>
        </w:rPr>
        <w:t>.</w:t>
      </w:r>
      <w:r w:rsidR="00023314" w:rsidRPr="00B24BD3">
        <w:rPr>
          <w:sz w:val="23"/>
          <w:szCs w:val="23"/>
        </w:rPr>
        <w:t>妊娠期间，若需要选择性手术，较安全的时间最好选择</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【答案解析】对于引起极大痛苦、必须拔除的牙，在妊娠期间皆可进行，但对选择性手术，则应在怀孕的第4～6月期间进行较为安全。</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43</w:t>
      </w:r>
      <w:r w:rsidRPr="00585608">
        <w:t>～1</w:t>
      </w:r>
      <w:r w:rsidR="00B21EA9">
        <w:rPr>
          <w:rFonts w:hint="eastAsia"/>
        </w:rPr>
        <w:t>46</w:t>
      </w:r>
      <w:r w:rsidRPr="00585608">
        <w:t>题共用选项）</w:t>
      </w:r>
    </w:p>
    <w:p w:rsidR="00023314" w:rsidRPr="00B24BD3" w:rsidRDefault="00023314" w:rsidP="00023314">
      <w:pPr>
        <w:rPr>
          <w:sz w:val="23"/>
          <w:szCs w:val="23"/>
        </w:rPr>
      </w:pPr>
      <w:r w:rsidRPr="00B24BD3">
        <w:rPr>
          <w:sz w:val="23"/>
          <w:szCs w:val="23"/>
        </w:rPr>
        <w:t>A.软组织肉瘤</w:t>
      </w:r>
      <w:r w:rsidRPr="00B24BD3">
        <w:rPr>
          <w:sz w:val="23"/>
          <w:szCs w:val="23"/>
        </w:rPr>
        <w:br/>
        <w:t>B.骨源性肉瘤</w:t>
      </w:r>
      <w:r w:rsidRPr="00B24BD3">
        <w:rPr>
          <w:sz w:val="23"/>
          <w:szCs w:val="23"/>
        </w:rPr>
        <w:br/>
        <w:t>C.恶性淋巴瘤</w:t>
      </w:r>
      <w:r w:rsidRPr="00B24BD3">
        <w:rPr>
          <w:sz w:val="23"/>
          <w:szCs w:val="23"/>
        </w:rPr>
        <w:br/>
        <w:t>D.恶性黑色素瘤</w:t>
      </w:r>
      <w:r w:rsidRPr="00B24BD3">
        <w:rPr>
          <w:sz w:val="23"/>
          <w:szCs w:val="23"/>
        </w:rPr>
        <w:br/>
        <w:t>E.Burkitt淋巴瘤</w:t>
      </w:r>
    </w:p>
    <w:p w:rsidR="00023314" w:rsidRPr="00B24BD3" w:rsidRDefault="00CC4A03" w:rsidP="00023314">
      <w:pPr>
        <w:rPr>
          <w:sz w:val="23"/>
          <w:szCs w:val="23"/>
        </w:rPr>
      </w:pPr>
      <w:r>
        <w:rPr>
          <w:rFonts w:hint="eastAsia"/>
          <w:sz w:val="23"/>
          <w:szCs w:val="23"/>
        </w:rPr>
        <w:t>14</w:t>
      </w:r>
      <w:r w:rsidR="00DC7C83">
        <w:rPr>
          <w:rFonts w:hint="eastAsia"/>
          <w:sz w:val="23"/>
          <w:szCs w:val="23"/>
        </w:rPr>
        <w:t>3</w:t>
      </w:r>
      <w:r>
        <w:rPr>
          <w:rFonts w:hint="eastAsia"/>
          <w:sz w:val="23"/>
          <w:szCs w:val="23"/>
        </w:rPr>
        <w:t>.</w:t>
      </w:r>
      <w:r w:rsidR="00023314" w:rsidRPr="00B24BD3">
        <w:rPr>
          <w:sz w:val="23"/>
          <w:szCs w:val="23"/>
        </w:rPr>
        <w:t>病理出现“满天星”图像的是</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【答案解析】非洲淋巴瘤亦称Burkitt淋巴瘤。病理上主要由分化差的淋巴细胞构成，夹杂以胞质透明的吞噬性组织细胞，从而出现典型的所谓满天星图像。不侵犯浅表淋巴结也不发生白血病。</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4</w:t>
      </w:r>
      <w:r>
        <w:rPr>
          <w:rFonts w:hint="eastAsia"/>
          <w:sz w:val="23"/>
          <w:szCs w:val="23"/>
        </w:rPr>
        <w:t>.</w:t>
      </w:r>
      <w:r w:rsidR="00023314" w:rsidRPr="00B24BD3">
        <w:rPr>
          <w:sz w:val="23"/>
          <w:szCs w:val="23"/>
        </w:rPr>
        <w:t>骨质破坏呈中心性向四周扩散性损害的是</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lastRenderedPageBreak/>
        <w:t>【答案解析】软组织肉瘤的骨病损为周边（围）性损害；而骨源性肿瘤的病损多数由中央（心）向四周扩散性损害。</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5</w:t>
      </w:r>
      <w:r>
        <w:rPr>
          <w:rFonts w:hint="eastAsia"/>
          <w:sz w:val="23"/>
          <w:szCs w:val="23"/>
        </w:rPr>
        <w:t>.</w:t>
      </w:r>
      <w:r w:rsidR="00023314" w:rsidRPr="00B24BD3">
        <w:rPr>
          <w:sz w:val="23"/>
          <w:szCs w:val="23"/>
        </w:rPr>
        <w:t>骨质破坏呈周边性损害的是</w:t>
      </w:r>
    </w:p>
    <w:p w:rsidR="00023314" w:rsidRPr="00B24BD3" w:rsidRDefault="00023314" w:rsidP="00023314">
      <w:pPr>
        <w:rPr>
          <w:sz w:val="23"/>
          <w:szCs w:val="23"/>
        </w:rPr>
      </w:pPr>
      <w:r w:rsidRPr="00B24BD3">
        <w:rPr>
          <w:sz w:val="23"/>
          <w:szCs w:val="23"/>
        </w:rPr>
        <w:t>【正确答案】A</w:t>
      </w:r>
    </w:p>
    <w:p w:rsidR="00023314" w:rsidRPr="00B24BD3" w:rsidRDefault="00023314" w:rsidP="00023314">
      <w:pPr>
        <w:rPr>
          <w:sz w:val="23"/>
          <w:szCs w:val="23"/>
        </w:rPr>
      </w:pPr>
      <w:r w:rsidRPr="00B24BD3">
        <w:rPr>
          <w:sz w:val="23"/>
          <w:szCs w:val="23"/>
        </w:rPr>
        <w:t>【答案解析】软组织肉瘤的骨病损为周边（围）性损害；而骨源性肿瘤的病损多数由中央（心）向四周扩散性损害。</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6</w:t>
      </w:r>
      <w:r>
        <w:rPr>
          <w:rFonts w:hint="eastAsia"/>
          <w:sz w:val="23"/>
          <w:szCs w:val="23"/>
        </w:rPr>
        <w:t>.</w:t>
      </w:r>
      <w:r w:rsidR="00023314" w:rsidRPr="00B24BD3">
        <w:rPr>
          <w:sz w:val="23"/>
          <w:szCs w:val="23"/>
        </w:rPr>
        <w:t>病变周围色素加深，可出现卫星结节的是</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【答案解析】恶性黑色素瘤恶变时，肿瘤周围及基底有色素沉着加剧的增生浸润现象，病变内或周围出现结节（卫星结节）。</w:t>
      </w:r>
    </w:p>
    <w:p w:rsidR="00023314" w:rsidRPr="00B24BD3" w:rsidRDefault="00023314" w:rsidP="00023314">
      <w:pPr>
        <w:spacing w:after="240"/>
        <w:rPr>
          <w:sz w:val="23"/>
          <w:szCs w:val="23"/>
        </w:rPr>
      </w:pPr>
    </w:p>
    <w:p w:rsidR="00023314" w:rsidRPr="00B24BD3" w:rsidRDefault="00585608" w:rsidP="00023314">
      <w:r w:rsidRPr="00585608">
        <w:rPr>
          <w:rFonts w:hint="eastAsia"/>
        </w:rPr>
        <w:t>（</w:t>
      </w:r>
      <w:r w:rsidRPr="00585608">
        <w:t>1</w:t>
      </w:r>
      <w:r w:rsidR="00B21EA9">
        <w:rPr>
          <w:rFonts w:hint="eastAsia"/>
        </w:rPr>
        <w:t>47</w:t>
      </w:r>
      <w:r w:rsidRPr="00585608">
        <w:t>～1</w:t>
      </w:r>
      <w:r w:rsidR="00B21EA9">
        <w:rPr>
          <w:rFonts w:hint="eastAsia"/>
        </w:rPr>
        <w:t>50</w:t>
      </w:r>
      <w:r w:rsidRPr="00585608">
        <w:t>题共用选项）</w:t>
      </w:r>
    </w:p>
    <w:p w:rsidR="00023314" w:rsidRPr="00B24BD3" w:rsidRDefault="00023314" w:rsidP="00023314">
      <w:pPr>
        <w:rPr>
          <w:sz w:val="23"/>
          <w:szCs w:val="23"/>
        </w:rPr>
      </w:pPr>
      <w:r w:rsidRPr="00B24BD3">
        <w:rPr>
          <w:sz w:val="23"/>
          <w:szCs w:val="23"/>
        </w:rPr>
        <w:t>A.可复性关节盘移位</w:t>
      </w:r>
      <w:r w:rsidRPr="00B24BD3">
        <w:rPr>
          <w:sz w:val="23"/>
          <w:szCs w:val="23"/>
        </w:rPr>
        <w:br/>
        <w:t>B.不可复性关节盘移位</w:t>
      </w:r>
      <w:r w:rsidRPr="00B24BD3">
        <w:rPr>
          <w:sz w:val="23"/>
          <w:szCs w:val="23"/>
        </w:rPr>
        <w:br/>
        <w:t>C.颞下颌关节急性前脱位</w:t>
      </w:r>
      <w:r w:rsidRPr="00B24BD3">
        <w:rPr>
          <w:sz w:val="23"/>
          <w:szCs w:val="23"/>
        </w:rPr>
        <w:br/>
        <w:t>D.颞下颌关节复发性脱位</w:t>
      </w:r>
      <w:r w:rsidRPr="00B24BD3">
        <w:rPr>
          <w:sz w:val="23"/>
          <w:szCs w:val="23"/>
        </w:rPr>
        <w:br/>
        <w:t>E.颞下颌关节陈旧性脱位</w:t>
      </w:r>
    </w:p>
    <w:p w:rsidR="00023314" w:rsidRPr="00B24BD3" w:rsidRDefault="00CC4A03" w:rsidP="00023314">
      <w:pPr>
        <w:rPr>
          <w:sz w:val="23"/>
          <w:szCs w:val="23"/>
        </w:rPr>
      </w:pPr>
      <w:r>
        <w:rPr>
          <w:rFonts w:hint="eastAsia"/>
          <w:sz w:val="23"/>
          <w:szCs w:val="23"/>
        </w:rPr>
        <w:t>14</w:t>
      </w:r>
      <w:r w:rsidR="00DC7C83">
        <w:rPr>
          <w:rFonts w:hint="eastAsia"/>
          <w:sz w:val="23"/>
          <w:szCs w:val="23"/>
        </w:rPr>
        <w:t>7</w:t>
      </w:r>
      <w:r>
        <w:rPr>
          <w:rFonts w:hint="eastAsia"/>
          <w:sz w:val="23"/>
          <w:szCs w:val="23"/>
        </w:rPr>
        <w:t>.</w:t>
      </w:r>
      <w:r w:rsidR="00023314" w:rsidRPr="00B24BD3">
        <w:rPr>
          <w:sz w:val="23"/>
          <w:szCs w:val="23"/>
        </w:rPr>
        <w:t>开口时颏部突然受外力容易导致</w:t>
      </w:r>
    </w:p>
    <w:p w:rsidR="00023314" w:rsidRPr="00B24BD3" w:rsidRDefault="00023314" w:rsidP="00023314">
      <w:pPr>
        <w:rPr>
          <w:sz w:val="23"/>
          <w:szCs w:val="23"/>
        </w:rPr>
      </w:pPr>
      <w:r w:rsidRPr="00B24BD3">
        <w:rPr>
          <w:sz w:val="23"/>
          <w:szCs w:val="23"/>
        </w:rPr>
        <w:t>【正确答案】C</w:t>
      </w:r>
    </w:p>
    <w:p w:rsidR="00023314" w:rsidRPr="00B24BD3" w:rsidRDefault="00023314" w:rsidP="00023314">
      <w:pPr>
        <w:rPr>
          <w:sz w:val="23"/>
          <w:szCs w:val="23"/>
        </w:rPr>
      </w:pPr>
      <w:r w:rsidRPr="00B24BD3">
        <w:rPr>
          <w:sz w:val="23"/>
          <w:szCs w:val="23"/>
        </w:rPr>
        <w:t>【答案解析】开口状态下颏部受到外力、使用开口器或全麻口腔插管等均可造成颞下颌关节脱位。</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8</w:t>
      </w:r>
      <w:r>
        <w:rPr>
          <w:rFonts w:hint="eastAsia"/>
          <w:sz w:val="23"/>
          <w:szCs w:val="23"/>
        </w:rPr>
        <w:t>.</w:t>
      </w:r>
      <w:r w:rsidR="00023314" w:rsidRPr="00B24BD3">
        <w:rPr>
          <w:sz w:val="23"/>
          <w:szCs w:val="23"/>
        </w:rPr>
        <w:t>长期翼外肌功能亢进，髁突运动过度，关节韧带松弛可导致</w:t>
      </w:r>
    </w:p>
    <w:p w:rsidR="00023314" w:rsidRPr="00B24BD3" w:rsidRDefault="00023314" w:rsidP="00023314">
      <w:pPr>
        <w:rPr>
          <w:sz w:val="23"/>
          <w:szCs w:val="23"/>
        </w:rPr>
      </w:pPr>
      <w:r w:rsidRPr="00B24BD3">
        <w:rPr>
          <w:sz w:val="23"/>
          <w:szCs w:val="23"/>
        </w:rPr>
        <w:t>【正确答案】D</w:t>
      </w:r>
    </w:p>
    <w:p w:rsidR="00023314" w:rsidRPr="00B24BD3" w:rsidRDefault="00023314" w:rsidP="00023314">
      <w:pPr>
        <w:rPr>
          <w:sz w:val="23"/>
          <w:szCs w:val="23"/>
        </w:rPr>
      </w:pPr>
      <w:r w:rsidRPr="00B24BD3">
        <w:rPr>
          <w:sz w:val="23"/>
          <w:szCs w:val="23"/>
        </w:rPr>
        <w:t>【答案解析】急性前脱位后未予以适当治疗，被撕裂的韧带未得到修复，造成关节韧带、关节囊松弛；其次由于长期翼外肌功能亢进，髁突运动过度，使关节囊、韧带松弛，也可造成复发性脱位；老年人、长期慢性消耗性疾病、肌张力失常等也常发生复发性脱位。</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14</w:t>
      </w:r>
      <w:r w:rsidR="00DC7C83">
        <w:rPr>
          <w:rFonts w:hint="eastAsia"/>
          <w:sz w:val="23"/>
          <w:szCs w:val="23"/>
        </w:rPr>
        <w:t>9</w:t>
      </w:r>
      <w:r>
        <w:rPr>
          <w:rFonts w:hint="eastAsia"/>
          <w:sz w:val="23"/>
          <w:szCs w:val="23"/>
        </w:rPr>
        <w:t>.</w:t>
      </w:r>
      <w:r w:rsidR="00023314" w:rsidRPr="00B24BD3">
        <w:rPr>
          <w:sz w:val="23"/>
          <w:szCs w:val="23"/>
        </w:rPr>
        <w:t>开口受限，开口时下颌偏向患侧，关节区疼痛属于</w:t>
      </w:r>
    </w:p>
    <w:p w:rsidR="00023314" w:rsidRPr="00B24BD3" w:rsidRDefault="00023314" w:rsidP="00023314">
      <w:pPr>
        <w:rPr>
          <w:sz w:val="23"/>
          <w:szCs w:val="23"/>
        </w:rPr>
      </w:pPr>
      <w:r w:rsidRPr="00B24BD3">
        <w:rPr>
          <w:sz w:val="23"/>
          <w:szCs w:val="23"/>
        </w:rPr>
        <w:t>【正确答案】B</w:t>
      </w:r>
    </w:p>
    <w:p w:rsidR="00023314" w:rsidRPr="00B24BD3" w:rsidRDefault="00023314" w:rsidP="00023314">
      <w:pPr>
        <w:rPr>
          <w:sz w:val="23"/>
          <w:szCs w:val="23"/>
        </w:rPr>
      </w:pPr>
      <w:r w:rsidRPr="00B24BD3">
        <w:rPr>
          <w:sz w:val="23"/>
          <w:szCs w:val="23"/>
        </w:rPr>
        <w:t>【答案解析】不可复性关节盘移位：临床检查开口受限，开口时下颌偏向患侧，关节区疼痛。</w:t>
      </w:r>
    </w:p>
    <w:p w:rsidR="00023314" w:rsidRPr="00B24BD3" w:rsidRDefault="00023314" w:rsidP="00023314">
      <w:pPr>
        <w:spacing w:after="240"/>
        <w:rPr>
          <w:sz w:val="23"/>
          <w:szCs w:val="23"/>
        </w:rPr>
      </w:pPr>
    </w:p>
    <w:p w:rsidR="00023314" w:rsidRPr="00B24BD3" w:rsidRDefault="00CC4A03" w:rsidP="00023314">
      <w:pPr>
        <w:rPr>
          <w:sz w:val="23"/>
          <w:szCs w:val="23"/>
        </w:rPr>
      </w:pPr>
      <w:r>
        <w:rPr>
          <w:rFonts w:hint="eastAsia"/>
          <w:sz w:val="23"/>
          <w:szCs w:val="23"/>
        </w:rPr>
        <w:t>1</w:t>
      </w:r>
      <w:r w:rsidR="00DC7C83">
        <w:rPr>
          <w:rFonts w:hint="eastAsia"/>
          <w:sz w:val="23"/>
          <w:szCs w:val="23"/>
        </w:rPr>
        <w:t>50</w:t>
      </w:r>
      <w:r>
        <w:rPr>
          <w:rFonts w:hint="eastAsia"/>
          <w:sz w:val="23"/>
          <w:szCs w:val="23"/>
        </w:rPr>
        <w:t>.</w:t>
      </w:r>
      <w:r w:rsidR="00023314" w:rsidRPr="00B24BD3">
        <w:rPr>
          <w:sz w:val="23"/>
          <w:szCs w:val="23"/>
        </w:rPr>
        <w:t>急性前脱位经数周仍未复位者，属于</w:t>
      </w:r>
    </w:p>
    <w:p w:rsidR="00023314" w:rsidRPr="00B24BD3" w:rsidRDefault="00023314" w:rsidP="00023314">
      <w:pPr>
        <w:rPr>
          <w:sz w:val="23"/>
          <w:szCs w:val="23"/>
        </w:rPr>
      </w:pPr>
      <w:r w:rsidRPr="00B24BD3">
        <w:rPr>
          <w:sz w:val="23"/>
          <w:szCs w:val="23"/>
        </w:rPr>
        <w:t>【正确答案】E</w:t>
      </w:r>
    </w:p>
    <w:p w:rsidR="00023314" w:rsidRPr="00B24BD3" w:rsidRDefault="00023314" w:rsidP="00023314">
      <w:pPr>
        <w:rPr>
          <w:sz w:val="23"/>
          <w:szCs w:val="23"/>
        </w:rPr>
      </w:pPr>
      <w:r w:rsidRPr="00B24BD3">
        <w:rPr>
          <w:sz w:val="23"/>
          <w:szCs w:val="23"/>
        </w:rPr>
        <w:t>【答案解析】急性前脱位或复发性脱位，如经数周仍未复位者，称陈旧性脱位。</w:t>
      </w:r>
    </w:p>
    <w:p w:rsidR="00023314" w:rsidRPr="00B24BD3" w:rsidRDefault="00023314" w:rsidP="00023314">
      <w:pPr>
        <w:spacing w:after="240"/>
        <w:rPr>
          <w:sz w:val="23"/>
          <w:szCs w:val="23"/>
        </w:rPr>
      </w:pPr>
    </w:p>
    <w:p w:rsidR="00023314" w:rsidRPr="00B24BD3" w:rsidRDefault="00023314" w:rsidP="00023314"/>
    <w:p w:rsidR="00B24BD3" w:rsidRPr="00B24BD3" w:rsidRDefault="00B24BD3"/>
    <w:sectPr w:rsidR="00B24BD3" w:rsidRPr="00B24BD3" w:rsidSect="00F742C9">
      <w:pgSz w:w="11906" w:h="16838"/>
      <w:pgMar w:top="1440" w:right="1800" w:bottom="1440" w:left="1800" w:header="851" w:footer="992" w:gutter="0"/>
      <w:cols w:space="425"/>
      <w:docGrid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翟愿" w:date="2019-07-18T09:42:00Z" w:initials="翟愿">
    <w:p w:rsidR="00B21EA9" w:rsidRDefault="00B21EA9">
      <w:pPr>
        <w:pStyle w:val="a9"/>
      </w:pPr>
      <w:r>
        <w:rPr>
          <w:rStyle w:val="a8"/>
        </w:rPr>
        <w:annotationRef/>
      </w:r>
      <w:r>
        <w:t>执业与助理相同</w:t>
      </w:r>
    </w:p>
  </w:comment>
  <w:comment w:id="1" w:author="翟愿" w:date="2019-07-18T09:43:00Z" w:initials="翟愿">
    <w:p w:rsidR="00B21EA9" w:rsidRDefault="00B21EA9">
      <w:pPr>
        <w:pStyle w:val="a9"/>
      </w:pPr>
      <w:r>
        <w:rPr>
          <w:rStyle w:val="a8"/>
        </w:rPr>
        <w:annotationRef/>
      </w:r>
      <w:r>
        <w:t>执业与助理相同</w:t>
      </w:r>
    </w:p>
  </w:comment>
  <w:comment w:id="2" w:author="翟愿" w:date="2019-07-18T09:43:00Z" w:initials="翟愿">
    <w:p w:rsidR="00B21EA9" w:rsidRDefault="00B21EA9">
      <w:pPr>
        <w:pStyle w:val="a9"/>
      </w:pPr>
      <w:r>
        <w:rPr>
          <w:rStyle w:val="a8"/>
        </w:rPr>
        <w:annotationRef/>
      </w:r>
      <w:r>
        <w:t>执业与助理相同</w:t>
      </w:r>
    </w:p>
  </w:comment>
  <w:comment w:id="3" w:author="翟愿" w:date="2019-07-18T09:43:00Z" w:initials="翟愿">
    <w:p w:rsidR="00B21EA9" w:rsidRDefault="00B21EA9">
      <w:pPr>
        <w:pStyle w:val="a9"/>
      </w:pPr>
      <w:r>
        <w:rPr>
          <w:rStyle w:val="a8"/>
        </w:rPr>
        <w:annotationRef/>
      </w:r>
      <w:r>
        <w:t>执业与助理相同</w:t>
      </w:r>
    </w:p>
  </w:comment>
  <w:comment w:id="4" w:author="翟愿" w:date="2019-07-18T09:44:00Z" w:initials="翟愿">
    <w:p w:rsidR="00B21EA9" w:rsidRDefault="00B21EA9">
      <w:pPr>
        <w:pStyle w:val="a9"/>
      </w:pPr>
      <w:r>
        <w:rPr>
          <w:rStyle w:val="a8"/>
        </w:rPr>
        <w:annotationRef/>
      </w:r>
      <w:r>
        <w:t>执业与助理相同</w:t>
      </w:r>
    </w:p>
  </w:comment>
  <w:comment w:id="5" w:author="翟愿" w:date="2019-07-18T09:47:00Z" w:initials="翟愿">
    <w:p w:rsidR="00B21EA9" w:rsidRDefault="00B21EA9">
      <w:pPr>
        <w:pStyle w:val="a9"/>
      </w:pPr>
      <w:r>
        <w:rPr>
          <w:rStyle w:val="a8"/>
        </w:rPr>
        <w:annotationRef/>
      </w:r>
      <w:r>
        <w:t>执业与助理相同</w:t>
      </w:r>
    </w:p>
  </w:comment>
  <w:comment w:id="6" w:author="翟愿" w:date="2019-07-18T09:44:00Z" w:initials="翟愿">
    <w:p w:rsidR="00B21EA9" w:rsidRDefault="00B21EA9">
      <w:pPr>
        <w:pStyle w:val="a9"/>
      </w:pPr>
      <w:r>
        <w:rPr>
          <w:rStyle w:val="a8"/>
        </w:rPr>
        <w:annotationRef/>
      </w:r>
      <w:r>
        <w:t>执业与助理相同</w:t>
      </w:r>
    </w:p>
  </w:comment>
  <w:comment w:id="7" w:author="翟愿" w:date="2019-07-18T09:45:00Z" w:initials="翟愿">
    <w:p w:rsidR="00B21EA9" w:rsidRDefault="00B21EA9">
      <w:pPr>
        <w:pStyle w:val="a9"/>
      </w:pPr>
      <w:r>
        <w:rPr>
          <w:rStyle w:val="a8"/>
        </w:rPr>
        <w:annotationRef/>
      </w:r>
      <w:r>
        <w:t>执业与助理相同</w:t>
      </w:r>
    </w:p>
  </w:comment>
  <w:comment w:id="8" w:author="翟愿" w:date="2019-07-18T09:45:00Z" w:initials="翟愿">
    <w:p w:rsidR="00B21EA9" w:rsidRDefault="00B21EA9">
      <w:pPr>
        <w:pStyle w:val="a9"/>
      </w:pPr>
      <w:r>
        <w:rPr>
          <w:rStyle w:val="a8"/>
        </w:rPr>
        <w:annotationRef/>
      </w:r>
      <w:r>
        <w:t>执业与助理相同</w:t>
      </w:r>
    </w:p>
  </w:comment>
  <w:comment w:id="9" w:author="翟愿" w:date="2019-07-18T09:45:00Z" w:initials="翟愿">
    <w:p w:rsidR="00B21EA9" w:rsidRDefault="00B21EA9">
      <w:pPr>
        <w:pStyle w:val="a9"/>
      </w:pPr>
      <w:r>
        <w:rPr>
          <w:rStyle w:val="a8"/>
        </w:rPr>
        <w:annotationRef/>
      </w:r>
      <w:r>
        <w:t>执业与助理相同</w:t>
      </w:r>
    </w:p>
  </w:comment>
  <w:comment w:id="10" w:author="翟愿" w:date="2019-07-18T09:46:00Z" w:initials="翟愿">
    <w:p w:rsidR="00B21EA9" w:rsidRDefault="00B21EA9">
      <w:pPr>
        <w:pStyle w:val="a9"/>
      </w:pPr>
      <w:r>
        <w:rPr>
          <w:rStyle w:val="a8"/>
        </w:rPr>
        <w:annotationRef/>
      </w:r>
      <w:r>
        <w:t>执业与助理相同</w:t>
      </w:r>
    </w:p>
  </w:comment>
  <w:comment w:id="11" w:author="翟愿" w:date="2019-07-18T09:48:00Z" w:initials="翟愿">
    <w:p w:rsidR="00B21EA9" w:rsidRDefault="00B21EA9">
      <w:pPr>
        <w:pStyle w:val="a9"/>
      </w:pPr>
      <w:r>
        <w:rPr>
          <w:rStyle w:val="a8"/>
        </w:rPr>
        <w:annotationRef/>
      </w:r>
      <w:r>
        <w:t>执业与助理相同</w:t>
      </w:r>
    </w:p>
  </w:comment>
  <w:comment w:id="12" w:author="翟愿" w:date="2019-07-18T09:48:00Z" w:initials="翟愿">
    <w:p w:rsidR="00B21EA9" w:rsidRDefault="00B21EA9">
      <w:pPr>
        <w:pStyle w:val="a9"/>
      </w:pPr>
      <w:r>
        <w:rPr>
          <w:rStyle w:val="a8"/>
        </w:rPr>
        <w:annotationRef/>
      </w:r>
      <w:r>
        <w:t>执业与助理相同</w:t>
      </w:r>
    </w:p>
  </w:comment>
  <w:comment w:id="13" w:author="翟愿" w:date="2019-07-18T09:49:00Z" w:initials="翟愿">
    <w:p w:rsidR="00B21EA9" w:rsidRDefault="00B21EA9">
      <w:pPr>
        <w:pStyle w:val="a9"/>
      </w:pPr>
      <w:r>
        <w:rPr>
          <w:rStyle w:val="a8"/>
        </w:rPr>
        <w:annotationRef/>
      </w:r>
      <w:r>
        <w:t>执业与助理相同</w:t>
      </w:r>
    </w:p>
  </w:comment>
  <w:comment w:id="14" w:author="翟愿" w:date="2019-07-18T09:49:00Z" w:initials="翟愿">
    <w:p w:rsidR="00B21EA9" w:rsidRDefault="00B21EA9">
      <w:pPr>
        <w:pStyle w:val="a9"/>
      </w:pPr>
      <w:r>
        <w:rPr>
          <w:rStyle w:val="a8"/>
        </w:rPr>
        <w:annotationRef/>
      </w:r>
      <w:r>
        <w:t>执业与助理相同</w:t>
      </w:r>
    </w:p>
  </w:comment>
  <w:comment w:id="15" w:author="翟愿" w:date="2019-07-18T09:49:00Z" w:initials="翟愿">
    <w:p w:rsidR="00B21EA9" w:rsidRDefault="00B21EA9">
      <w:pPr>
        <w:pStyle w:val="a9"/>
      </w:pPr>
      <w:r>
        <w:rPr>
          <w:rStyle w:val="a8"/>
        </w:rPr>
        <w:annotationRef/>
      </w:r>
      <w:r>
        <w:t>执业与助理相同</w:t>
      </w:r>
    </w:p>
  </w:comment>
  <w:comment w:id="16" w:author="翟愿" w:date="2019-07-18T09:49:00Z" w:initials="翟愿">
    <w:p w:rsidR="00B21EA9" w:rsidRDefault="00B21EA9">
      <w:pPr>
        <w:pStyle w:val="a9"/>
      </w:pPr>
      <w:r>
        <w:rPr>
          <w:rStyle w:val="a8"/>
        </w:rPr>
        <w:annotationRef/>
      </w:r>
      <w:r>
        <w:t>执业与助理相同</w:t>
      </w:r>
    </w:p>
  </w:comment>
  <w:comment w:id="17" w:author="翟愿" w:date="2019-07-18T10:55:00Z" w:initials="翟愿">
    <w:p w:rsidR="00B21EA9" w:rsidRDefault="00B21EA9">
      <w:pPr>
        <w:pStyle w:val="a9"/>
      </w:pPr>
      <w:r>
        <w:rPr>
          <w:rStyle w:val="a8"/>
        </w:rPr>
        <w:annotationRef/>
      </w:r>
      <w:r>
        <w:t>执业与助理相同</w:t>
      </w:r>
    </w:p>
  </w:comment>
  <w:comment w:id="18" w:author="翟愿" w:date="2019-07-18T09:51:00Z" w:initials="翟愿">
    <w:p w:rsidR="00B21EA9" w:rsidRDefault="00B21EA9">
      <w:pPr>
        <w:pStyle w:val="a9"/>
      </w:pPr>
      <w:r>
        <w:rPr>
          <w:rStyle w:val="a8"/>
        </w:rPr>
        <w:annotationRef/>
      </w:r>
      <w:r>
        <w:t>执业与助理相同</w:t>
      </w:r>
    </w:p>
  </w:comment>
  <w:comment w:id="19" w:author="翟愿" w:date="2019-07-18T09:51:00Z" w:initials="翟愿">
    <w:p w:rsidR="00B21EA9" w:rsidRDefault="00B21EA9">
      <w:pPr>
        <w:pStyle w:val="a9"/>
      </w:pPr>
      <w:r>
        <w:rPr>
          <w:rStyle w:val="a8"/>
        </w:rPr>
        <w:annotationRef/>
      </w:r>
      <w:r>
        <w:t>执业与助理相同</w:t>
      </w:r>
    </w:p>
  </w:comment>
  <w:comment w:id="20" w:author="翟愿" w:date="2019-07-18T09:52:00Z" w:initials="翟愿">
    <w:p w:rsidR="00B21EA9" w:rsidRDefault="00B21EA9">
      <w:pPr>
        <w:pStyle w:val="a9"/>
      </w:pPr>
      <w:r>
        <w:rPr>
          <w:rStyle w:val="a8"/>
        </w:rPr>
        <w:annotationRef/>
      </w:r>
      <w:r>
        <w:t>执业与助理相同</w:t>
      </w:r>
    </w:p>
  </w:comment>
  <w:comment w:id="21" w:author="翟愿" w:date="2019-07-18T09:52:00Z" w:initials="翟愿">
    <w:p w:rsidR="00B21EA9" w:rsidRDefault="00B21EA9">
      <w:pPr>
        <w:pStyle w:val="a9"/>
      </w:pPr>
      <w:r>
        <w:rPr>
          <w:rStyle w:val="a8"/>
        </w:rPr>
        <w:annotationRef/>
      </w:r>
      <w:r>
        <w:t>执业与助理相同</w:t>
      </w:r>
    </w:p>
  </w:comment>
  <w:comment w:id="22" w:author="翟愿" w:date="2019-07-18T10:46:00Z" w:initials="翟愿">
    <w:p w:rsidR="00B21EA9" w:rsidRDefault="00B21EA9">
      <w:pPr>
        <w:pStyle w:val="a9"/>
      </w:pPr>
      <w:r>
        <w:rPr>
          <w:rStyle w:val="a8"/>
        </w:rPr>
        <w:annotationRef/>
      </w:r>
      <w:r>
        <w:t>执业助理相同</w:t>
      </w:r>
    </w:p>
  </w:comment>
  <w:comment w:id="23" w:author="翟愿" w:date="2019-07-18T09:53:00Z" w:initials="翟愿">
    <w:p w:rsidR="00B21EA9" w:rsidRDefault="00B21EA9">
      <w:pPr>
        <w:pStyle w:val="a9"/>
      </w:pPr>
      <w:r>
        <w:rPr>
          <w:rStyle w:val="a8"/>
        </w:rPr>
        <w:annotationRef/>
      </w:r>
      <w:r>
        <w:t>执业与助理相同</w:t>
      </w:r>
    </w:p>
  </w:comment>
  <w:comment w:id="24" w:author="翟愿" w:date="2019-07-18T09:53:00Z" w:initials="翟愿">
    <w:p w:rsidR="00B21EA9" w:rsidRDefault="00B21EA9">
      <w:pPr>
        <w:pStyle w:val="a9"/>
      </w:pPr>
      <w:r>
        <w:rPr>
          <w:rStyle w:val="a8"/>
        </w:rPr>
        <w:annotationRef/>
      </w:r>
      <w:r>
        <w:t>执业与助理相同</w:t>
      </w:r>
    </w:p>
  </w:comment>
  <w:comment w:id="25" w:author="翟愿" w:date="2019-07-18T09:54:00Z" w:initials="翟愿">
    <w:p w:rsidR="00B21EA9" w:rsidRDefault="00B21EA9">
      <w:pPr>
        <w:pStyle w:val="a9"/>
      </w:pPr>
      <w:r>
        <w:rPr>
          <w:rStyle w:val="a8"/>
        </w:rPr>
        <w:annotationRef/>
      </w:r>
      <w:r>
        <w:t>执业与助理相同</w:t>
      </w:r>
    </w:p>
  </w:comment>
  <w:comment w:id="26" w:author="翟愿" w:date="2019-07-18T09:54:00Z" w:initials="翟愿">
    <w:p w:rsidR="00B21EA9" w:rsidRDefault="00B21EA9">
      <w:pPr>
        <w:pStyle w:val="a9"/>
      </w:pPr>
      <w:r>
        <w:rPr>
          <w:rStyle w:val="a8"/>
        </w:rPr>
        <w:annotationRef/>
      </w:r>
      <w:r>
        <w:t>执业与助理相同</w:t>
      </w:r>
    </w:p>
  </w:comment>
  <w:comment w:id="27" w:author="翟愿" w:date="2019-07-18T09:55:00Z" w:initials="翟愿">
    <w:p w:rsidR="00B21EA9" w:rsidRDefault="00B21EA9">
      <w:pPr>
        <w:pStyle w:val="a9"/>
      </w:pPr>
      <w:r>
        <w:rPr>
          <w:rStyle w:val="a8"/>
        </w:rPr>
        <w:annotationRef/>
      </w:r>
      <w:r>
        <w:t>执业与助理相同</w:t>
      </w:r>
    </w:p>
  </w:comment>
  <w:comment w:id="28" w:author="翟愿" w:date="2019-07-18T09:55:00Z" w:initials="翟愿">
    <w:p w:rsidR="00B21EA9" w:rsidRDefault="00B21EA9">
      <w:pPr>
        <w:pStyle w:val="a9"/>
      </w:pPr>
      <w:r>
        <w:rPr>
          <w:rStyle w:val="a8"/>
        </w:rPr>
        <w:annotationRef/>
      </w:r>
      <w:r>
        <w:t>执业与助理相同</w:t>
      </w:r>
    </w:p>
  </w:comment>
  <w:comment w:id="29" w:author="翟愿" w:date="2019-07-18T09:55:00Z" w:initials="翟愿">
    <w:p w:rsidR="00B21EA9" w:rsidRDefault="00B21EA9">
      <w:pPr>
        <w:pStyle w:val="a9"/>
      </w:pPr>
      <w:r>
        <w:rPr>
          <w:rStyle w:val="a8"/>
        </w:rPr>
        <w:annotationRef/>
      </w:r>
      <w:r>
        <w:t>执业与助理相同</w:t>
      </w:r>
    </w:p>
  </w:comment>
  <w:comment w:id="30" w:author="翟愿" w:date="2019-07-18T09:56:00Z" w:initials="翟愿">
    <w:p w:rsidR="00B21EA9" w:rsidRDefault="00B21EA9">
      <w:pPr>
        <w:pStyle w:val="a9"/>
      </w:pPr>
      <w:r>
        <w:rPr>
          <w:rStyle w:val="a8"/>
        </w:rPr>
        <w:annotationRef/>
      </w:r>
      <w:r>
        <w:t>执业与助理相同</w:t>
      </w:r>
    </w:p>
  </w:comment>
  <w:comment w:id="31" w:author="翟愿" w:date="2019-07-18T09:56:00Z" w:initials="翟愿">
    <w:p w:rsidR="00B21EA9" w:rsidRDefault="00B21EA9">
      <w:pPr>
        <w:pStyle w:val="a9"/>
      </w:pPr>
      <w:r>
        <w:rPr>
          <w:rStyle w:val="a8"/>
        </w:rPr>
        <w:annotationRef/>
      </w:r>
      <w:r>
        <w:t>执业与助理相同</w:t>
      </w:r>
    </w:p>
  </w:comment>
  <w:comment w:id="32" w:author="翟愿" w:date="2019-07-18T09:56:00Z" w:initials="翟愿">
    <w:p w:rsidR="00B21EA9" w:rsidRDefault="00B21EA9">
      <w:pPr>
        <w:pStyle w:val="a9"/>
      </w:pPr>
      <w:r>
        <w:rPr>
          <w:rStyle w:val="a8"/>
        </w:rPr>
        <w:annotationRef/>
      </w:r>
      <w:r>
        <w:t>执业与助理相同</w:t>
      </w:r>
    </w:p>
  </w:comment>
  <w:comment w:id="33" w:author="翟愿" w:date="2019-07-18T09:56:00Z" w:initials="翟愿">
    <w:p w:rsidR="00B21EA9" w:rsidRDefault="00B21EA9">
      <w:pPr>
        <w:pStyle w:val="a9"/>
      </w:pPr>
      <w:r>
        <w:rPr>
          <w:rStyle w:val="a8"/>
        </w:rPr>
        <w:annotationRef/>
      </w:r>
      <w:r>
        <w:t>执业与助理相同</w:t>
      </w:r>
    </w:p>
  </w:comment>
  <w:comment w:id="34" w:author="翟愿" w:date="2019-07-18T09:57:00Z" w:initials="翟愿">
    <w:p w:rsidR="00B21EA9" w:rsidRDefault="00B21EA9">
      <w:pPr>
        <w:pStyle w:val="a9"/>
      </w:pPr>
      <w:r>
        <w:rPr>
          <w:rStyle w:val="a8"/>
        </w:rPr>
        <w:annotationRef/>
      </w:r>
      <w:r>
        <w:t>执业与助理相同</w:t>
      </w:r>
    </w:p>
  </w:comment>
  <w:comment w:id="35" w:author="翟愿" w:date="2019-07-18T10:00:00Z" w:initials="翟愿">
    <w:p w:rsidR="00B21EA9" w:rsidRDefault="00B21EA9">
      <w:pPr>
        <w:pStyle w:val="a9"/>
      </w:pPr>
      <w:r>
        <w:rPr>
          <w:rStyle w:val="a8"/>
        </w:rPr>
        <w:annotationRef/>
      </w:r>
      <w:r>
        <w:t>执业与助理相同</w:t>
      </w:r>
    </w:p>
  </w:comment>
  <w:comment w:id="36" w:author="翟愿" w:date="2019-07-18T10:28:00Z" w:initials="翟愿">
    <w:p w:rsidR="00B21EA9" w:rsidRDefault="00B21EA9">
      <w:pPr>
        <w:pStyle w:val="a9"/>
      </w:pPr>
      <w:r>
        <w:rPr>
          <w:rStyle w:val="a8"/>
        </w:rPr>
        <w:annotationRef/>
      </w:r>
      <w:r>
        <w:t>执业与助理相同</w:t>
      </w:r>
    </w:p>
  </w:comment>
  <w:comment w:id="37" w:author="翟愿" w:date="2019-07-18T10:00:00Z" w:initials="翟愿">
    <w:p w:rsidR="00B21EA9" w:rsidRDefault="00B21EA9">
      <w:pPr>
        <w:pStyle w:val="a9"/>
      </w:pPr>
      <w:r>
        <w:rPr>
          <w:rStyle w:val="a8"/>
        </w:rPr>
        <w:annotationRef/>
      </w:r>
      <w:r>
        <w:t>执业与助理相同</w:t>
      </w:r>
    </w:p>
  </w:comment>
  <w:comment w:id="38" w:author="翟愿" w:date="2019-07-18T10:28:00Z" w:initials="翟愿">
    <w:p w:rsidR="00B21EA9" w:rsidRDefault="00B21EA9">
      <w:pPr>
        <w:pStyle w:val="a9"/>
      </w:pPr>
      <w:r>
        <w:rPr>
          <w:rStyle w:val="a8"/>
        </w:rPr>
        <w:annotationRef/>
      </w:r>
      <w:r>
        <w:t>执业与助理相同</w:t>
      </w:r>
    </w:p>
  </w:comment>
  <w:comment w:id="39" w:author="翟愿" w:date="2019-07-18T10:29:00Z" w:initials="翟愿">
    <w:p w:rsidR="00B21EA9" w:rsidRDefault="00B21EA9">
      <w:pPr>
        <w:pStyle w:val="a9"/>
      </w:pPr>
      <w:r>
        <w:rPr>
          <w:rStyle w:val="a8"/>
        </w:rPr>
        <w:annotationRef/>
      </w:r>
      <w:r>
        <w:t>执业与助理相同</w:t>
      </w:r>
    </w:p>
  </w:comment>
  <w:comment w:id="40" w:author="翟愿" w:date="2019-07-18T10:30:00Z" w:initials="翟愿">
    <w:p w:rsidR="00B21EA9" w:rsidRDefault="00B21EA9">
      <w:pPr>
        <w:pStyle w:val="a9"/>
      </w:pPr>
      <w:r>
        <w:rPr>
          <w:rStyle w:val="a8"/>
        </w:rPr>
        <w:annotationRef/>
      </w:r>
      <w:r>
        <w:t>执业与助理相同</w:t>
      </w:r>
    </w:p>
  </w:comment>
  <w:comment w:id="41" w:author="翟愿" w:date="2019-07-18T10:33:00Z" w:initials="翟愿">
    <w:p w:rsidR="00B21EA9" w:rsidRDefault="00B21EA9">
      <w:pPr>
        <w:pStyle w:val="a9"/>
      </w:pPr>
      <w:r>
        <w:rPr>
          <w:rStyle w:val="a8"/>
        </w:rPr>
        <w:annotationRef/>
      </w:r>
      <w:r>
        <w:t>执业与助理相同</w:t>
      </w:r>
    </w:p>
  </w:comment>
  <w:comment w:id="42" w:author="翟愿" w:date="2019-07-18T10:34:00Z" w:initials="翟愿">
    <w:p w:rsidR="00B21EA9" w:rsidRDefault="00B21EA9">
      <w:pPr>
        <w:pStyle w:val="a9"/>
      </w:pPr>
      <w:r>
        <w:rPr>
          <w:rStyle w:val="a8"/>
        </w:rPr>
        <w:annotationRef/>
      </w:r>
      <w:r>
        <w:t>执业与助理相同</w:t>
      </w:r>
    </w:p>
  </w:comment>
  <w:comment w:id="43" w:author="翟愿" w:date="2019-07-18T10:35:00Z" w:initials="翟愿">
    <w:p w:rsidR="00B21EA9" w:rsidRDefault="00B21EA9">
      <w:pPr>
        <w:pStyle w:val="a9"/>
      </w:pPr>
      <w:r>
        <w:rPr>
          <w:rStyle w:val="a8"/>
        </w:rPr>
        <w:annotationRef/>
      </w:r>
      <w:r>
        <w:t>执业与助理相同</w:t>
      </w:r>
    </w:p>
  </w:comment>
  <w:comment w:id="44" w:author="翟愿" w:date="2019-07-18T10:35:00Z" w:initials="翟愿">
    <w:p w:rsidR="00B21EA9" w:rsidRDefault="00B21EA9">
      <w:pPr>
        <w:pStyle w:val="a9"/>
      </w:pPr>
      <w:r>
        <w:rPr>
          <w:rStyle w:val="a8"/>
        </w:rPr>
        <w:annotationRef/>
      </w:r>
      <w:r>
        <w:t>执业与助理相同</w:t>
      </w:r>
    </w:p>
  </w:comment>
  <w:comment w:id="45" w:author="翟愿" w:date="2019-07-18T10:40:00Z" w:initials="翟愿">
    <w:p w:rsidR="00B21EA9" w:rsidRDefault="00B21EA9">
      <w:pPr>
        <w:pStyle w:val="a9"/>
      </w:pPr>
      <w:r>
        <w:rPr>
          <w:rStyle w:val="a8"/>
        </w:rPr>
        <w:annotationRef/>
      </w:r>
    </w:p>
  </w:comment>
  <w:comment w:id="46" w:author="翟愿" w:date="2019-07-18T10:40:00Z" w:initials="翟愿">
    <w:p w:rsidR="00B21EA9" w:rsidRDefault="00B21EA9">
      <w:pPr>
        <w:pStyle w:val="a9"/>
      </w:pPr>
      <w:r>
        <w:rPr>
          <w:rStyle w:val="a8"/>
        </w:rPr>
        <w:annotationRef/>
      </w:r>
      <w:r>
        <w:t>执业与助理相同</w:t>
      </w:r>
    </w:p>
  </w:comment>
  <w:comment w:id="47" w:author="翟愿" w:date="2019-07-18T10:40:00Z" w:initials="翟愿">
    <w:p w:rsidR="00B21EA9" w:rsidRDefault="00B21EA9">
      <w:pPr>
        <w:pStyle w:val="a9"/>
      </w:pPr>
      <w:r>
        <w:rPr>
          <w:rStyle w:val="a8"/>
        </w:rPr>
        <w:annotationRef/>
      </w:r>
      <w:r>
        <w:t>执业与助理相同</w:t>
      </w:r>
    </w:p>
  </w:comment>
  <w:comment w:id="48" w:author="翟愿" w:date="2019-07-18T10:41:00Z" w:initials="翟愿">
    <w:p w:rsidR="00B21EA9" w:rsidRDefault="00B21EA9">
      <w:pPr>
        <w:pStyle w:val="a9"/>
      </w:pPr>
      <w:r>
        <w:rPr>
          <w:rStyle w:val="a8"/>
        </w:rPr>
        <w:annotationRef/>
      </w:r>
      <w:r>
        <w:t>执业与助理相同</w:t>
      </w:r>
    </w:p>
  </w:comment>
  <w:comment w:id="49" w:author="翟愿" w:date="2019-07-18T10:41:00Z" w:initials="翟愿">
    <w:p w:rsidR="00B21EA9" w:rsidRDefault="00B21EA9">
      <w:pPr>
        <w:pStyle w:val="a9"/>
      </w:pPr>
      <w:r>
        <w:rPr>
          <w:rStyle w:val="a8"/>
        </w:rPr>
        <w:annotationRef/>
      </w:r>
      <w:r>
        <w:t>执业与助理相同</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2CD" w:rsidRDefault="000E32CD" w:rsidP="00023314">
      <w:r>
        <w:separator/>
      </w:r>
    </w:p>
  </w:endnote>
  <w:endnote w:type="continuationSeparator" w:id="1">
    <w:p w:rsidR="000E32CD" w:rsidRDefault="000E32CD" w:rsidP="000233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2CD" w:rsidRDefault="000E32CD" w:rsidP="00023314">
      <w:r>
        <w:separator/>
      </w:r>
    </w:p>
  </w:footnote>
  <w:footnote w:type="continuationSeparator" w:id="1">
    <w:p w:rsidR="000E32CD" w:rsidRDefault="000E32CD" w:rsidP="000233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trackRevisions/>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3314"/>
    <w:rsid w:val="00023314"/>
    <w:rsid w:val="00063853"/>
    <w:rsid w:val="00094C60"/>
    <w:rsid w:val="000C1241"/>
    <w:rsid w:val="000E32CD"/>
    <w:rsid w:val="00105987"/>
    <w:rsid w:val="00294601"/>
    <w:rsid w:val="00371B24"/>
    <w:rsid w:val="00554526"/>
    <w:rsid w:val="00585608"/>
    <w:rsid w:val="005C60FD"/>
    <w:rsid w:val="005E3C40"/>
    <w:rsid w:val="005F4343"/>
    <w:rsid w:val="00605AD6"/>
    <w:rsid w:val="00616CFF"/>
    <w:rsid w:val="00630333"/>
    <w:rsid w:val="00667F28"/>
    <w:rsid w:val="006C2150"/>
    <w:rsid w:val="00823D9A"/>
    <w:rsid w:val="00837088"/>
    <w:rsid w:val="009823C4"/>
    <w:rsid w:val="009C5F55"/>
    <w:rsid w:val="00A93D7F"/>
    <w:rsid w:val="00AC299F"/>
    <w:rsid w:val="00B21EA9"/>
    <w:rsid w:val="00B24BD3"/>
    <w:rsid w:val="00B535C4"/>
    <w:rsid w:val="00B90B76"/>
    <w:rsid w:val="00BA5961"/>
    <w:rsid w:val="00BD7A1C"/>
    <w:rsid w:val="00C0617D"/>
    <w:rsid w:val="00C30B56"/>
    <w:rsid w:val="00CC4A03"/>
    <w:rsid w:val="00DC7C83"/>
    <w:rsid w:val="00DF476D"/>
    <w:rsid w:val="00EC1834"/>
    <w:rsid w:val="00F742C9"/>
    <w:rsid w:val="00FF1B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3314"/>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3314"/>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semiHidden/>
    <w:rsid w:val="00023314"/>
    <w:rPr>
      <w:sz w:val="18"/>
      <w:szCs w:val="18"/>
    </w:rPr>
  </w:style>
  <w:style w:type="paragraph" w:styleId="a4">
    <w:name w:val="footer"/>
    <w:basedOn w:val="a"/>
    <w:link w:val="Char0"/>
    <w:uiPriority w:val="99"/>
    <w:semiHidden/>
    <w:unhideWhenUsed/>
    <w:rsid w:val="00023314"/>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uiPriority w:val="99"/>
    <w:semiHidden/>
    <w:rsid w:val="00023314"/>
    <w:rPr>
      <w:sz w:val="18"/>
      <w:szCs w:val="18"/>
    </w:rPr>
  </w:style>
  <w:style w:type="paragraph" w:styleId="a5">
    <w:name w:val="Balloon Text"/>
    <w:basedOn w:val="a"/>
    <w:link w:val="Char1"/>
    <w:uiPriority w:val="99"/>
    <w:semiHidden/>
    <w:unhideWhenUsed/>
    <w:rsid w:val="00023314"/>
    <w:rPr>
      <w:sz w:val="18"/>
      <w:szCs w:val="18"/>
    </w:rPr>
  </w:style>
  <w:style w:type="character" w:customStyle="1" w:styleId="Char1">
    <w:name w:val="批注框文本 Char"/>
    <w:basedOn w:val="a0"/>
    <w:link w:val="a5"/>
    <w:uiPriority w:val="99"/>
    <w:semiHidden/>
    <w:rsid w:val="00023314"/>
    <w:rPr>
      <w:rFonts w:ascii="宋体" w:eastAsia="宋体" w:hAnsi="宋体" w:cs="宋体"/>
      <w:kern w:val="0"/>
      <w:sz w:val="18"/>
      <w:szCs w:val="18"/>
    </w:rPr>
  </w:style>
  <w:style w:type="character" w:styleId="a6">
    <w:name w:val="Strong"/>
    <w:basedOn w:val="a0"/>
    <w:uiPriority w:val="22"/>
    <w:qFormat/>
    <w:rsid w:val="00023314"/>
    <w:rPr>
      <w:b/>
      <w:bCs/>
    </w:rPr>
  </w:style>
  <w:style w:type="paragraph" w:styleId="a7">
    <w:name w:val="Normal (Web)"/>
    <w:basedOn w:val="a"/>
    <w:uiPriority w:val="99"/>
    <w:semiHidden/>
    <w:unhideWhenUsed/>
    <w:rsid w:val="00023314"/>
    <w:pPr>
      <w:spacing w:before="100" w:beforeAutospacing="1" w:after="100" w:afterAutospacing="1"/>
    </w:pPr>
  </w:style>
  <w:style w:type="character" w:styleId="a8">
    <w:name w:val="annotation reference"/>
    <w:basedOn w:val="a0"/>
    <w:uiPriority w:val="99"/>
    <w:semiHidden/>
    <w:unhideWhenUsed/>
    <w:rsid w:val="00667F28"/>
    <w:rPr>
      <w:sz w:val="21"/>
      <w:szCs w:val="21"/>
    </w:rPr>
  </w:style>
  <w:style w:type="paragraph" w:styleId="a9">
    <w:name w:val="annotation text"/>
    <w:basedOn w:val="a"/>
    <w:link w:val="Char2"/>
    <w:uiPriority w:val="99"/>
    <w:semiHidden/>
    <w:unhideWhenUsed/>
    <w:rsid w:val="00667F28"/>
  </w:style>
  <w:style w:type="character" w:customStyle="1" w:styleId="Char2">
    <w:name w:val="批注文字 Char"/>
    <w:basedOn w:val="a0"/>
    <w:link w:val="a9"/>
    <w:uiPriority w:val="99"/>
    <w:semiHidden/>
    <w:rsid w:val="00667F28"/>
    <w:rPr>
      <w:rFonts w:ascii="宋体" w:eastAsia="宋体" w:hAnsi="宋体" w:cs="宋体"/>
      <w:kern w:val="0"/>
      <w:sz w:val="24"/>
      <w:szCs w:val="24"/>
    </w:rPr>
  </w:style>
  <w:style w:type="paragraph" w:styleId="aa">
    <w:name w:val="annotation subject"/>
    <w:basedOn w:val="a9"/>
    <w:next w:val="a9"/>
    <w:link w:val="Char3"/>
    <w:uiPriority w:val="99"/>
    <w:semiHidden/>
    <w:unhideWhenUsed/>
    <w:rsid w:val="00667F28"/>
    <w:rPr>
      <w:b/>
      <w:bCs/>
    </w:rPr>
  </w:style>
  <w:style w:type="character" w:customStyle="1" w:styleId="Char3">
    <w:name w:val="批注主题 Char"/>
    <w:basedOn w:val="Char2"/>
    <w:link w:val="aa"/>
    <w:uiPriority w:val="99"/>
    <w:semiHidden/>
    <w:rsid w:val="00667F28"/>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143</Pages>
  <Words>15384</Words>
  <Characters>87692</Characters>
  <Application>Microsoft Office Word</Application>
  <DocSecurity>0</DocSecurity>
  <Lines>730</Lines>
  <Paragraphs>205</Paragraphs>
  <ScaleCrop>false</ScaleCrop>
  <Company/>
  <LinksUpToDate>false</LinksUpToDate>
  <CharactersWithSpaces>102871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翟愿</dc:creator>
  <cp:keywords/>
  <dc:description/>
  <cp:lastModifiedBy>翟愿</cp:lastModifiedBy>
  <cp:revision>11</cp:revision>
  <dcterms:created xsi:type="dcterms:W3CDTF">2019-07-17T03:53:00Z</dcterms:created>
  <dcterms:modified xsi:type="dcterms:W3CDTF">2019-07-23T02:32:00Z</dcterms:modified>
</cp:coreProperties>
</file>