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1C4" w:rsidRDefault="003271C4" w:rsidP="003271C4">
      <w:pPr>
        <w:rPr>
          <w:rFonts w:ascii="Times New Roman" w:eastAsia="仿宋_GB2312" w:hAnsi="Times New Roman"/>
          <w:szCs w:val="32"/>
        </w:rPr>
      </w:pPr>
      <w:r>
        <w:rPr>
          <w:rFonts w:ascii="Times New Roman" w:eastAsia="仿宋_GB2312" w:hAnsi="Times New Roman" w:hint="eastAsia"/>
          <w:szCs w:val="32"/>
        </w:rPr>
        <w:t>附件</w:t>
      </w:r>
      <w:r w:rsidR="00FB7057">
        <w:rPr>
          <w:rFonts w:ascii="Times New Roman" w:eastAsia="仿宋_GB2312" w:hAnsi="Times New Roman" w:hint="eastAsia"/>
          <w:szCs w:val="32"/>
        </w:rPr>
        <w:t>2</w:t>
      </w:r>
      <w:bookmarkStart w:id="0" w:name="_GoBack"/>
      <w:bookmarkEnd w:id="0"/>
      <w:r>
        <w:rPr>
          <w:rFonts w:ascii="Times New Roman" w:eastAsia="仿宋_GB2312" w:hAnsi="Times New Roman" w:hint="eastAsia"/>
          <w:szCs w:val="32"/>
        </w:rPr>
        <w:t>：</w:t>
      </w:r>
    </w:p>
    <w:p w:rsidR="003271C4" w:rsidRDefault="00F770DE" w:rsidP="003271C4">
      <w:pPr>
        <w:jc w:val="center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丹东市</w:t>
      </w:r>
      <w:r w:rsidR="00C62471" w:rsidRPr="003271C4">
        <w:rPr>
          <w:rFonts w:ascii="黑体" w:eastAsia="黑体" w:hAnsi="黑体" w:hint="eastAsia"/>
          <w:szCs w:val="32"/>
        </w:rPr>
        <w:t>卫生系列</w:t>
      </w:r>
      <w:r>
        <w:rPr>
          <w:rFonts w:ascii="黑体" w:eastAsia="黑体" w:hAnsi="黑体" w:hint="eastAsia"/>
          <w:szCs w:val="32"/>
        </w:rPr>
        <w:t>副</w:t>
      </w:r>
      <w:r w:rsidR="00C62471" w:rsidRPr="003271C4">
        <w:rPr>
          <w:rFonts w:ascii="黑体" w:eastAsia="黑体" w:hAnsi="黑体" w:hint="eastAsia"/>
          <w:szCs w:val="32"/>
        </w:rPr>
        <w:t>高级专业技术资格评审</w:t>
      </w:r>
    </w:p>
    <w:p w:rsidR="00C62471" w:rsidRDefault="00C62471" w:rsidP="003271C4">
      <w:pPr>
        <w:jc w:val="center"/>
        <w:rPr>
          <w:rFonts w:ascii="黑体" w:eastAsia="黑体" w:hAnsi="黑体"/>
          <w:szCs w:val="32"/>
        </w:rPr>
      </w:pPr>
      <w:r w:rsidRPr="003271C4">
        <w:rPr>
          <w:rFonts w:ascii="黑体" w:eastAsia="黑体" w:hAnsi="黑体" w:hint="eastAsia"/>
          <w:szCs w:val="32"/>
        </w:rPr>
        <w:t>指标量化赋分标准</w:t>
      </w:r>
      <w:r w:rsidR="003271C4">
        <w:rPr>
          <w:rFonts w:ascii="黑体" w:eastAsia="黑体" w:hAnsi="黑体" w:hint="eastAsia"/>
          <w:szCs w:val="32"/>
        </w:rPr>
        <w:t>表</w:t>
      </w:r>
    </w:p>
    <w:p w:rsidR="00F172E5" w:rsidRPr="003271C4" w:rsidRDefault="00F172E5" w:rsidP="003271C4">
      <w:pPr>
        <w:jc w:val="center"/>
        <w:rPr>
          <w:rFonts w:ascii="黑体" w:eastAsia="黑体" w:hAnsi="黑体"/>
          <w:szCs w:val="32"/>
        </w:rPr>
      </w:pPr>
    </w:p>
    <w:tbl>
      <w:tblPr>
        <w:tblW w:w="8600" w:type="dxa"/>
        <w:jc w:val="center"/>
        <w:tblInd w:w="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35"/>
        <w:gridCol w:w="1391"/>
        <w:gridCol w:w="2977"/>
        <w:gridCol w:w="1701"/>
        <w:gridCol w:w="1096"/>
      </w:tblGrid>
      <w:tr w:rsidR="003271C4" w:rsidRPr="000A52A4" w:rsidTr="003271C4">
        <w:trPr>
          <w:trHeight w:val="480"/>
          <w:jc w:val="center"/>
        </w:trPr>
        <w:tc>
          <w:tcPr>
            <w:tcW w:w="8600" w:type="dxa"/>
            <w:gridSpan w:val="5"/>
          </w:tcPr>
          <w:p w:rsidR="003271C4" w:rsidRPr="000A52A4" w:rsidRDefault="003271C4" w:rsidP="000A52A4">
            <w:pPr>
              <w:ind w:firstLineChars="95" w:firstLine="305"/>
              <w:jc w:val="center"/>
              <w:rPr>
                <w:rFonts w:ascii="Times New Roman" w:eastAsia="仿宋_GB2312" w:hAnsi="Times New Roman"/>
                <w:b/>
                <w:sz w:val="24"/>
                <w:szCs w:val="32"/>
              </w:rPr>
            </w:pPr>
            <w:r w:rsidRPr="000A52A4">
              <w:rPr>
                <w:rFonts w:ascii="Times New Roman" w:eastAsia="仿宋_GB2312" w:hAnsi="Times New Roman" w:hint="eastAsia"/>
                <w:b/>
                <w:szCs w:val="32"/>
              </w:rPr>
              <w:t>县区级及以上医疗卫生机构评审量化赋分标准</w:t>
            </w:r>
          </w:p>
        </w:tc>
      </w:tr>
      <w:tr w:rsidR="00F770DE" w:rsidRPr="000A52A4" w:rsidTr="00573D56">
        <w:trPr>
          <w:cantSplit/>
          <w:trHeight w:val="913"/>
          <w:jc w:val="center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0DE" w:rsidRPr="000A52A4" w:rsidRDefault="00F770DE" w:rsidP="003F4701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pacing w:val="10"/>
                <w:sz w:val="24"/>
                <w:szCs w:val="32"/>
              </w:rPr>
            </w:pPr>
            <w:r w:rsidRPr="000A52A4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  <w:szCs w:val="32"/>
              </w:rPr>
              <w:t>评审指标</w:t>
            </w:r>
          </w:p>
          <w:p w:rsidR="00F770DE" w:rsidRPr="000A52A4" w:rsidRDefault="00F770DE" w:rsidP="003F470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pacing w:val="10"/>
                <w:sz w:val="24"/>
                <w:szCs w:val="32"/>
              </w:rPr>
            </w:pPr>
            <w:r w:rsidRPr="000A52A4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  <w:szCs w:val="32"/>
              </w:rPr>
              <w:t>体系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70DE" w:rsidRPr="000A52A4" w:rsidRDefault="00F770DE" w:rsidP="003F4701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pacing w:val="10"/>
                <w:sz w:val="24"/>
                <w:szCs w:val="32"/>
              </w:rPr>
            </w:pPr>
            <w:r w:rsidRPr="000A52A4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  <w:szCs w:val="32"/>
              </w:rPr>
              <w:t>业务能力</w:t>
            </w:r>
          </w:p>
          <w:p w:rsidR="00F770DE" w:rsidRPr="000A52A4" w:rsidRDefault="00F770DE" w:rsidP="003F470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pacing w:val="10"/>
                <w:sz w:val="24"/>
                <w:szCs w:val="32"/>
              </w:rPr>
            </w:pPr>
            <w:r w:rsidRPr="000A52A4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  <w:szCs w:val="32"/>
              </w:rPr>
              <w:t>（考试）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0DE" w:rsidRPr="000A52A4" w:rsidRDefault="00F770DE" w:rsidP="003F4701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pacing w:val="10"/>
                <w:sz w:val="24"/>
                <w:szCs w:val="32"/>
              </w:rPr>
            </w:pPr>
            <w:r w:rsidRPr="000A52A4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  <w:szCs w:val="32"/>
              </w:rPr>
              <w:t>科研能力</w:t>
            </w:r>
          </w:p>
          <w:p w:rsidR="00F770DE" w:rsidRPr="000A52A4" w:rsidRDefault="00F770DE" w:rsidP="003F470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pacing w:val="10"/>
                <w:sz w:val="24"/>
                <w:szCs w:val="32"/>
              </w:rPr>
            </w:pPr>
            <w:r w:rsidRPr="000A52A4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  <w:szCs w:val="32"/>
              </w:rPr>
              <w:t>（论文</w:t>
            </w:r>
            <w:r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  <w:szCs w:val="32"/>
              </w:rPr>
              <w:t>10分+病案或业务报告10分</w:t>
            </w:r>
            <w:r w:rsidRPr="000A52A4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  <w:szCs w:val="32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0DE" w:rsidRPr="000A52A4" w:rsidRDefault="00F770DE" w:rsidP="003F4701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pacing w:val="10"/>
                <w:sz w:val="24"/>
                <w:szCs w:val="32"/>
              </w:rPr>
            </w:pPr>
            <w:r w:rsidRPr="000A52A4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  <w:szCs w:val="32"/>
              </w:rPr>
              <w:t>附加分</w:t>
            </w:r>
          </w:p>
          <w:p w:rsidR="00F770DE" w:rsidRPr="000A52A4" w:rsidRDefault="00F770DE" w:rsidP="003F4701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pacing w:val="10"/>
                <w:sz w:val="24"/>
                <w:szCs w:val="32"/>
              </w:rPr>
            </w:pPr>
            <w:r w:rsidRPr="000A52A4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  <w:szCs w:val="32"/>
              </w:rPr>
              <w:t>（科技奖励）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0DE" w:rsidRPr="000A52A4" w:rsidRDefault="00F770DE" w:rsidP="003F470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pacing w:val="10"/>
                <w:sz w:val="24"/>
                <w:szCs w:val="32"/>
              </w:rPr>
            </w:pPr>
            <w:r w:rsidRPr="000A52A4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  <w:szCs w:val="32"/>
              </w:rPr>
              <w:t>总计</w:t>
            </w:r>
          </w:p>
        </w:tc>
      </w:tr>
      <w:tr w:rsidR="00F770DE" w:rsidRPr="000A52A4" w:rsidTr="00CF6456">
        <w:trPr>
          <w:trHeight w:val="898"/>
          <w:jc w:val="center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0DE" w:rsidRPr="000A52A4" w:rsidRDefault="00F770DE" w:rsidP="008F675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pacing w:val="10"/>
                <w:sz w:val="24"/>
                <w:szCs w:val="32"/>
              </w:rPr>
            </w:pPr>
            <w:r w:rsidRPr="000A52A4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  <w:szCs w:val="32"/>
              </w:rPr>
              <w:t>副高赋分标准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0DE" w:rsidRPr="000A52A4" w:rsidRDefault="00F770DE" w:rsidP="008F6757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pacing w:val="10"/>
                <w:sz w:val="24"/>
                <w:szCs w:val="32"/>
              </w:rPr>
            </w:pPr>
            <w:r w:rsidRPr="000A52A4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  <w:szCs w:val="32"/>
              </w:rPr>
              <w:t>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0DE" w:rsidRPr="000A52A4" w:rsidRDefault="00F770DE" w:rsidP="008F6757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pacing w:val="10"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color w:val="000000"/>
                <w:spacing w:val="10"/>
                <w:sz w:val="24"/>
                <w:szCs w:val="3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0DE" w:rsidRPr="000A52A4" w:rsidRDefault="00F770DE" w:rsidP="008F6757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pacing w:val="10"/>
                <w:sz w:val="24"/>
                <w:szCs w:val="32"/>
              </w:rPr>
            </w:pPr>
            <w:r w:rsidRPr="000A52A4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  <w:szCs w:val="32"/>
              </w:rPr>
              <w:t>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0DE" w:rsidRPr="000A52A4" w:rsidRDefault="00F770DE" w:rsidP="008F6757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pacing w:val="10"/>
                <w:sz w:val="24"/>
                <w:szCs w:val="32"/>
              </w:rPr>
            </w:pPr>
            <w:r w:rsidRPr="000A52A4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  <w:szCs w:val="32"/>
              </w:rPr>
              <w:t>105</w:t>
            </w:r>
          </w:p>
        </w:tc>
      </w:tr>
    </w:tbl>
    <w:p w:rsidR="00F172E5" w:rsidRDefault="00F172E5" w:rsidP="00C62471">
      <w:pPr>
        <w:ind w:firstLineChars="50" w:firstLine="160"/>
        <w:jc w:val="left"/>
        <w:rPr>
          <w:rFonts w:ascii="Times New Roman" w:eastAsia="仿宋_GB2312" w:hAnsi="Times New Roman"/>
          <w:szCs w:val="32"/>
        </w:rPr>
      </w:pPr>
    </w:p>
    <w:tbl>
      <w:tblPr>
        <w:tblW w:w="8600" w:type="dxa"/>
        <w:jc w:val="center"/>
        <w:tblInd w:w="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35"/>
        <w:gridCol w:w="1391"/>
        <w:gridCol w:w="2977"/>
        <w:gridCol w:w="1701"/>
        <w:gridCol w:w="1096"/>
      </w:tblGrid>
      <w:tr w:rsidR="00F172E5" w:rsidTr="000A52A4">
        <w:trPr>
          <w:trHeight w:val="954"/>
          <w:jc w:val="center"/>
        </w:trPr>
        <w:tc>
          <w:tcPr>
            <w:tcW w:w="8600" w:type="dxa"/>
            <w:gridSpan w:val="5"/>
            <w:vAlign w:val="center"/>
          </w:tcPr>
          <w:p w:rsidR="000A52A4" w:rsidRPr="000A52A4" w:rsidRDefault="00F172E5" w:rsidP="000A52A4">
            <w:pPr>
              <w:spacing w:line="400" w:lineRule="exact"/>
              <w:ind w:firstLineChars="50" w:firstLine="161"/>
              <w:jc w:val="center"/>
              <w:rPr>
                <w:rFonts w:ascii="Times New Roman" w:eastAsia="仿宋_GB2312" w:hAnsi="Times New Roman"/>
                <w:b/>
                <w:szCs w:val="32"/>
              </w:rPr>
            </w:pPr>
            <w:r w:rsidRPr="000A52A4">
              <w:rPr>
                <w:rFonts w:ascii="Times New Roman" w:eastAsia="仿宋_GB2312" w:hAnsi="Times New Roman" w:hint="eastAsia"/>
                <w:b/>
                <w:szCs w:val="32"/>
              </w:rPr>
              <w:t>基层医疗卫生机构（乡镇卫生院、社区卫生服务中心等）</w:t>
            </w:r>
          </w:p>
          <w:p w:rsidR="00F172E5" w:rsidRDefault="00F172E5" w:rsidP="000A52A4">
            <w:pPr>
              <w:spacing w:line="400" w:lineRule="exact"/>
              <w:ind w:firstLineChars="50" w:firstLine="161"/>
              <w:jc w:val="center"/>
              <w:rPr>
                <w:rFonts w:ascii="Times New Roman" w:eastAsia="仿宋_GB2312" w:hAnsi="Times New Roman"/>
                <w:szCs w:val="32"/>
              </w:rPr>
            </w:pPr>
            <w:r w:rsidRPr="000A52A4">
              <w:rPr>
                <w:rFonts w:ascii="Times New Roman" w:eastAsia="仿宋_GB2312" w:hAnsi="Times New Roman" w:hint="eastAsia"/>
                <w:b/>
                <w:szCs w:val="32"/>
              </w:rPr>
              <w:t>评审量化赋分标准</w:t>
            </w:r>
          </w:p>
        </w:tc>
      </w:tr>
      <w:tr w:rsidR="00F770DE" w:rsidRPr="00D14848" w:rsidTr="000C25F8">
        <w:trPr>
          <w:cantSplit/>
          <w:trHeight w:val="838"/>
          <w:jc w:val="center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0DE" w:rsidRPr="00D14848" w:rsidRDefault="00F770DE" w:rsidP="003F4701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pacing w:val="1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</w:rPr>
              <w:t>评审</w:t>
            </w:r>
            <w:r w:rsidRPr="00D14848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</w:rPr>
              <w:t>指标</w:t>
            </w:r>
          </w:p>
          <w:p w:rsidR="00F770DE" w:rsidRPr="00D14848" w:rsidRDefault="00F770DE" w:rsidP="003F470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pacing w:val="10"/>
                <w:sz w:val="24"/>
              </w:rPr>
            </w:pPr>
            <w:r w:rsidRPr="00D14848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</w:rPr>
              <w:t>体系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70DE" w:rsidRDefault="00F770DE" w:rsidP="003F4701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pacing w:val="10"/>
                <w:sz w:val="24"/>
              </w:rPr>
            </w:pPr>
            <w:r w:rsidRPr="00D14848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</w:rPr>
              <w:t>业务能力</w:t>
            </w:r>
          </w:p>
          <w:p w:rsidR="00F770DE" w:rsidRPr="00D14848" w:rsidRDefault="00F770DE" w:rsidP="003F470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pacing w:val="10"/>
                <w:sz w:val="24"/>
              </w:rPr>
            </w:pPr>
            <w:r w:rsidRPr="00D14848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</w:rPr>
              <w:t>（考试）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0DE" w:rsidRDefault="00F770DE" w:rsidP="003F4701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pacing w:val="1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</w:rPr>
              <w:t>工作</w:t>
            </w:r>
          </w:p>
          <w:p w:rsidR="00F770DE" w:rsidRPr="00D14848" w:rsidRDefault="00F770DE" w:rsidP="003F470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pacing w:val="1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</w:rPr>
              <w:t>实绩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0DE" w:rsidRDefault="00F770DE" w:rsidP="003F4701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pacing w:val="10"/>
                <w:sz w:val="24"/>
              </w:rPr>
            </w:pPr>
            <w:r w:rsidRPr="00D14848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</w:rPr>
              <w:t>附加分</w:t>
            </w:r>
          </w:p>
          <w:p w:rsidR="00F770DE" w:rsidRPr="00D14848" w:rsidRDefault="00F770DE" w:rsidP="003F4701">
            <w:pPr>
              <w:spacing w:line="320" w:lineRule="exact"/>
              <w:rPr>
                <w:rFonts w:ascii="仿宋_GB2312" w:eastAsia="仿宋_GB2312" w:hAnsi="宋体"/>
                <w:color w:val="000000"/>
                <w:spacing w:val="10"/>
                <w:sz w:val="24"/>
              </w:rPr>
            </w:pPr>
            <w:r w:rsidRPr="00D14848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</w:rPr>
              <w:t>（科技</w:t>
            </w:r>
            <w:r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</w:rPr>
              <w:t>奖励</w:t>
            </w:r>
            <w:r w:rsidRPr="00D14848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</w:rPr>
              <w:t>）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0DE" w:rsidRPr="00D14848" w:rsidRDefault="00F770DE" w:rsidP="003F4701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pacing w:val="10"/>
                <w:sz w:val="24"/>
              </w:rPr>
            </w:pPr>
            <w:r w:rsidRPr="00D14848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</w:rPr>
              <w:t>总计</w:t>
            </w:r>
          </w:p>
        </w:tc>
      </w:tr>
      <w:tr w:rsidR="00F770DE" w:rsidRPr="00D14848" w:rsidTr="000625DF">
        <w:trPr>
          <w:trHeight w:val="803"/>
          <w:jc w:val="center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0DE" w:rsidRPr="00D14848" w:rsidRDefault="00F770DE" w:rsidP="007A578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pacing w:val="10"/>
                <w:sz w:val="24"/>
              </w:rPr>
            </w:pPr>
            <w:r w:rsidRPr="00D14848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</w:rPr>
              <w:t>副高赋分标准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0DE" w:rsidRPr="00D14848" w:rsidRDefault="00F770DE" w:rsidP="007A5786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pacing w:val="1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</w:rPr>
              <w:t>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0DE" w:rsidRPr="00D14848" w:rsidRDefault="00F770DE" w:rsidP="007A578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pacing w:val="10"/>
                <w:sz w:val="24"/>
              </w:rPr>
            </w:pPr>
            <w:r w:rsidRPr="00D14848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0DE" w:rsidRPr="00D14848" w:rsidRDefault="00F770DE" w:rsidP="007A5786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pacing w:val="10"/>
                <w:sz w:val="24"/>
              </w:rPr>
            </w:pPr>
            <w:r w:rsidRPr="00D14848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</w:rPr>
              <w:t>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0DE" w:rsidRPr="00D14848" w:rsidRDefault="00F770DE" w:rsidP="007A5786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pacing w:val="10"/>
                <w:sz w:val="24"/>
              </w:rPr>
            </w:pPr>
            <w:r w:rsidRPr="00D14848">
              <w:rPr>
                <w:rFonts w:ascii="仿宋_GB2312" w:eastAsia="仿宋_GB2312" w:hAnsi="宋体" w:cs="仿宋_GB2312" w:hint="eastAsia"/>
                <w:color w:val="000000"/>
                <w:spacing w:val="10"/>
                <w:sz w:val="24"/>
              </w:rPr>
              <w:t>105</w:t>
            </w:r>
          </w:p>
        </w:tc>
      </w:tr>
    </w:tbl>
    <w:p w:rsidR="00247130" w:rsidRDefault="00247130"/>
    <w:sectPr w:rsidR="00247130" w:rsidSect="009908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7FC" w:rsidRDefault="000C47FC" w:rsidP="00C62471">
      <w:r>
        <w:separator/>
      </w:r>
    </w:p>
  </w:endnote>
  <w:endnote w:type="continuationSeparator" w:id="0">
    <w:p w:rsidR="000C47FC" w:rsidRDefault="000C47FC" w:rsidP="00C62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7FC" w:rsidRDefault="000C47FC" w:rsidP="00C62471">
      <w:r>
        <w:separator/>
      </w:r>
    </w:p>
  </w:footnote>
  <w:footnote w:type="continuationSeparator" w:id="0">
    <w:p w:rsidR="000C47FC" w:rsidRDefault="000C47FC" w:rsidP="00C624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7D28"/>
    <w:rsid w:val="000A52A4"/>
    <w:rsid w:val="000C47FC"/>
    <w:rsid w:val="00247130"/>
    <w:rsid w:val="003271C4"/>
    <w:rsid w:val="007C5982"/>
    <w:rsid w:val="008B7987"/>
    <w:rsid w:val="009908ED"/>
    <w:rsid w:val="00C62471"/>
    <w:rsid w:val="00F172E5"/>
    <w:rsid w:val="00F770DE"/>
    <w:rsid w:val="00FB7057"/>
    <w:rsid w:val="00FF7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471"/>
    <w:pPr>
      <w:widowControl w:val="0"/>
      <w:jc w:val="both"/>
    </w:pPr>
    <w:rPr>
      <w:rFonts w:ascii="Calibri" w:eastAsia="宋体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24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24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24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247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471"/>
    <w:pPr>
      <w:widowControl w:val="0"/>
      <w:jc w:val="both"/>
    </w:pPr>
    <w:rPr>
      <w:rFonts w:ascii="Calibri" w:eastAsia="宋体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24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24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24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24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197</Characters>
  <Application>Microsoft Office Word</Application>
  <DocSecurity>0</DocSecurity>
  <Lines>1</Lines>
  <Paragraphs>1</Paragraphs>
  <ScaleCrop>false</ScaleCrop>
  <Company>Microsoft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阎红</dc:creator>
  <cp:keywords/>
  <dc:description/>
  <cp:lastModifiedBy>Administrator</cp:lastModifiedBy>
  <cp:revision>7</cp:revision>
  <dcterms:created xsi:type="dcterms:W3CDTF">2017-09-01T08:23:00Z</dcterms:created>
  <dcterms:modified xsi:type="dcterms:W3CDTF">2017-11-22T03:07:00Z</dcterms:modified>
</cp:coreProperties>
</file>