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11</w:t>
      </w:r>
    </w:p>
    <w:p>
      <w:pPr>
        <w:ind w:right="640"/>
        <w:rPr>
          <w:rFonts w:ascii="黑体" w:hAnsi="黑体" w:eastAsia="黑体"/>
          <w:color w:val="000000"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 w:cs="Times New Roman"/>
          <w:color w:val="000000"/>
          <w:sz w:val="36"/>
        </w:rPr>
      </w:pPr>
      <w:bookmarkStart w:id="0" w:name="_GoBack"/>
      <w:r>
        <w:rPr>
          <w:rFonts w:hint="eastAsia" w:ascii="方正小标宋简体" w:hAnsi="宋体" w:eastAsia="方正小标宋简体" w:cs="Times New Roman"/>
          <w:color w:val="000000"/>
          <w:sz w:val="36"/>
        </w:rPr>
        <w:t>201</w:t>
      </w:r>
      <w:r>
        <w:rPr>
          <w:rFonts w:hint="eastAsia" w:ascii="方正小标宋简体" w:hAnsi="宋体" w:eastAsia="方正小标宋简体" w:cs="Times New Roman"/>
          <w:color w:val="000000"/>
          <w:sz w:val="36"/>
          <w:lang w:val="en-US" w:eastAsia="zh-CN"/>
        </w:rPr>
        <w:t>8</w:t>
      </w:r>
      <w:r>
        <w:rPr>
          <w:rFonts w:hint="eastAsia" w:ascii="方正小标宋简体" w:hAnsi="宋体" w:eastAsia="方正小标宋简体" w:cs="Times New Roman"/>
          <w:color w:val="000000"/>
          <w:sz w:val="36"/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 w:cs="Times New Roman"/>
          <w:color w:val="000000"/>
          <w:sz w:val="10"/>
          <w:szCs w:val="10"/>
        </w:rPr>
      </w:pPr>
    </w:p>
    <w:bookmarkEnd w:id="0"/>
    <w:tbl>
      <w:tblPr>
        <w:tblStyle w:val="3"/>
        <w:tblW w:w="935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  <w:vAlign w:val="top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  <w:vAlign w:val="top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32"/>
              </w:rPr>
              <w:t>考生承诺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本人自愿申请参加201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sz w:val="24"/>
              </w:rPr>
              <w:t>年医师资格考试短线医学专业加试。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本人获得医师资格后，限定在加试内容所对应岗位工作。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/>
                <w:sz w:val="24"/>
              </w:rPr>
              <w:t>造成</w:t>
            </w:r>
            <w:r>
              <w:rPr>
                <w:rFonts w:ascii="宋体" w:hAnsi="宋体"/>
                <w:color w:val="000000"/>
                <w:sz w:val="24"/>
              </w:rPr>
              <w:t>的一切后果。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考生签字：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  <w:vAlign w:val="top"/>
          </w:tcPr>
          <w:p>
            <w:pPr>
              <w:jc w:val="left"/>
              <w:rPr>
                <w:rFonts w:ascii="方正小标宋简体" w:hAnsi="宋体" w:eastAsia="方正小标宋简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  <w:vAlign w:val="top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考点审核: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  <w:vAlign w:val="top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</w:rPr>
            </w:pPr>
          </w:p>
        </w:tc>
      </w:tr>
    </w:tbl>
    <w:p>
      <w:pPr>
        <w:tabs>
          <w:tab w:val="left" w:pos="7560"/>
        </w:tabs>
        <w:rPr>
          <w:rFonts w:hint="eastAsia" w:ascii="仿宋_GB2312" w:eastAsia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62B12"/>
    <w:rsid w:val="4CD62B1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2018-01-24T02:57:00Z</dcterms:created>
  <dc:creator>ld201509</dc:creator>
  <cp:lastModifiedBy>ld201509</cp:lastModifiedBy>
  <dcterms:modified xsi:type="dcterms:W3CDTF">2018-01-24T02:57:56Z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