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14F" w:rsidRDefault="007105BB">
      <w:pPr>
        <w:rPr>
          <w:rFonts w:asciiTheme="minorEastAsia" w:hAnsiTheme="minorEastAsia" w:hint="eastAsia"/>
          <w:b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W-卫生毒理学</w:t>
      </w:r>
    </w:p>
    <w:p w:rsidR="007105BB" w:rsidRPr="007105BB" w:rsidRDefault="007105BB" w:rsidP="007105BB">
      <w:pPr>
        <w:rPr>
          <w:rFonts w:asciiTheme="minorEastAsia" w:hAnsiTheme="minorEastAsia"/>
          <w:b/>
          <w:bCs/>
          <w:sz w:val="52"/>
          <w:szCs w:val="52"/>
        </w:rPr>
      </w:pPr>
      <w:r>
        <w:rPr>
          <w:rFonts w:asciiTheme="minorEastAsia" w:hAnsiTheme="minorEastAsia" w:hint="eastAsia"/>
          <w:b/>
          <w:sz w:val="52"/>
          <w:szCs w:val="52"/>
        </w:rPr>
        <w:t>1、</w:t>
      </w:r>
      <w:r w:rsidRPr="007105BB">
        <w:rPr>
          <w:rFonts w:asciiTheme="minorEastAsia" w:hAnsiTheme="minorEastAsia" w:hint="eastAsia"/>
          <w:b/>
          <w:bCs/>
          <w:sz w:val="52"/>
          <w:szCs w:val="52"/>
        </w:rPr>
        <w:t>许多外源化学物，如肝毒物乙酰氨基</w:t>
      </w:r>
      <w:proofErr w:type="gramStart"/>
      <w:r w:rsidRPr="007105BB">
        <w:rPr>
          <w:rFonts w:asciiTheme="minorEastAsia" w:hAnsiTheme="minorEastAsia" w:hint="eastAsia"/>
          <w:b/>
          <w:bCs/>
          <w:sz w:val="52"/>
          <w:szCs w:val="52"/>
        </w:rPr>
        <w:t>酚</w:t>
      </w:r>
      <w:proofErr w:type="gramEnd"/>
      <w:r w:rsidRPr="007105BB">
        <w:rPr>
          <w:rFonts w:asciiTheme="minorEastAsia" w:hAnsiTheme="minorEastAsia" w:hint="eastAsia"/>
          <w:b/>
          <w:bCs/>
          <w:sz w:val="52"/>
          <w:szCs w:val="52"/>
        </w:rPr>
        <w:t>、二氯乙烯等，既可引起细胞凋亡，又能引起细胞坏死。这些毒物在低暴露水平或高暴露水平的早期阶段倾向于诱发凋亡，而在高暴露水平后期则引起坏死。上述现象中决定细胞死亡形式的关键因素是什么？并简述其对细胞命运的影响。</w:t>
      </w:r>
    </w:p>
    <w:p w:rsidR="007105BB" w:rsidRPr="007105BB" w:rsidRDefault="007105BB" w:rsidP="007105BB">
      <w:pPr>
        <w:rPr>
          <w:rFonts w:asciiTheme="minorEastAsia" w:hAnsiTheme="minorEastAsia" w:cs="宋体"/>
          <w:b/>
          <w:kern w:val="0"/>
          <w:sz w:val="52"/>
          <w:szCs w:val="52"/>
        </w:rPr>
      </w:pPr>
      <w:r w:rsidRPr="007105BB">
        <w:rPr>
          <w:rFonts w:asciiTheme="minorEastAsia" w:hAnsiTheme="minorEastAsia" w:hint="eastAsia"/>
          <w:b/>
          <w:bCs/>
          <w:color w:val="000000" w:themeColor="text1"/>
          <w:sz w:val="52"/>
          <w:szCs w:val="52"/>
        </w:rPr>
        <w:t>2</w:t>
      </w:r>
      <w:r>
        <w:rPr>
          <w:rFonts w:asciiTheme="minorEastAsia" w:hAnsiTheme="minorEastAsia" w:hint="eastAsia"/>
          <w:b/>
          <w:bCs/>
          <w:color w:val="000000" w:themeColor="text1"/>
          <w:sz w:val="52"/>
          <w:szCs w:val="52"/>
        </w:rPr>
        <w:t>、</w:t>
      </w:r>
      <w:r w:rsidRPr="007105BB">
        <w:rPr>
          <w:rFonts w:asciiTheme="minorEastAsia" w:hAnsiTheme="minorEastAsia" w:hint="eastAsia"/>
          <w:b/>
          <w:bCs/>
          <w:color w:val="000000" w:themeColor="text1"/>
          <w:sz w:val="52"/>
          <w:szCs w:val="52"/>
        </w:rPr>
        <w:t>经典急性毒性试验中，主要观察指标有哪些？</w:t>
      </w:r>
    </w:p>
    <w:p w:rsidR="007105BB" w:rsidRPr="007105BB" w:rsidRDefault="007105BB" w:rsidP="007105BB">
      <w:pPr>
        <w:pStyle w:val="1"/>
        <w:ind w:firstLineChars="0" w:firstLine="0"/>
        <w:rPr>
          <w:rFonts w:asciiTheme="minorEastAsia" w:eastAsiaTheme="minorEastAsia" w:hAnsiTheme="minorEastAsia"/>
          <w:b/>
          <w:bCs/>
          <w:color w:val="000000" w:themeColor="text1"/>
          <w:sz w:val="52"/>
          <w:szCs w:val="52"/>
        </w:rPr>
      </w:pPr>
      <w:r w:rsidRPr="007105BB">
        <w:rPr>
          <w:rFonts w:asciiTheme="minorEastAsia" w:eastAsiaTheme="minorEastAsia" w:hAnsiTheme="minorEastAsia" w:hint="eastAsia"/>
          <w:b/>
          <w:bCs/>
          <w:color w:val="000000" w:themeColor="text1"/>
          <w:sz w:val="52"/>
          <w:szCs w:val="52"/>
        </w:rPr>
        <w:t>3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52"/>
          <w:szCs w:val="52"/>
        </w:rPr>
        <w:t>、</w:t>
      </w:r>
      <w:r w:rsidRPr="007105BB">
        <w:rPr>
          <w:rFonts w:asciiTheme="minorEastAsia" w:eastAsiaTheme="minorEastAsia" w:hAnsiTheme="minorEastAsia" w:hint="eastAsia"/>
          <w:b/>
          <w:bCs/>
          <w:color w:val="000000" w:themeColor="text1"/>
          <w:sz w:val="52"/>
          <w:szCs w:val="52"/>
        </w:rPr>
        <w:t>影响毒作用的机体因素有哪些？</w:t>
      </w:r>
    </w:p>
    <w:p w:rsidR="007105BB" w:rsidRPr="007105BB" w:rsidRDefault="007105BB" w:rsidP="007105BB">
      <w:pPr>
        <w:pStyle w:val="1"/>
        <w:ind w:firstLineChars="0" w:firstLine="0"/>
        <w:rPr>
          <w:rFonts w:asciiTheme="minorEastAsia" w:eastAsiaTheme="minorEastAsia" w:hAnsiTheme="minorEastAsia"/>
          <w:b/>
          <w:bCs/>
          <w:color w:val="000000" w:themeColor="text1"/>
          <w:sz w:val="52"/>
          <w:szCs w:val="52"/>
        </w:rPr>
      </w:pPr>
      <w:r w:rsidRPr="007105BB">
        <w:rPr>
          <w:rFonts w:asciiTheme="minorEastAsia" w:eastAsiaTheme="minorEastAsia" w:hAnsiTheme="minorEastAsia" w:hint="eastAsia"/>
          <w:b/>
          <w:bCs/>
          <w:color w:val="000000" w:themeColor="text1"/>
          <w:sz w:val="52"/>
          <w:szCs w:val="52"/>
        </w:rPr>
        <w:t>4</w:t>
      </w:r>
      <w:r>
        <w:rPr>
          <w:rFonts w:asciiTheme="minorEastAsia" w:eastAsiaTheme="minorEastAsia" w:hAnsiTheme="minorEastAsia" w:hint="eastAsia"/>
          <w:b/>
          <w:bCs/>
          <w:color w:val="000000" w:themeColor="text1"/>
          <w:sz w:val="52"/>
          <w:szCs w:val="52"/>
        </w:rPr>
        <w:t>、</w:t>
      </w:r>
      <w:r w:rsidRPr="007105BB">
        <w:rPr>
          <w:rFonts w:asciiTheme="minorEastAsia" w:eastAsiaTheme="minorEastAsia" w:hAnsiTheme="minorEastAsia" w:hint="eastAsia"/>
          <w:b/>
          <w:bCs/>
          <w:color w:val="000000" w:themeColor="text1"/>
          <w:sz w:val="52"/>
          <w:szCs w:val="52"/>
        </w:rPr>
        <w:t>亚慢性毒性试验中，如何选择实验动物？</w:t>
      </w:r>
    </w:p>
    <w:p w:rsidR="007105BB" w:rsidRPr="007105BB" w:rsidRDefault="007105BB" w:rsidP="007105BB">
      <w:pPr>
        <w:rPr>
          <w:rFonts w:asciiTheme="minorEastAsia" w:hAnsiTheme="minorEastAsia"/>
          <w:b/>
          <w:sz w:val="52"/>
          <w:szCs w:val="52"/>
        </w:rPr>
      </w:pPr>
      <w:r w:rsidRPr="007105BB">
        <w:rPr>
          <w:rFonts w:asciiTheme="minorEastAsia" w:hAnsiTheme="minorEastAsia" w:hint="eastAsia"/>
          <w:b/>
          <w:bCs/>
          <w:color w:val="000000" w:themeColor="text1"/>
          <w:sz w:val="52"/>
          <w:szCs w:val="52"/>
        </w:rPr>
        <w:t>5</w:t>
      </w:r>
      <w:r>
        <w:rPr>
          <w:rFonts w:asciiTheme="minorEastAsia" w:hAnsiTheme="minorEastAsia" w:hint="eastAsia"/>
          <w:b/>
          <w:bCs/>
          <w:color w:val="000000" w:themeColor="text1"/>
          <w:sz w:val="52"/>
          <w:szCs w:val="52"/>
        </w:rPr>
        <w:t>、</w:t>
      </w:r>
      <w:r w:rsidRPr="007105BB">
        <w:rPr>
          <w:rFonts w:asciiTheme="minorEastAsia" w:hAnsiTheme="minorEastAsia" w:hint="eastAsia"/>
          <w:b/>
          <w:color w:val="000000" w:themeColor="text1"/>
          <w:sz w:val="52"/>
          <w:szCs w:val="52"/>
        </w:rPr>
        <w:t>哺乳动物短期致癌试验包括哪几种？</w:t>
      </w:r>
    </w:p>
    <w:sectPr w:rsidR="007105BB" w:rsidRPr="007105BB" w:rsidSect="007105B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B24" w:rsidRDefault="00867B24" w:rsidP="007105BB">
      <w:r>
        <w:separator/>
      </w:r>
    </w:p>
  </w:endnote>
  <w:endnote w:type="continuationSeparator" w:id="0">
    <w:p w:rsidR="00867B24" w:rsidRDefault="00867B24" w:rsidP="00710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B24" w:rsidRDefault="00867B24" w:rsidP="007105BB">
      <w:r>
        <w:separator/>
      </w:r>
    </w:p>
  </w:footnote>
  <w:footnote w:type="continuationSeparator" w:id="0">
    <w:p w:rsidR="00867B24" w:rsidRDefault="00867B24" w:rsidP="007105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05BB"/>
    <w:rsid w:val="006F114F"/>
    <w:rsid w:val="007105BB"/>
    <w:rsid w:val="0086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0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05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105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105BB"/>
    <w:rPr>
      <w:sz w:val="18"/>
      <w:szCs w:val="18"/>
    </w:rPr>
  </w:style>
  <w:style w:type="paragraph" w:customStyle="1" w:styleId="1">
    <w:name w:val="列出段落1"/>
    <w:basedOn w:val="a"/>
    <w:qFormat/>
    <w:rsid w:val="007105BB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>微软中国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2018-05-23T00:56:00Z</dcterms:created>
  <dcterms:modified xsi:type="dcterms:W3CDTF">2018-05-23T00:58:00Z</dcterms:modified>
</cp:coreProperties>
</file>