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承诺书 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根据《关于201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年度昆明市卫生技术高级职称评审工作有关事项的通知》要求，我单位郑重承诺：</w:t>
      </w:r>
    </w:p>
    <w:p>
      <w:pPr>
        <w:adjustRightInd w:val="0"/>
        <w:snapToGrid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一、保证已认真按照有关工作要求组织开展申报和推荐工作。</w:t>
      </w:r>
    </w:p>
    <w:p>
      <w:pPr>
        <w:adjustRightInd w:val="0"/>
        <w:snapToGrid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二、已对本地区（单位）上报的申报材料进行了认真审核，并保证申报材料的真实性、完整性。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三、保证本地区（单位）申报推荐工作坚持公开、公平、公正原则，并自觉接受相关部门及社会的监督。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四、如有弄虚作假行为或单位有关人员为申报人弄虚作假提供帮助，自愿承担因此造成的一切相关责任及后果。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五、上述承诺有不落实的，本地区（单位）和相关责任人自愿按有关规定接受处理。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adjustRightInd w:val="0"/>
        <w:snapToGrid w:val="0"/>
        <w:spacing w:line="52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adjustRightInd w:val="0"/>
        <w:snapToGrid w:val="0"/>
        <w:spacing w:line="52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 单位主要负责人（签字）：</w:t>
      </w:r>
    </w:p>
    <w:p>
      <w:pPr>
        <w:adjustRightInd w:val="0"/>
        <w:snapToGrid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</w:t>
      </w:r>
    </w:p>
    <w:p>
      <w:pPr>
        <w:adjustRightInd w:val="0"/>
        <w:snapToGrid w:val="0"/>
        <w:spacing w:line="520" w:lineRule="exact"/>
        <w:ind w:firstLine="2720" w:firstLineChars="8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单位（盖章）：</w:t>
      </w:r>
    </w:p>
    <w:p>
      <w:pPr>
        <w:spacing w:line="52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>
      <w:pPr>
        <w:spacing w:line="52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年   月   日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ascii="楷体_GB2312" w:hAnsi="方正仿宋_GBK" w:eastAsia="楷体_GB2312" w:cs="方正仿宋_GBK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备注：本承诺书一式二份，由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市卫生健康</w:t>
      </w:r>
      <w:r>
        <w:rPr>
          <w:rFonts w:hint="eastAsia" w:ascii="仿宋" w:hAnsi="仿宋" w:eastAsia="仿宋" w:cs="仿宋"/>
          <w:sz w:val="32"/>
          <w:szCs w:val="32"/>
        </w:rPr>
        <w:t>委、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各县市区卫生健康局（市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卫生健康委直属各单位）</w:t>
      </w:r>
      <w:r>
        <w:rPr>
          <w:rFonts w:hint="eastAsia" w:ascii="仿宋" w:hAnsi="仿宋" w:eastAsia="仿宋" w:cs="仿宋"/>
          <w:sz w:val="32"/>
          <w:szCs w:val="32"/>
        </w:rPr>
        <w:t>各留存一份。</w:t>
      </w:r>
    </w:p>
    <w:p>
      <w:pPr>
        <w:adjustRightInd w:val="0"/>
        <w:snapToGrid w:val="0"/>
        <w:spacing w:line="520" w:lineRule="exact"/>
        <w:ind w:firstLine="560" w:firstLineChars="200"/>
        <w:rPr>
          <w:rFonts w:ascii="楷体_GB2312" w:hAnsi="方正仿宋_GBK" w:eastAsia="楷体_GB2312" w:cs="方正仿宋_GBK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ascii="楷体_GB2312" w:hAnsi="方正仿宋_GBK" w:eastAsia="楷体_GB2312" w:cs="方正仿宋_GBK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金山简标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2C33"/>
    <w:rsid w:val="00112E0C"/>
    <w:rsid w:val="00542C33"/>
    <w:rsid w:val="006767AE"/>
    <w:rsid w:val="009C30F5"/>
    <w:rsid w:val="00BB799C"/>
    <w:rsid w:val="38694F36"/>
    <w:rsid w:val="55702E04"/>
    <w:rsid w:val="5EBB3892"/>
    <w:rsid w:val="678630CB"/>
    <w:rsid w:val="791E0AA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357</Characters>
  <Lines>2</Lines>
  <Paragraphs>1</Paragraphs>
  <ScaleCrop>false</ScaleCrop>
  <LinksUpToDate>false</LinksUpToDate>
  <CharactersWithSpaces>418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2018-06-21T03:39:00Z</dcterms:created>
  <dc:creator>李永先</dc:creator>
  <cp:lastModifiedBy>jgdw</cp:lastModifiedBy>
  <dcterms:modified xsi:type="dcterms:W3CDTF">2019-06-18T01:14:17Z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