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drawing>
          <wp:inline distT="0" distB="0" distL="114300" distR="114300">
            <wp:extent cx="6372225" cy="3086100"/>
            <wp:effectExtent l="0" t="0" r="9525" b="0"/>
            <wp:docPr id="4" name="图片 1" descr="中医助理技能变化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中医助理技能变化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第五章至第八章变化情况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1.掌按法动作要领变化。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2.剪刀步态临床意义变化。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3.皮下出血增加常见疾病。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4.心音性质的改变增加部分描述。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5.肝脏触诊，触诊方法有变化。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6.腹部叩诊音有变化。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7.心肺复苏胸外按压方法不再明确左右手。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8.气囊面罩简易呼吸器使用略有变化。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9.第八章整体无变动。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drawing>
          <wp:inline distT="0" distB="0" distL="114300" distR="114300">
            <wp:extent cx="6562725" cy="3895725"/>
            <wp:effectExtent l="0" t="0" r="9525" b="9525"/>
            <wp:docPr id="3" name="图片 2" descr="中医助理技能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中医助理技能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子宫发育不良……情况选择治疗方法”。寒凝血瘀证，证候描述变化。气血虚弱证方药后加减变化。肾气亏虚证，删除“痛及腰骶，加续断、杜仲”。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8.绝经前后诸证，概述变化。论治方法，删除“并注意有无心肝郁火、脾虚、痰湿、瘀血之兼夹证而综合施治。”肾阴虚证，选方改为“左归丸”。肾阳虚证，选方改为“右归丸”。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9.带下过多，热毒蕴结证，证候删除“头昏晕，午后尤甚”。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10.胎漏胎动不安，病因变化。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11.肺炎喘嗽，痰热闭肺治法变化。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12.小儿泄泻，伤食泻证治法变化。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13.紫癜，风热伤络证治法、选方变化。阴虚火旺证选方变化。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第十章变化情况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1.COPD长期家庭氧疗增加“目的是使患者在静息状态下，达到Pa02≥60mmHg 和（或）SaO2&gt;90%。”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2.原发性支气管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instrText xml:space="preserve"> HYPERLINK "https://www.med66.com/jibing/feiai/" \o "肺癌" \t "https://www.med66.com/zhongyizhuliyishi/dagang/_blank"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肺癌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 分期诊断增加“（三）分期诊断”；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3.糖尿病 病情监测中2020年“定期复查AIC”变动2021年“定期复查HbeA1c”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4.病毒性肝炎 乙型肝炎第二点，删除2020年“前C区基因变异，不能形成HBeAg”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5.小儿肺炎 2020年“绿脓杆菌”变动为2021年“绿脓假单胞菌”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6.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instrText xml:space="preserve"> HYPERLINK "https://www.med66.com/jibing/shenbing/" \o "肾病" \t "https://www.med66.com/zhongyizhuliyishi/dagang/_blank"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肾病</w:t>
      </w: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综合征 并发症诊断删除急性肾炎第一点中“不恰当的的大量坏死”</w:t>
      </w:r>
    </w:p>
    <w:p>
      <w:pPr>
        <w:spacing w:line="360" w:lineRule="auto"/>
        <w:jc w:val="left"/>
        <w:rPr>
          <w:rFonts w:cs="微软雅黑" w:asciiTheme="minorEastAsia" w:hAnsiTheme="minorEastAsia"/>
          <w:color w:val="000000" w:themeColor="text1"/>
          <w:szCs w:val="21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980" w:firstLineChars="1100"/>
    </w:pPr>
    <w:r>
      <w:rPr>
        <w:rFonts w:hint="eastAsia"/>
      </w:rPr>
      <w:t xml:space="preserve">正保医学教育网医师资格微信公众号          </w:t>
    </w:r>
    <w:r>
      <w:t>yishi_med66</w:t>
    </w:r>
    <w:r>
      <w:rPr>
        <w:rFonts w:hint="eastAsia"/>
      </w:rPr>
      <w:t xml:space="preserve">          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3" o:spid="_x0000_s3075" o:spt="75" type="#_x0000_t75" style="position:absolute;left:0pt;height:1192.5pt;width:93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1877675" cy="15145385"/>
          <wp:effectExtent l="0" t="0" r="9525" b="5715"/>
          <wp:wrapNone/>
          <wp:docPr id="2" name="WordPictureWatermark15261" descr="lALPGpqNanzobpHNDGzNCb4_2494_3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5261" descr="lALPGpqNanzobpHNDGzNCb4_2494_31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77675" cy="1514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590675" cy="419100"/>
          <wp:effectExtent l="0" t="0" r="9525" b="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0675" cy="4191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b/>
        <w:bCs/>
        <w:color w:val="FF0000"/>
        <w:sz w:val="21"/>
        <w:szCs w:val="21"/>
      </w:rPr>
      <w:t xml:space="preserve">                            24小时客服热线：4006501888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2" o:spid="_x0000_s3074" o:spt="75" type="#_x0000_t75" style="position:absolute;left:0pt;height:1192.5pt;width:93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1" o:spid="_x0000_s3073" o:spt="75" type="#_x0000_t75" style="position:absolute;left:0pt;height:1192.5pt;width:93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75E8"/>
    <w:rsid w:val="001367FF"/>
    <w:rsid w:val="001924C7"/>
    <w:rsid w:val="001A22D2"/>
    <w:rsid w:val="001B0939"/>
    <w:rsid w:val="002006E8"/>
    <w:rsid w:val="00205846"/>
    <w:rsid w:val="00225B77"/>
    <w:rsid w:val="00236F1D"/>
    <w:rsid w:val="002714DC"/>
    <w:rsid w:val="0028186E"/>
    <w:rsid w:val="00293871"/>
    <w:rsid w:val="002A0610"/>
    <w:rsid w:val="002A309C"/>
    <w:rsid w:val="003037F0"/>
    <w:rsid w:val="00330FA1"/>
    <w:rsid w:val="00343548"/>
    <w:rsid w:val="00344085"/>
    <w:rsid w:val="00367D67"/>
    <w:rsid w:val="00396556"/>
    <w:rsid w:val="0039797F"/>
    <w:rsid w:val="003C5897"/>
    <w:rsid w:val="003D3EF8"/>
    <w:rsid w:val="003E2162"/>
    <w:rsid w:val="00406648"/>
    <w:rsid w:val="00454CA4"/>
    <w:rsid w:val="004A4749"/>
    <w:rsid w:val="004A68F6"/>
    <w:rsid w:val="004C38C1"/>
    <w:rsid w:val="004D0738"/>
    <w:rsid w:val="0051373B"/>
    <w:rsid w:val="0052503C"/>
    <w:rsid w:val="00527144"/>
    <w:rsid w:val="00550C71"/>
    <w:rsid w:val="005E6442"/>
    <w:rsid w:val="00617412"/>
    <w:rsid w:val="00676177"/>
    <w:rsid w:val="00787871"/>
    <w:rsid w:val="007C108D"/>
    <w:rsid w:val="007D1B10"/>
    <w:rsid w:val="00823E11"/>
    <w:rsid w:val="0086431B"/>
    <w:rsid w:val="008960F6"/>
    <w:rsid w:val="00921CA8"/>
    <w:rsid w:val="00957A4E"/>
    <w:rsid w:val="00990D41"/>
    <w:rsid w:val="009F11DF"/>
    <w:rsid w:val="00A43D85"/>
    <w:rsid w:val="00B43FAD"/>
    <w:rsid w:val="00BA6208"/>
    <w:rsid w:val="00BD2E64"/>
    <w:rsid w:val="00BF503E"/>
    <w:rsid w:val="00C26B87"/>
    <w:rsid w:val="00C345C7"/>
    <w:rsid w:val="00C414E6"/>
    <w:rsid w:val="00CB7016"/>
    <w:rsid w:val="00CC51CF"/>
    <w:rsid w:val="00CF50D4"/>
    <w:rsid w:val="00D17EF5"/>
    <w:rsid w:val="00D60687"/>
    <w:rsid w:val="00DB23CD"/>
    <w:rsid w:val="00DC75E8"/>
    <w:rsid w:val="00DF16CC"/>
    <w:rsid w:val="00E73491"/>
    <w:rsid w:val="00ED4EBA"/>
    <w:rsid w:val="00F2683A"/>
    <w:rsid w:val="00F3091B"/>
    <w:rsid w:val="00FB5CCE"/>
    <w:rsid w:val="00FD60E6"/>
    <w:rsid w:val="03D6447A"/>
    <w:rsid w:val="04133751"/>
    <w:rsid w:val="04437B11"/>
    <w:rsid w:val="05F45301"/>
    <w:rsid w:val="06BA463C"/>
    <w:rsid w:val="07827D91"/>
    <w:rsid w:val="09160BE7"/>
    <w:rsid w:val="09F95C70"/>
    <w:rsid w:val="0A6249E1"/>
    <w:rsid w:val="0AB14781"/>
    <w:rsid w:val="0C6266EA"/>
    <w:rsid w:val="0CA71B19"/>
    <w:rsid w:val="0D634A18"/>
    <w:rsid w:val="0E6A070F"/>
    <w:rsid w:val="0E6F61F0"/>
    <w:rsid w:val="0EF30450"/>
    <w:rsid w:val="0FDF2463"/>
    <w:rsid w:val="11240754"/>
    <w:rsid w:val="118901F3"/>
    <w:rsid w:val="12CF21CE"/>
    <w:rsid w:val="14C57ADC"/>
    <w:rsid w:val="153366B6"/>
    <w:rsid w:val="161B51BB"/>
    <w:rsid w:val="16431EE3"/>
    <w:rsid w:val="16A90871"/>
    <w:rsid w:val="18BB02E2"/>
    <w:rsid w:val="1A485934"/>
    <w:rsid w:val="1BB10F94"/>
    <w:rsid w:val="1D885F93"/>
    <w:rsid w:val="1E6F37CF"/>
    <w:rsid w:val="21186058"/>
    <w:rsid w:val="214525D2"/>
    <w:rsid w:val="22876A4B"/>
    <w:rsid w:val="2485295C"/>
    <w:rsid w:val="24D77FD8"/>
    <w:rsid w:val="27691037"/>
    <w:rsid w:val="285040AB"/>
    <w:rsid w:val="2854075A"/>
    <w:rsid w:val="285A3AA3"/>
    <w:rsid w:val="2A146F67"/>
    <w:rsid w:val="2B2A254A"/>
    <w:rsid w:val="2FE7181A"/>
    <w:rsid w:val="31AC14C9"/>
    <w:rsid w:val="32776F2F"/>
    <w:rsid w:val="3294662A"/>
    <w:rsid w:val="35310A89"/>
    <w:rsid w:val="35903661"/>
    <w:rsid w:val="377D1BF5"/>
    <w:rsid w:val="380A417A"/>
    <w:rsid w:val="384B5DD7"/>
    <w:rsid w:val="393176A5"/>
    <w:rsid w:val="3A2C36FD"/>
    <w:rsid w:val="3AC03F9E"/>
    <w:rsid w:val="40876B2F"/>
    <w:rsid w:val="414E481C"/>
    <w:rsid w:val="42E03BBF"/>
    <w:rsid w:val="431B73D2"/>
    <w:rsid w:val="46085FF2"/>
    <w:rsid w:val="461F1F35"/>
    <w:rsid w:val="46607AA1"/>
    <w:rsid w:val="48A90EE5"/>
    <w:rsid w:val="492D5A7D"/>
    <w:rsid w:val="4BC7476B"/>
    <w:rsid w:val="4CD5509B"/>
    <w:rsid w:val="4CE261F3"/>
    <w:rsid w:val="4EBA0969"/>
    <w:rsid w:val="507D57AD"/>
    <w:rsid w:val="54227F6B"/>
    <w:rsid w:val="542527FC"/>
    <w:rsid w:val="54302AE7"/>
    <w:rsid w:val="55B31AB5"/>
    <w:rsid w:val="57A80105"/>
    <w:rsid w:val="586C188E"/>
    <w:rsid w:val="5ADE0D92"/>
    <w:rsid w:val="61A3112A"/>
    <w:rsid w:val="62854EFA"/>
    <w:rsid w:val="63182942"/>
    <w:rsid w:val="63B1470D"/>
    <w:rsid w:val="63F93BCD"/>
    <w:rsid w:val="65057F94"/>
    <w:rsid w:val="66472335"/>
    <w:rsid w:val="6A6A4893"/>
    <w:rsid w:val="6AEA338B"/>
    <w:rsid w:val="6E0E4C53"/>
    <w:rsid w:val="77472B2D"/>
    <w:rsid w:val="77FD2C8C"/>
    <w:rsid w:val="7A233C00"/>
    <w:rsid w:val="7A44504D"/>
    <w:rsid w:val="7B072EE5"/>
    <w:rsid w:val="7B133798"/>
    <w:rsid w:val="7C016C1D"/>
    <w:rsid w:val="7E8826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hyperlink" Target="https://www.med66.com/upload/resources/image/2020/12/14/181946.png?1607936647301" TargetMode="Externa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hyperlink" Target="https://www.med66.com/upload/resources/image/2020/12/14/181948.png?1607936657808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657473-4A9F-4D6E-B68A-02E96921FE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812</Words>
  <Characters>4632</Characters>
  <Lines>38</Lines>
  <Paragraphs>10</Paragraphs>
  <TotalTime>3</TotalTime>
  <ScaleCrop>false</ScaleCrop>
  <LinksUpToDate>false</LinksUpToDate>
  <CharactersWithSpaces>5434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2020-10-30T02:43:00Z</dcterms:created>
  <dc:creator>dell</dc:creator>
  <cp:lastModifiedBy>dell</cp:lastModifiedBy>
  <dcterms:modified xsi:type="dcterms:W3CDTF">2020-12-24T05:01:24Z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