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30F" w:rsidRPr="00A46EB1" w:rsidRDefault="00C82784" w:rsidP="00A46EB1">
      <w:pPr>
        <w:spacing w:line="360" w:lineRule="auto"/>
        <w:jc w:val="center"/>
      </w:pPr>
      <w:r w:rsidRPr="00A46EB1">
        <w:t>口腔执业模拟试卷（一）第3单元</w:t>
      </w:r>
    </w:p>
    <w:p w:rsidR="0018230F" w:rsidRPr="00A46EB1" w:rsidRDefault="00C82784" w:rsidP="00A46EB1">
      <w:pPr>
        <w:spacing w:line="360" w:lineRule="auto"/>
        <w:divId w:val="1023630577"/>
      </w:pPr>
      <w:r w:rsidRPr="00A46EB1">
        <w:rPr>
          <w:rStyle w:val="a3"/>
        </w:rPr>
        <w:t>一、A1</w:t>
      </w:r>
    </w:p>
    <w:p w:rsidR="0018230F" w:rsidRPr="00A46EB1" w:rsidRDefault="00C82784" w:rsidP="00A46EB1">
      <w:pPr>
        <w:spacing w:line="360" w:lineRule="auto"/>
        <w:divId w:val="1023630577"/>
      </w:pPr>
      <w:r w:rsidRPr="00A46EB1">
        <w:t>1.功能最强的APC（抗原提呈细胞）是</w:t>
      </w:r>
    </w:p>
    <w:p w:rsidR="0018230F" w:rsidRPr="00A46EB1" w:rsidRDefault="00C82784" w:rsidP="00A46EB1">
      <w:pPr>
        <w:pStyle w:val="a4"/>
        <w:spacing w:before="0" w:beforeAutospacing="0" w:after="0" w:afterAutospacing="0" w:line="360" w:lineRule="auto"/>
        <w:divId w:val="1023630577"/>
      </w:pPr>
      <w:r w:rsidRPr="00A46EB1">
        <w:t>A.B细胞</w:t>
      </w:r>
    </w:p>
    <w:p w:rsidR="0018230F" w:rsidRPr="00A46EB1" w:rsidRDefault="00C82784" w:rsidP="00A46EB1">
      <w:pPr>
        <w:pStyle w:val="a4"/>
        <w:spacing w:before="0" w:beforeAutospacing="0" w:after="0" w:afterAutospacing="0" w:line="360" w:lineRule="auto"/>
        <w:divId w:val="1023630577"/>
      </w:pPr>
      <w:r w:rsidRPr="00A46EB1">
        <w:t>B.树突细胞</w:t>
      </w:r>
    </w:p>
    <w:p w:rsidR="0018230F" w:rsidRPr="00A46EB1" w:rsidRDefault="00C82784" w:rsidP="00A46EB1">
      <w:pPr>
        <w:pStyle w:val="a4"/>
        <w:spacing w:before="0" w:beforeAutospacing="0" w:after="0" w:afterAutospacing="0" w:line="360" w:lineRule="auto"/>
        <w:divId w:val="1023630577"/>
      </w:pPr>
      <w:r w:rsidRPr="00A46EB1">
        <w:t>C.单核细胞</w:t>
      </w:r>
    </w:p>
    <w:p w:rsidR="0018230F" w:rsidRPr="00A46EB1" w:rsidRDefault="00C82784" w:rsidP="00A46EB1">
      <w:pPr>
        <w:pStyle w:val="a4"/>
        <w:spacing w:before="0" w:beforeAutospacing="0" w:after="0" w:afterAutospacing="0" w:line="360" w:lineRule="auto"/>
        <w:divId w:val="1023630577"/>
      </w:pPr>
      <w:r w:rsidRPr="00A46EB1">
        <w:t>D.中性粒细胞</w:t>
      </w:r>
    </w:p>
    <w:p w:rsidR="0018230F" w:rsidRPr="00A46EB1" w:rsidRDefault="00C82784" w:rsidP="00A46EB1">
      <w:pPr>
        <w:pStyle w:val="a4"/>
        <w:spacing w:before="0" w:beforeAutospacing="0" w:after="0" w:afterAutospacing="0" w:line="360" w:lineRule="auto"/>
        <w:divId w:val="1023630577"/>
      </w:pPr>
      <w:r w:rsidRPr="00A46EB1">
        <w:t>E.单核巨噬细胞</w:t>
      </w:r>
    </w:p>
    <w:p w:rsidR="0018230F" w:rsidRPr="00A46EB1" w:rsidRDefault="00C82784" w:rsidP="00A46EB1">
      <w:pPr>
        <w:spacing w:line="360" w:lineRule="auto"/>
        <w:divId w:val="1632513862"/>
      </w:pPr>
      <w:r w:rsidRPr="00A46EB1">
        <w:t>【正确答案】B</w:t>
      </w:r>
    </w:p>
    <w:p w:rsidR="00A46EB1" w:rsidRPr="00A46EB1" w:rsidRDefault="00C82784" w:rsidP="00A46EB1">
      <w:pPr>
        <w:spacing w:after="15" w:line="360" w:lineRule="auto"/>
        <w:divId w:val="853422067"/>
      </w:pPr>
      <w:r w:rsidRPr="00A46EB1">
        <w:t>【答案解析】树突细胞（DC）是功能最强的APC（抗原提呈细胞），能够刺激初始T细胞增殖，是适应性T细胞免疫应答的始动细胞。</w:t>
      </w:r>
    </w:p>
    <w:p w:rsidR="0018230F" w:rsidRPr="00A46EB1" w:rsidRDefault="00C82784" w:rsidP="00A46EB1">
      <w:pPr>
        <w:spacing w:line="360" w:lineRule="auto"/>
        <w:divId w:val="1844662276"/>
      </w:pPr>
      <w:r w:rsidRPr="00A46EB1">
        <w:t>2.属于中枢免疫器官的是</w:t>
      </w:r>
    </w:p>
    <w:p w:rsidR="0018230F" w:rsidRPr="00A46EB1" w:rsidRDefault="00C82784" w:rsidP="00A46EB1">
      <w:pPr>
        <w:pStyle w:val="a4"/>
        <w:spacing w:before="0" w:beforeAutospacing="0" w:after="0" w:afterAutospacing="0" w:line="360" w:lineRule="auto"/>
        <w:divId w:val="1844662276"/>
      </w:pPr>
      <w:r w:rsidRPr="00A46EB1">
        <w:t>A.淋巴结</w:t>
      </w:r>
    </w:p>
    <w:p w:rsidR="0018230F" w:rsidRPr="00A46EB1" w:rsidRDefault="00C82784" w:rsidP="00A46EB1">
      <w:pPr>
        <w:pStyle w:val="a4"/>
        <w:spacing w:before="0" w:beforeAutospacing="0" w:after="0" w:afterAutospacing="0" w:line="360" w:lineRule="auto"/>
        <w:divId w:val="1844662276"/>
      </w:pPr>
      <w:r w:rsidRPr="00A46EB1">
        <w:t>B.胸腺</w:t>
      </w:r>
    </w:p>
    <w:p w:rsidR="0018230F" w:rsidRPr="00A46EB1" w:rsidRDefault="00C82784" w:rsidP="00A46EB1">
      <w:pPr>
        <w:pStyle w:val="a4"/>
        <w:spacing w:before="0" w:beforeAutospacing="0" w:after="0" w:afterAutospacing="0" w:line="360" w:lineRule="auto"/>
        <w:divId w:val="1844662276"/>
      </w:pPr>
      <w:r w:rsidRPr="00A46EB1">
        <w:t>C.扁桃体</w:t>
      </w:r>
    </w:p>
    <w:p w:rsidR="0018230F" w:rsidRPr="00A46EB1" w:rsidRDefault="00C82784" w:rsidP="00A46EB1">
      <w:pPr>
        <w:pStyle w:val="a4"/>
        <w:spacing w:before="0" w:beforeAutospacing="0" w:after="0" w:afterAutospacing="0" w:line="360" w:lineRule="auto"/>
        <w:divId w:val="1844662276"/>
      </w:pPr>
      <w:r w:rsidRPr="00A46EB1">
        <w:t>D.脾脏</w:t>
      </w:r>
    </w:p>
    <w:p w:rsidR="0018230F" w:rsidRPr="00A46EB1" w:rsidRDefault="00C82784" w:rsidP="00A46EB1">
      <w:pPr>
        <w:pStyle w:val="a4"/>
        <w:spacing w:before="0" w:beforeAutospacing="0" w:after="0" w:afterAutospacing="0" w:line="360" w:lineRule="auto"/>
        <w:divId w:val="1844662276"/>
      </w:pPr>
      <w:r w:rsidRPr="00A46EB1">
        <w:t>E.呼吸道</w:t>
      </w:r>
    </w:p>
    <w:p w:rsidR="0018230F" w:rsidRPr="00A46EB1" w:rsidRDefault="00C82784" w:rsidP="00A46EB1">
      <w:pPr>
        <w:spacing w:line="360" w:lineRule="auto"/>
        <w:divId w:val="724642109"/>
      </w:pPr>
      <w:r w:rsidRPr="00A46EB1">
        <w:t>【正确答案】B</w:t>
      </w:r>
    </w:p>
    <w:p w:rsidR="00A46EB1" w:rsidRPr="00A46EB1" w:rsidRDefault="00C82784" w:rsidP="00A46EB1">
      <w:pPr>
        <w:spacing w:after="15" w:line="360" w:lineRule="auto"/>
        <w:divId w:val="724304534"/>
      </w:pPr>
      <w:r w:rsidRPr="00A46EB1">
        <w:t>【答案解析】骨髓和胸腺是人类的中枢免疫器官。</w:t>
      </w:r>
    </w:p>
    <w:p w:rsidR="0018230F" w:rsidRPr="00A46EB1" w:rsidRDefault="00C82784" w:rsidP="00A46EB1">
      <w:pPr>
        <w:spacing w:line="360" w:lineRule="auto"/>
        <w:divId w:val="891775276"/>
      </w:pPr>
      <w:r w:rsidRPr="00A46EB1">
        <w:t>3.B细胞在免疫应答中可分化为</w:t>
      </w:r>
    </w:p>
    <w:p w:rsidR="0018230F" w:rsidRPr="00A46EB1" w:rsidRDefault="00C82784" w:rsidP="00A46EB1">
      <w:pPr>
        <w:pStyle w:val="a4"/>
        <w:spacing w:before="0" w:beforeAutospacing="0" w:after="0" w:afterAutospacing="0" w:line="360" w:lineRule="auto"/>
        <w:divId w:val="891775276"/>
      </w:pPr>
      <w:r w:rsidRPr="00A46EB1">
        <w:t>A.产生IgB的浆细胞</w:t>
      </w:r>
    </w:p>
    <w:p w:rsidR="0018230F" w:rsidRPr="00A46EB1" w:rsidRDefault="00C82784" w:rsidP="00A46EB1">
      <w:pPr>
        <w:pStyle w:val="a4"/>
        <w:spacing w:before="0" w:beforeAutospacing="0" w:after="0" w:afterAutospacing="0" w:line="360" w:lineRule="auto"/>
        <w:divId w:val="891775276"/>
      </w:pPr>
      <w:r w:rsidRPr="00A46EB1">
        <w:t>B.产生IgA的浆细胞</w:t>
      </w:r>
    </w:p>
    <w:p w:rsidR="0018230F" w:rsidRPr="00A46EB1" w:rsidRDefault="00C82784" w:rsidP="00A46EB1">
      <w:pPr>
        <w:pStyle w:val="a4"/>
        <w:spacing w:before="0" w:beforeAutospacing="0" w:after="0" w:afterAutospacing="0" w:line="360" w:lineRule="auto"/>
        <w:divId w:val="891775276"/>
      </w:pPr>
      <w:r w:rsidRPr="00A46EB1">
        <w:t>C.产生IgG的浆细胞</w:t>
      </w:r>
    </w:p>
    <w:p w:rsidR="0018230F" w:rsidRPr="00A46EB1" w:rsidRDefault="00C82784" w:rsidP="00A46EB1">
      <w:pPr>
        <w:pStyle w:val="a4"/>
        <w:spacing w:before="0" w:beforeAutospacing="0" w:after="0" w:afterAutospacing="0" w:line="360" w:lineRule="auto"/>
        <w:divId w:val="891775276"/>
      </w:pPr>
      <w:r w:rsidRPr="00A46EB1">
        <w:t>D.产生IgE的浆细胞</w:t>
      </w:r>
    </w:p>
    <w:p w:rsidR="0018230F" w:rsidRPr="00A46EB1" w:rsidRDefault="00C82784" w:rsidP="00A46EB1">
      <w:pPr>
        <w:pStyle w:val="a4"/>
        <w:spacing w:before="0" w:beforeAutospacing="0" w:after="0" w:afterAutospacing="0" w:line="360" w:lineRule="auto"/>
        <w:divId w:val="891775276"/>
      </w:pPr>
      <w:r w:rsidRPr="00A46EB1">
        <w:t>E.产生IgM的浆细胞</w:t>
      </w:r>
    </w:p>
    <w:p w:rsidR="0018230F" w:rsidRPr="00A46EB1" w:rsidRDefault="00C82784" w:rsidP="00A46EB1">
      <w:pPr>
        <w:spacing w:line="360" w:lineRule="auto"/>
        <w:divId w:val="1041394496"/>
      </w:pPr>
      <w:r w:rsidRPr="00A46EB1">
        <w:t>【正确答案】B</w:t>
      </w:r>
    </w:p>
    <w:p w:rsidR="00A46EB1" w:rsidRPr="00A46EB1" w:rsidRDefault="00C82784" w:rsidP="00A46EB1">
      <w:pPr>
        <w:spacing w:after="15" w:line="360" w:lineRule="auto"/>
        <w:divId w:val="780999488"/>
      </w:pPr>
      <w:r w:rsidRPr="00A46EB1">
        <w:t>【答案解析】B细胞在免疫应答中可分化成产生IgA的浆细胞。</w:t>
      </w:r>
    </w:p>
    <w:p w:rsidR="0018230F" w:rsidRPr="00A46EB1" w:rsidRDefault="00C82784" w:rsidP="00A46EB1">
      <w:pPr>
        <w:spacing w:line="360" w:lineRule="auto"/>
        <w:divId w:val="625895031"/>
      </w:pPr>
      <w:r w:rsidRPr="00A46EB1">
        <w:t>4.既是抗原提呈细胞，也是杀伤细胞的效应细胞</w:t>
      </w:r>
    </w:p>
    <w:p w:rsidR="0018230F" w:rsidRPr="00A46EB1" w:rsidRDefault="00C82784" w:rsidP="00A46EB1">
      <w:pPr>
        <w:pStyle w:val="a4"/>
        <w:spacing w:before="0" w:beforeAutospacing="0" w:after="0" w:afterAutospacing="0" w:line="360" w:lineRule="auto"/>
        <w:divId w:val="625895031"/>
      </w:pPr>
      <w:r w:rsidRPr="00A46EB1">
        <w:t>A.B细胞</w:t>
      </w:r>
    </w:p>
    <w:p w:rsidR="0018230F" w:rsidRPr="00A46EB1" w:rsidRDefault="00C82784" w:rsidP="00A46EB1">
      <w:pPr>
        <w:pStyle w:val="a4"/>
        <w:spacing w:before="0" w:beforeAutospacing="0" w:after="0" w:afterAutospacing="0" w:line="360" w:lineRule="auto"/>
        <w:divId w:val="625895031"/>
      </w:pPr>
      <w:r w:rsidRPr="00A46EB1">
        <w:t>B.巨噬细胞</w:t>
      </w:r>
    </w:p>
    <w:p w:rsidR="0018230F" w:rsidRPr="00A46EB1" w:rsidRDefault="00C82784" w:rsidP="00A46EB1">
      <w:pPr>
        <w:pStyle w:val="a4"/>
        <w:spacing w:before="0" w:beforeAutospacing="0" w:after="0" w:afterAutospacing="0" w:line="360" w:lineRule="auto"/>
        <w:divId w:val="625895031"/>
      </w:pPr>
      <w:r w:rsidRPr="00A46EB1">
        <w:t>C.T细胞</w:t>
      </w:r>
    </w:p>
    <w:p w:rsidR="0018230F" w:rsidRPr="00A46EB1" w:rsidRDefault="00C82784" w:rsidP="00A46EB1">
      <w:pPr>
        <w:pStyle w:val="a4"/>
        <w:spacing w:before="0" w:beforeAutospacing="0" w:after="0" w:afterAutospacing="0" w:line="360" w:lineRule="auto"/>
        <w:divId w:val="625895031"/>
      </w:pPr>
      <w:r w:rsidRPr="00A46EB1">
        <w:t>D.中性粒细胞</w:t>
      </w:r>
    </w:p>
    <w:p w:rsidR="0018230F" w:rsidRPr="00A46EB1" w:rsidRDefault="00C82784" w:rsidP="00A46EB1">
      <w:pPr>
        <w:pStyle w:val="a4"/>
        <w:spacing w:before="0" w:beforeAutospacing="0" w:after="0" w:afterAutospacing="0" w:line="360" w:lineRule="auto"/>
        <w:divId w:val="625895031"/>
      </w:pPr>
      <w:r w:rsidRPr="00A46EB1">
        <w:t>E.白细胞</w:t>
      </w:r>
    </w:p>
    <w:p w:rsidR="0018230F" w:rsidRPr="00A46EB1" w:rsidRDefault="00C82784" w:rsidP="00A46EB1">
      <w:pPr>
        <w:spacing w:line="360" w:lineRule="auto"/>
        <w:divId w:val="1993872949"/>
      </w:pPr>
      <w:r w:rsidRPr="00A46EB1">
        <w:t>【正确答案】B</w:t>
      </w:r>
    </w:p>
    <w:p w:rsidR="00A46EB1" w:rsidRPr="00A46EB1" w:rsidRDefault="00C82784" w:rsidP="00A46EB1">
      <w:pPr>
        <w:spacing w:after="15" w:line="360" w:lineRule="auto"/>
        <w:divId w:val="1993677998"/>
      </w:pPr>
      <w:r w:rsidRPr="00A46EB1">
        <w:t>【答案解析】巨噬细胞既是抗原提呈细胞，也是杀伤细胞的效应细胞。</w:t>
      </w:r>
    </w:p>
    <w:p w:rsidR="0018230F" w:rsidRPr="00A46EB1" w:rsidRDefault="00C82784" w:rsidP="00A46EB1">
      <w:pPr>
        <w:spacing w:line="360" w:lineRule="auto"/>
        <w:divId w:val="1764297524"/>
      </w:pPr>
      <w:r w:rsidRPr="00A46EB1">
        <w:t>5.常用来描述牙周状况的是</w:t>
      </w:r>
    </w:p>
    <w:p w:rsidR="0018230F" w:rsidRPr="00A46EB1" w:rsidRDefault="00C82784" w:rsidP="00A46EB1">
      <w:pPr>
        <w:pStyle w:val="a4"/>
        <w:spacing w:before="0" w:beforeAutospacing="0" w:after="0" w:afterAutospacing="0" w:line="360" w:lineRule="auto"/>
        <w:divId w:val="1764297524"/>
      </w:pPr>
      <w:r w:rsidRPr="00A46EB1">
        <w:t>A.DMFT</w:t>
      </w:r>
    </w:p>
    <w:p w:rsidR="0018230F" w:rsidRPr="00A46EB1" w:rsidRDefault="00C82784" w:rsidP="00A46EB1">
      <w:pPr>
        <w:pStyle w:val="a4"/>
        <w:spacing w:before="0" w:beforeAutospacing="0" w:after="0" w:afterAutospacing="0" w:line="360" w:lineRule="auto"/>
        <w:divId w:val="1764297524"/>
      </w:pPr>
      <w:r w:rsidRPr="00A46EB1">
        <w:t>B.dmfs</w:t>
      </w:r>
    </w:p>
    <w:p w:rsidR="0018230F" w:rsidRPr="00A46EB1" w:rsidRDefault="00C82784" w:rsidP="00A46EB1">
      <w:pPr>
        <w:pStyle w:val="a4"/>
        <w:spacing w:before="0" w:beforeAutospacing="0" w:after="0" w:afterAutospacing="0" w:line="360" w:lineRule="auto"/>
        <w:divId w:val="1764297524"/>
      </w:pPr>
      <w:r w:rsidRPr="00A46EB1">
        <w:t>C.CPI指数</w:t>
      </w:r>
    </w:p>
    <w:p w:rsidR="0018230F" w:rsidRPr="00A46EB1" w:rsidRDefault="00C82784" w:rsidP="00A46EB1">
      <w:pPr>
        <w:pStyle w:val="a4"/>
        <w:spacing w:before="0" w:beforeAutospacing="0" w:after="0" w:afterAutospacing="0" w:line="360" w:lineRule="auto"/>
        <w:divId w:val="1764297524"/>
      </w:pPr>
      <w:r w:rsidRPr="00A46EB1">
        <w:t>D.Dean指数</w:t>
      </w:r>
    </w:p>
    <w:p w:rsidR="0018230F" w:rsidRPr="00A46EB1" w:rsidRDefault="00C82784" w:rsidP="00A46EB1">
      <w:pPr>
        <w:pStyle w:val="a4"/>
        <w:spacing w:before="0" w:beforeAutospacing="0" w:after="0" w:afterAutospacing="0" w:line="360" w:lineRule="auto"/>
        <w:divId w:val="1764297524"/>
      </w:pPr>
      <w:r w:rsidRPr="00A46EB1">
        <w:t>E.DMFS</w:t>
      </w:r>
    </w:p>
    <w:p w:rsidR="0018230F" w:rsidRPr="00A46EB1" w:rsidRDefault="00C82784" w:rsidP="00A46EB1">
      <w:pPr>
        <w:spacing w:line="360" w:lineRule="auto"/>
        <w:divId w:val="360251508"/>
      </w:pPr>
      <w:r w:rsidRPr="00A46EB1">
        <w:t>【正确答案】C</w:t>
      </w:r>
    </w:p>
    <w:p w:rsidR="00A46EB1" w:rsidRPr="00A46EB1" w:rsidRDefault="00C82784" w:rsidP="00A46EB1">
      <w:pPr>
        <w:spacing w:after="15" w:line="360" w:lineRule="auto"/>
        <w:divId w:val="1588004710"/>
      </w:pPr>
      <w:r w:rsidRPr="00A46EB1">
        <w:t>【答案解析】DMFT是龋失补指数，dmfs是乳牙龋失补牙面数，DMFS是恒牙龋失补牙面数，这3个指标是常用作描述龋病状况的，Dean指数是氟牙症指数分类标准。CPI是社区牙周指数，是WHO推荐的牙周流行病学诊断标准，判断牙龈出血、牙石和牙周袋深度。</w:t>
      </w:r>
    </w:p>
    <w:p w:rsidR="0018230F" w:rsidRPr="00A46EB1" w:rsidRDefault="00C82784" w:rsidP="00A46EB1">
      <w:pPr>
        <w:spacing w:line="360" w:lineRule="auto"/>
        <w:divId w:val="1685744246"/>
      </w:pPr>
      <w:r w:rsidRPr="00A46EB1">
        <w:t>6.以下哪一项是口腔健康教育的方法</w:t>
      </w:r>
    </w:p>
    <w:p w:rsidR="0018230F" w:rsidRPr="00A46EB1" w:rsidRDefault="00C82784" w:rsidP="00A46EB1">
      <w:pPr>
        <w:pStyle w:val="a4"/>
        <w:spacing w:before="0" w:beforeAutospacing="0" w:after="0" w:afterAutospacing="0" w:line="360" w:lineRule="auto"/>
        <w:divId w:val="1685744246"/>
      </w:pPr>
      <w:r w:rsidRPr="00A46EB1">
        <w:t>A.提供经济支持</w:t>
      </w:r>
    </w:p>
    <w:p w:rsidR="0018230F" w:rsidRPr="00A46EB1" w:rsidRDefault="00C82784" w:rsidP="00A46EB1">
      <w:pPr>
        <w:pStyle w:val="a4"/>
        <w:spacing w:before="0" w:beforeAutospacing="0" w:after="0" w:afterAutospacing="0" w:line="360" w:lineRule="auto"/>
        <w:divId w:val="1685744246"/>
      </w:pPr>
      <w:r w:rsidRPr="00A46EB1">
        <w:t>B.提供组织保证</w:t>
      </w:r>
    </w:p>
    <w:p w:rsidR="0018230F" w:rsidRPr="00A46EB1" w:rsidRDefault="00C82784" w:rsidP="00A46EB1">
      <w:pPr>
        <w:pStyle w:val="a4"/>
        <w:spacing w:before="0" w:beforeAutospacing="0" w:after="0" w:afterAutospacing="0" w:line="360" w:lineRule="auto"/>
        <w:divId w:val="1685744246"/>
      </w:pPr>
      <w:r w:rsidRPr="00A46EB1">
        <w:t>C.个别交谈和讨论会</w:t>
      </w:r>
    </w:p>
    <w:p w:rsidR="0018230F" w:rsidRPr="00A46EB1" w:rsidRDefault="00C82784" w:rsidP="00A46EB1">
      <w:pPr>
        <w:pStyle w:val="a4"/>
        <w:spacing w:before="0" w:beforeAutospacing="0" w:after="0" w:afterAutospacing="0" w:line="360" w:lineRule="auto"/>
        <w:divId w:val="1685744246"/>
      </w:pPr>
      <w:r w:rsidRPr="00A46EB1">
        <w:t>D.进行口腔疾病的干预措施</w:t>
      </w:r>
    </w:p>
    <w:p w:rsidR="0018230F" w:rsidRPr="00A46EB1" w:rsidRDefault="00C82784" w:rsidP="00A46EB1">
      <w:pPr>
        <w:pStyle w:val="a4"/>
        <w:spacing w:before="0" w:beforeAutospacing="0" w:after="0" w:afterAutospacing="0" w:line="360" w:lineRule="auto"/>
        <w:divId w:val="1685744246"/>
      </w:pPr>
      <w:r w:rsidRPr="00A46EB1">
        <w:t>E.实施行政干预措施</w:t>
      </w:r>
    </w:p>
    <w:p w:rsidR="0018230F" w:rsidRPr="00A46EB1" w:rsidRDefault="00C82784" w:rsidP="00A46EB1">
      <w:pPr>
        <w:spacing w:line="360" w:lineRule="auto"/>
        <w:divId w:val="1477531048"/>
      </w:pPr>
      <w:r w:rsidRPr="00A46EB1">
        <w:t>【正确答案】C</w:t>
      </w:r>
    </w:p>
    <w:p w:rsidR="00A46EB1" w:rsidRPr="00A46EB1" w:rsidRDefault="00C82784" w:rsidP="00A46EB1">
      <w:pPr>
        <w:spacing w:after="15" w:line="360" w:lineRule="auto"/>
        <w:divId w:val="557084507"/>
      </w:pPr>
      <w:r w:rsidRPr="00A46EB1">
        <w:t>【答案解析】本题考点为口腔健康教育和口腔健康促进的方法和作用以及两者之间的差别。口腔健康教育一般采取4种方法：个别交谈、组织小型讨论会、借助大众传媒和组织社区活动。进行口腔疾病的干预措施属于治疗方法。</w:t>
      </w:r>
    </w:p>
    <w:p w:rsidR="0018230F" w:rsidRPr="00A46EB1" w:rsidRDefault="00C82784" w:rsidP="00A46EB1">
      <w:pPr>
        <w:spacing w:line="360" w:lineRule="auto"/>
        <w:divId w:val="1555459617"/>
      </w:pPr>
      <w:r w:rsidRPr="00A46EB1">
        <w:t>7.口腔疾病发展趋势的监测，以观察各种因素对口腔疾病流行的影响，属于口腔流行病学的哪种作用</w:t>
      </w:r>
    </w:p>
    <w:p w:rsidR="0018230F" w:rsidRPr="00A46EB1" w:rsidRDefault="00C82784" w:rsidP="00A46EB1">
      <w:pPr>
        <w:pStyle w:val="a4"/>
        <w:spacing w:before="0" w:beforeAutospacing="0" w:after="0" w:afterAutospacing="0" w:line="360" w:lineRule="auto"/>
        <w:divId w:val="1555459617"/>
      </w:pPr>
      <w:r w:rsidRPr="00A46EB1">
        <w:t>A.为制订口腔卫生保健规划提供依据</w:t>
      </w:r>
    </w:p>
    <w:p w:rsidR="0018230F" w:rsidRPr="00A46EB1" w:rsidRDefault="00C82784" w:rsidP="00A46EB1">
      <w:pPr>
        <w:pStyle w:val="a4"/>
        <w:spacing w:before="0" w:beforeAutospacing="0" w:after="0" w:afterAutospacing="0" w:line="360" w:lineRule="auto"/>
        <w:divId w:val="1555459617"/>
      </w:pPr>
      <w:r w:rsidRPr="00A46EB1">
        <w:t>B.监测口腔疾病流行趋势</w:t>
      </w:r>
    </w:p>
    <w:p w:rsidR="0018230F" w:rsidRPr="00A46EB1" w:rsidRDefault="00C82784" w:rsidP="00A46EB1">
      <w:pPr>
        <w:pStyle w:val="a4"/>
        <w:spacing w:before="0" w:beforeAutospacing="0" w:after="0" w:afterAutospacing="0" w:line="360" w:lineRule="auto"/>
        <w:divId w:val="1555459617"/>
      </w:pPr>
      <w:r w:rsidRPr="00A46EB1">
        <w:t>C.研究疾病预防措施并评价其效果</w:t>
      </w:r>
    </w:p>
    <w:p w:rsidR="0018230F" w:rsidRPr="00A46EB1" w:rsidRDefault="00C82784" w:rsidP="00A46EB1">
      <w:pPr>
        <w:pStyle w:val="a4"/>
        <w:spacing w:before="0" w:beforeAutospacing="0" w:after="0" w:afterAutospacing="0" w:line="360" w:lineRule="auto"/>
        <w:divId w:val="1555459617"/>
      </w:pPr>
      <w:r w:rsidRPr="00A46EB1">
        <w:t>D.研究口腔疾病的病因和影响流行的因素</w:t>
      </w:r>
    </w:p>
    <w:p w:rsidR="0018230F" w:rsidRPr="00A46EB1" w:rsidRDefault="00C82784" w:rsidP="00A46EB1">
      <w:pPr>
        <w:pStyle w:val="a4"/>
        <w:spacing w:before="0" w:beforeAutospacing="0" w:after="0" w:afterAutospacing="0" w:line="360" w:lineRule="auto"/>
        <w:divId w:val="1555459617"/>
      </w:pPr>
      <w:r w:rsidRPr="00A46EB1">
        <w:t>E.描述人群口腔健康与疾病的分布状态</w:t>
      </w:r>
    </w:p>
    <w:p w:rsidR="0018230F" w:rsidRPr="00A46EB1" w:rsidRDefault="00C82784" w:rsidP="00A46EB1">
      <w:pPr>
        <w:spacing w:line="360" w:lineRule="auto"/>
        <w:divId w:val="1390347542"/>
      </w:pPr>
      <w:r w:rsidRPr="00A46EB1">
        <w:t>【正确答案】B</w:t>
      </w:r>
    </w:p>
    <w:p w:rsidR="00A46EB1" w:rsidRPr="00A46EB1" w:rsidRDefault="00C82784" w:rsidP="00A46EB1">
      <w:pPr>
        <w:spacing w:after="15" w:line="360" w:lineRule="auto"/>
        <w:divId w:val="589897205"/>
      </w:pPr>
      <w:r w:rsidRPr="00A46EB1">
        <w:t>【答案解析】监测口腔疾病流行趋势：口腔流行病学可用于口腔疾病发展趋势的监测，以观察各种因素对口腔疾病流行的影响。</w:t>
      </w:r>
    </w:p>
    <w:p w:rsidR="0018230F" w:rsidRPr="00A46EB1" w:rsidRDefault="00C82784" w:rsidP="00A46EB1">
      <w:pPr>
        <w:spacing w:line="360" w:lineRule="auto"/>
        <w:divId w:val="547106092"/>
      </w:pPr>
      <w:r w:rsidRPr="00A46EB1">
        <w:t>8.根据Kappa值的大小与可靠度的关系，Kappa值为0.7，可靠度为</w:t>
      </w:r>
    </w:p>
    <w:p w:rsidR="0018230F" w:rsidRPr="00A46EB1" w:rsidRDefault="00C82784" w:rsidP="00A46EB1">
      <w:pPr>
        <w:pStyle w:val="a4"/>
        <w:spacing w:before="0" w:beforeAutospacing="0" w:after="0" w:afterAutospacing="0" w:line="360" w:lineRule="auto"/>
        <w:divId w:val="547106092"/>
      </w:pPr>
      <w:r w:rsidRPr="00A46EB1">
        <w:t>A.可靠度不合格</w:t>
      </w:r>
    </w:p>
    <w:p w:rsidR="0018230F" w:rsidRPr="00A46EB1" w:rsidRDefault="00C82784" w:rsidP="00A46EB1">
      <w:pPr>
        <w:pStyle w:val="a4"/>
        <w:spacing w:before="0" w:beforeAutospacing="0" w:after="0" w:afterAutospacing="0" w:line="360" w:lineRule="auto"/>
        <w:divId w:val="547106092"/>
      </w:pPr>
      <w:r w:rsidRPr="00A46EB1">
        <w:t>B.可靠度中等</w:t>
      </w:r>
    </w:p>
    <w:p w:rsidR="0018230F" w:rsidRPr="00A46EB1" w:rsidRDefault="00C82784" w:rsidP="00A46EB1">
      <w:pPr>
        <w:pStyle w:val="a4"/>
        <w:spacing w:before="0" w:beforeAutospacing="0" w:after="0" w:afterAutospacing="0" w:line="360" w:lineRule="auto"/>
        <w:divId w:val="547106092"/>
      </w:pPr>
      <w:r w:rsidRPr="00A46EB1">
        <w:t>C.可靠度优</w:t>
      </w:r>
    </w:p>
    <w:p w:rsidR="0018230F" w:rsidRPr="00A46EB1" w:rsidRDefault="00C82784" w:rsidP="00A46EB1">
      <w:pPr>
        <w:pStyle w:val="a4"/>
        <w:spacing w:before="0" w:beforeAutospacing="0" w:after="0" w:afterAutospacing="0" w:line="360" w:lineRule="auto"/>
        <w:divId w:val="547106092"/>
      </w:pPr>
      <w:r w:rsidRPr="00A46EB1">
        <w:t>D.完全可靠</w:t>
      </w:r>
    </w:p>
    <w:p w:rsidR="0018230F" w:rsidRPr="00A46EB1" w:rsidRDefault="00C82784" w:rsidP="00A46EB1">
      <w:pPr>
        <w:pStyle w:val="a4"/>
        <w:spacing w:before="0" w:beforeAutospacing="0" w:after="0" w:afterAutospacing="0" w:line="360" w:lineRule="auto"/>
        <w:divId w:val="547106092"/>
      </w:pPr>
      <w:r w:rsidRPr="00A46EB1">
        <w:t>E.完全不可靠</w:t>
      </w:r>
    </w:p>
    <w:p w:rsidR="0018230F" w:rsidRPr="00A46EB1" w:rsidRDefault="00C82784" w:rsidP="00A46EB1">
      <w:pPr>
        <w:spacing w:line="360" w:lineRule="auto"/>
        <w:divId w:val="431316720"/>
      </w:pPr>
      <w:r w:rsidRPr="00A46EB1">
        <w:t>【正确答案】C</w:t>
      </w:r>
    </w:p>
    <w:p w:rsidR="00A46EB1" w:rsidRPr="00A46EB1" w:rsidRDefault="00C82784" w:rsidP="00A46EB1">
      <w:pPr>
        <w:spacing w:after="15" w:line="360" w:lineRule="auto"/>
        <w:divId w:val="1172720044"/>
      </w:pPr>
      <w:r w:rsidRPr="00A46EB1">
        <w:t>【答案解析】Kappa值的大小与可靠度的关系：0.40以下，可靠度不合格；0.41～0.60，可靠度中等；0.61～0.80，可靠度优；0.81～1.0，完全可靠。</w:t>
      </w:r>
    </w:p>
    <w:p w:rsidR="0018230F" w:rsidRPr="00A46EB1" w:rsidRDefault="00C82784" w:rsidP="00A46EB1">
      <w:pPr>
        <w:spacing w:line="360" w:lineRule="auto"/>
        <w:divId w:val="528681353"/>
      </w:pPr>
      <w:r w:rsidRPr="00A46EB1">
        <w:t>9.以下哪项是指在研究者的控制下对人群采取某项干预措施或施加某种因素或消除某种因素以观察其对人群疾病发生或健康状态的影响</w:t>
      </w:r>
    </w:p>
    <w:p w:rsidR="0018230F" w:rsidRPr="00A46EB1" w:rsidRDefault="00C82784" w:rsidP="00A46EB1">
      <w:pPr>
        <w:pStyle w:val="a4"/>
        <w:spacing w:before="0" w:beforeAutospacing="0" w:after="0" w:afterAutospacing="0" w:line="360" w:lineRule="auto"/>
        <w:divId w:val="528681353"/>
      </w:pPr>
      <w:r w:rsidRPr="00A46EB1">
        <w:t>A.描述性流行病学</w:t>
      </w:r>
    </w:p>
    <w:p w:rsidR="0018230F" w:rsidRPr="00A46EB1" w:rsidRDefault="00C82784" w:rsidP="00A46EB1">
      <w:pPr>
        <w:pStyle w:val="a4"/>
        <w:spacing w:before="0" w:beforeAutospacing="0" w:after="0" w:afterAutospacing="0" w:line="360" w:lineRule="auto"/>
        <w:divId w:val="528681353"/>
      </w:pPr>
      <w:r w:rsidRPr="00A46EB1">
        <w:t>B.分析性流行病学</w:t>
      </w:r>
    </w:p>
    <w:p w:rsidR="0018230F" w:rsidRPr="00A46EB1" w:rsidRDefault="00C82784" w:rsidP="00A46EB1">
      <w:pPr>
        <w:pStyle w:val="a4"/>
        <w:spacing w:before="0" w:beforeAutospacing="0" w:after="0" w:afterAutospacing="0" w:line="360" w:lineRule="auto"/>
        <w:divId w:val="528681353"/>
      </w:pPr>
      <w:r w:rsidRPr="00A46EB1">
        <w:t>C.实验流行病学</w:t>
      </w:r>
    </w:p>
    <w:p w:rsidR="0018230F" w:rsidRPr="00A46EB1" w:rsidRDefault="00C82784" w:rsidP="00A46EB1">
      <w:pPr>
        <w:pStyle w:val="a4"/>
        <w:spacing w:before="0" w:beforeAutospacing="0" w:after="0" w:afterAutospacing="0" w:line="360" w:lineRule="auto"/>
        <w:divId w:val="528681353"/>
      </w:pPr>
      <w:r w:rsidRPr="00A46EB1">
        <w:t>D.群组研究</w:t>
      </w:r>
    </w:p>
    <w:p w:rsidR="0018230F" w:rsidRPr="00A46EB1" w:rsidRDefault="00C82784" w:rsidP="00A46EB1">
      <w:pPr>
        <w:pStyle w:val="a4"/>
        <w:spacing w:before="0" w:beforeAutospacing="0" w:after="0" w:afterAutospacing="0" w:line="360" w:lineRule="auto"/>
        <w:divId w:val="528681353"/>
      </w:pPr>
      <w:r w:rsidRPr="00A46EB1">
        <w:t>E.纵向研究</w:t>
      </w:r>
    </w:p>
    <w:p w:rsidR="0018230F" w:rsidRPr="00A46EB1" w:rsidRDefault="00C82784" w:rsidP="00A46EB1">
      <w:pPr>
        <w:spacing w:line="360" w:lineRule="auto"/>
        <w:divId w:val="255752223"/>
      </w:pPr>
      <w:r w:rsidRPr="00A46EB1">
        <w:t>【正确答案】C</w:t>
      </w:r>
    </w:p>
    <w:p w:rsidR="00A46EB1" w:rsidRPr="00A46EB1" w:rsidRDefault="00C82784" w:rsidP="00A46EB1">
      <w:pPr>
        <w:spacing w:after="15" w:line="360" w:lineRule="auto"/>
        <w:divId w:val="1900748264"/>
      </w:pPr>
      <w:r w:rsidRPr="00A46EB1">
        <w:t>【答案解析】实验流行病学又称为流行病学实验，是指在研究者的控制下对人群采取某项干预措施或施加某种因素或消除某种因素以观察其对人群疾病发生或健康状态的影响，它有两个特点：①有干预措施；②设立对照组。</w:t>
      </w:r>
    </w:p>
    <w:p w:rsidR="0018230F" w:rsidRPr="00A46EB1" w:rsidRDefault="00C82784" w:rsidP="00A46EB1">
      <w:pPr>
        <w:spacing w:line="360" w:lineRule="auto"/>
        <w:divId w:val="1088621563"/>
      </w:pPr>
      <w:r w:rsidRPr="00A46EB1">
        <w:t>10.以下哪一项称为队列研究，将特定人群按其是否暴露于某因素分为暴露组和非暴露组，追踪观察一定时间，比较两组的发病率，以检验该因素与某疾病病因的假设</w:t>
      </w:r>
    </w:p>
    <w:p w:rsidR="0018230F" w:rsidRPr="00A46EB1" w:rsidRDefault="00C82784" w:rsidP="00A46EB1">
      <w:pPr>
        <w:pStyle w:val="a4"/>
        <w:spacing w:before="0" w:beforeAutospacing="0" w:after="0" w:afterAutospacing="0" w:line="360" w:lineRule="auto"/>
        <w:divId w:val="1088621563"/>
      </w:pPr>
      <w:r w:rsidRPr="00A46EB1">
        <w:t>A.常规资料分析</w:t>
      </w:r>
    </w:p>
    <w:p w:rsidR="0018230F" w:rsidRPr="00A46EB1" w:rsidRDefault="00C82784" w:rsidP="00A46EB1">
      <w:pPr>
        <w:pStyle w:val="a4"/>
        <w:spacing w:before="0" w:beforeAutospacing="0" w:after="0" w:afterAutospacing="0" w:line="360" w:lineRule="auto"/>
        <w:divId w:val="1088621563"/>
      </w:pPr>
      <w:r w:rsidRPr="00A46EB1">
        <w:t>B.病例-对照研究</w:t>
      </w:r>
    </w:p>
    <w:p w:rsidR="0018230F" w:rsidRPr="00A46EB1" w:rsidRDefault="00C82784" w:rsidP="00A46EB1">
      <w:pPr>
        <w:pStyle w:val="a4"/>
        <w:spacing w:before="0" w:beforeAutospacing="0" w:after="0" w:afterAutospacing="0" w:line="360" w:lineRule="auto"/>
        <w:divId w:val="1088621563"/>
      </w:pPr>
      <w:r w:rsidRPr="00A46EB1">
        <w:t>C.群组研究</w:t>
      </w:r>
    </w:p>
    <w:p w:rsidR="0018230F" w:rsidRPr="00A46EB1" w:rsidRDefault="00C82784" w:rsidP="00A46EB1">
      <w:pPr>
        <w:pStyle w:val="a4"/>
        <w:spacing w:before="0" w:beforeAutospacing="0" w:after="0" w:afterAutospacing="0" w:line="360" w:lineRule="auto"/>
        <w:divId w:val="1088621563"/>
      </w:pPr>
      <w:r w:rsidRPr="00A46EB1">
        <w:t>D.纵向研究</w:t>
      </w:r>
    </w:p>
    <w:p w:rsidR="0018230F" w:rsidRPr="00A46EB1" w:rsidRDefault="00C82784" w:rsidP="00A46EB1">
      <w:pPr>
        <w:pStyle w:val="a4"/>
        <w:spacing w:before="0" w:beforeAutospacing="0" w:after="0" w:afterAutospacing="0" w:line="360" w:lineRule="auto"/>
        <w:divId w:val="1088621563"/>
      </w:pPr>
      <w:r w:rsidRPr="00A46EB1">
        <w:t>E.横断面研究</w:t>
      </w:r>
    </w:p>
    <w:p w:rsidR="0018230F" w:rsidRPr="00A46EB1" w:rsidRDefault="00C82784" w:rsidP="00A46EB1">
      <w:pPr>
        <w:spacing w:line="360" w:lineRule="auto"/>
        <w:divId w:val="1568611424"/>
      </w:pPr>
      <w:r w:rsidRPr="00A46EB1">
        <w:t>【正确答案】C</w:t>
      </w:r>
    </w:p>
    <w:p w:rsidR="00A46EB1" w:rsidRPr="00A46EB1" w:rsidRDefault="00C82784" w:rsidP="00A46EB1">
      <w:pPr>
        <w:spacing w:after="15" w:line="360" w:lineRule="auto"/>
        <w:divId w:val="381946457"/>
      </w:pPr>
      <w:r w:rsidRPr="00A46EB1">
        <w:t>【答案解析】群组研究：又称队列研究，将特定人群按其是否暴露于某因素分为暴露组和非暴露组，追踪观察一定时间，比较两组的发病率，以检验该因素与某疾病病因的假设。</w:t>
      </w:r>
    </w:p>
    <w:p w:rsidR="0018230F" w:rsidRPr="00A46EB1" w:rsidRDefault="00C82784" w:rsidP="00A46EB1">
      <w:pPr>
        <w:spacing w:line="360" w:lineRule="auto"/>
        <w:divId w:val="997608630"/>
      </w:pPr>
      <w:r w:rsidRPr="00A46EB1">
        <w:t>11.以下哪项又被称为流行病学实验</w:t>
      </w:r>
    </w:p>
    <w:p w:rsidR="0018230F" w:rsidRPr="00A46EB1" w:rsidRDefault="00C82784" w:rsidP="00A46EB1">
      <w:pPr>
        <w:pStyle w:val="a4"/>
        <w:spacing w:before="0" w:beforeAutospacing="0" w:after="0" w:afterAutospacing="0" w:line="360" w:lineRule="auto"/>
        <w:divId w:val="997608630"/>
      </w:pPr>
      <w:r w:rsidRPr="00A46EB1">
        <w:t>A.病例-对照研究</w:t>
      </w:r>
    </w:p>
    <w:p w:rsidR="0018230F" w:rsidRPr="00A46EB1" w:rsidRDefault="00C82784" w:rsidP="00A46EB1">
      <w:pPr>
        <w:pStyle w:val="a4"/>
        <w:spacing w:before="0" w:beforeAutospacing="0" w:after="0" w:afterAutospacing="0" w:line="360" w:lineRule="auto"/>
        <w:divId w:val="997608630"/>
      </w:pPr>
      <w:r w:rsidRPr="00A46EB1">
        <w:t>B.实验流行病学</w:t>
      </w:r>
    </w:p>
    <w:p w:rsidR="0018230F" w:rsidRPr="00A46EB1" w:rsidRDefault="00C82784" w:rsidP="00A46EB1">
      <w:pPr>
        <w:pStyle w:val="a4"/>
        <w:spacing w:before="0" w:beforeAutospacing="0" w:after="0" w:afterAutospacing="0" w:line="360" w:lineRule="auto"/>
        <w:divId w:val="997608630"/>
      </w:pPr>
      <w:r w:rsidRPr="00A46EB1">
        <w:t>C.纵向研究</w:t>
      </w:r>
    </w:p>
    <w:p w:rsidR="0018230F" w:rsidRPr="00A46EB1" w:rsidRDefault="00C82784" w:rsidP="00A46EB1">
      <w:pPr>
        <w:pStyle w:val="a4"/>
        <w:spacing w:before="0" w:beforeAutospacing="0" w:after="0" w:afterAutospacing="0" w:line="360" w:lineRule="auto"/>
        <w:divId w:val="997608630"/>
      </w:pPr>
      <w:r w:rsidRPr="00A46EB1">
        <w:t>D.常规资料分析</w:t>
      </w:r>
    </w:p>
    <w:p w:rsidR="0018230F" w:rsidRPr="00A46EB1" w:rsidRDefault="00C82784" w:rsidP="00A46EB1">
      <w:pPr>
        <w:pStyle w:val="a4"/>
        <w:spacing w:before="0" w:beforeAutospacing="0" w:after="0" w:afterAutospacing="0" w:line="360" w:lineRule="auto"/>
        <w:divId w:val="997608630"/>
      </w:pPr>
      <w:r w:rsidRPr="00A46EB1">
        <w:t>E.横断面研究</w:t>
      </w:r>
    </w:p>
    <w:p w:rsidR="0018230F" w:rsidRPr="00A46EB1" w:rsidRDefault="00C82784" w:rsidP="00A46EB1">
      <w:pPr>
        <w:spacing w:line="360" w:lineRule="auto"/>
        <w:divId w:val="510074745"/>
      </w:pPr>
      <w:r w:rsidRPr="00A46EB1">
        <w:t>【正确答案】B</w:t>
      </w:r>
    </w:p>
    <w:p w:rsidR="00A46EB1" w:rsidRPr="00A46EB1" w:rsidRDefault="00C82784" w:rsidP="00A46EB1">
      <w:pPr>
        <w:spacing w:after="15" w:line="360" w:lineRule="auto"/>
        <w:divId w:val="2003001283"/>
      </w:pPr>
      <w:r w:rsidRPr="00A46EB1">
        <w:t>【答案解析】实验流行病学又称为流行病学实验。</w:t>
      </w:r>
    </w:p>
    <w:p w:rsidR="0018230F" w:rsidRPr="00A46EB1" w:rsidRDefault="00C82784" w:rsidP="00A46EB1">
      <w:pPr>
        <w:spacing w:line="360" w:lineRule="auto"/>
        <w:divId w:val="851116131"/>
      </w:pPr>
      <w:r w:rsidRPr="00A46EB1">
        <w:t>12.一般在开展大规模的流行病学调查以前，需要制订详细的调查计划，有关目标人群患病特点的资料对制订调查计划十分必要，这时必须先进行小规模的试点调查，此种方法称为</w:t>
      </w:r>
    </w:p>
    <w:p w:rsidR="0018230F" w:rsidRPr="00A46EB1" w:rsidRDefault="00C82784" w:rsidP="00A46EB1">
      <w:pPr>
        <w:pStyle w:val="a4"/>
        <w:spacing w:before="0" w:beforeAutospacing="0" w:after="0" w:afterAutospacing="0" w:line="360" w:lineRule="auto"/>
        <w:divId w:val="851116131"/>
      </w:pPr>
      <w:r w:rsidRPr="00A46EB1">
        <w:t>A.捷径调查</w:t>
      </w:r>
    </w:p>
    <w:p w:rsidR="0018230F" w:rsidRPr="00A46EB1" w:rsidRDefault="00C82784" w:rsidP="00A46EB1">
      <w:pPr>
        <w:pStyle w:val="a4"/>
        <w:spacing w:before="0" w:beforeAutospacing="0" w:after="0" w:afterAutospacing="0" w:line="360" w:lineRule="auto"/>
        <w:divId w:val="851116131"/>
      </w:pPr>
      <w:r w:rsidRPr="00A46EB1">
        <w:t>B.分层抽样</w:t>
      </w:r>
    </w:p>
    <w:p w:rsidR="0018230F" w:rsidRPr="00A46EB1" w:rsidRDefault="00C82784" w:rsidP="00A46EB1">
      <w:pPr>
        <w:pStyle w:val="a4"/>
        <w:spacing w:before="0" w:beforeAutospacing="0" w:after="0" w:afterAutospacing="0" w:line="360" w:lineRule="auto"/>
        <w:divId w:val="851116131"/>
      </w:pPr>
      <w:r w:rsidRPr="00A46EB1">
        <w:t>C.预调查</w:t>
      </w:r>
    </w:p>
    <w:p w:rsidR="0018230F" w:rsidRPr="00A46EB1" w:rsidRDefault="00C82784" w:rsidP="00A46EB1">
      <w:pPr>
        <w:pStyle w:val="a4"/>
        <w:spacing w:before="0" w:beforeAutospacing="0" w:after="0" w:afterAutospacing="0" w:line="360" w:lineRule="auto"/>
        <w:divId w:val="851116131"/>
      </w:pPr>
      <w:r w:rsidRPr="00A46EB1">
        <w:t>D.整群抽样</w:t>
      </w:r>
    </w:p>
    <w:p w:rsidR="0018230F" w:rsidRPr="00A46EB1" w:rsidRDefault="00C82784" w:rsidP="00A46EB1">
      <w:pPr>
        <w:pStyle w:val="a4"/>
        <w:spacing w:before="0" w:beforeAutospacing="0" w:after="0" w:afterAutospacing="0" w:line="360" w:lineRule="auto"/>
        <w:divId w:val="851116131"/>
      </w:pPr>
      <w:r w:rsidRPr="00A46EB1">
        <w:t>E.普查</w:t>
      </w:r>
    </w:p>
    <w:p w:rsidR="0018230F" w:rsidRPr="00A46EB1" w:rsidRDefault="00C82784" w:rsidP="00A46EB1">
      <w:pPr>
        <w:spacing w:line="360" w:lineRule="auto"/>
        <w:divId w:val="293100632"/>
      </w:pPr>
      <w:r w:rsidRPr="00A46EB1">
        <w:t>【正确答案】C</w:t>
      </w:r>
    </w:p>
    <w:p w:rsidR="00A46EB1" w:rsidRPr="00A46EB1" w:rsidRDefault="00C82784" w:rsidP="00A46EB1">
      <w:pPr>
        <w:spacing w:after="15" w:line="360" w:lineRule="auto"/>
        <w:divId w:val="845170857"/>
      </w:pPr>
      <w:r w:rsidRPr="00A46EB1">
        <w:t>【答案解析】一般在开展大规模的流行病学调查以前，需要制订详细的调查计划，有关目标人群患病特点的资料对制订调查计划十分必要，这时必须先进行小规模的试点调查，又称预调查。</w:t>
      </w:r>
    </w:p>
    <w:p w:rsidR="0018230F" w:rsidRPr="00A46EB1" w:rsidRDefault="00C82784" w:rsidP="00A46EB1">
      <w:pPr>
        <w:spacing w:line="360" w:lineRule="auto"/>
        <w:divId w:val="963778726"/>
      </w:pPr>
      <w:r w:rsidRPr="00A46EB1">
        <w:t>13.一个调查队伍中往往有数名检查者，当他们对同一名受检查者做口腔检查时，由于标准掌握不一致，导致结果有误差，此种情况称为</w:t>
      </w:r>
    </w:p>
    <w:p w:rsidR="0018230F" w:rsidRPr="00A46EB1" w:rsidRDefault="00C82784" w:rsidP="00A46EB1">
      <w:pPr>
        <w:pStyle w:val="a4"/>
        <w:spacing w:before="0" w:beforeAutospacing="0" w:after="0" w:afterAutospacing="0" w:line="360" w:lineRule="auto"/>
        <w:divId w:val="963778726"/>
      </w:pPr>
      <w:r w:rsidRPr="00A46EB1">
        <w:t>A.检查者之间偏性</w:t>
      </w:r>
    </w:p>
    <w:p w:rsidR="0018230F" w:rsidRPr="00A46EB1" w:rsidRDefault="00C82784" w:rsidP="00A46EB1">
      <w:pPr>
        <w:pStyle w:val="a4"/>
        <w:spacing w:before="0" w:beforeAutospacing="0" w:after="0" w:afterAutospacing="0" w:line="360" w:lineRule="auto"/>
        <w:divId w:val="963778726"/>
      </w:pPr>
      <w:r w:rsidRPr="00A46EB1">
        <w:t>B.信息偏倚</w:t>
      </w:r>
    </w:p>
    <w:p w:rsidR="0018230F" w:rsidRPr="00A46EB1" w:rsidRDefault="00C82784" w:rsidP="00A46EB1">
      <w:pPr>
        <w:pStyle w:val="a4"/>
        <w:spacing w:before="0" w:beforeAutospacing="0" w:after="0" w:afterAutospacing="0" w:line="360" w:lineRule="auto"/>
        <w:divId w:val="963778726"/>
      </w:pPr>
      <w:r w:rsidRPr="00A46EB1">
        <w:t>C.标准一致性试验</w:t>
      </w:r>
    </w:p>
    <w:p w:rsidR="0018230F" w:rsidRPr="00A46EB1" w:rsidRDefault="00C82784" w:rsidP="00A46EB1">
      <w:pPr>
        <w:pStyle w:val="a4"/>
        <w:spacing w:before="0" w:beforeAutospacing="0" w:after="0" w:afterAutospacing="0" w:line="360" w:lineRule="auto"/>
        <w:divId w:val="963778726"/>
      </w:pPr>
      <w:r w:rsidRPr="00A46EB1">
        <w:t>D.报告偏倚</w:t>
      </w:r>
    </w:p>
    <w:p w:rsidR="0018230F" w:rsidRPr="00A46EB1" w:rsidRDefault="00C82784" w:rsidP="00A46EB1">
      <w:pPr>
        <w:pStyle w:val="a4"/>
        <w:spacing w:before="0" w:beforeAutospacing="0" w:after="0" w:afterAutospacing="0" w:line="360" w:lineRule="auto"/>
        <w:divId w:val="963778726"/>
      </w:pPr>
      <w:r w:rsidRPr="00A46EB1">
        <w:t>E.因检查器械造成的偏倚</w:t>
      </w:r>
    </w:p>
    <w:p w:rsidR="0018230F" w:rsidRPr="00A46EB1" w:rsidRDefault="00C82784" w:rsidP="00A46EB1">
      <w:pPr>
        <w:spacing w:line="360" w:lineRule="auto"/>
        <w:divId w:val="1687713803"/>
      </w:pPr>
      <w:r w:rsidRPr="00A46EB1">
        <w:t>【正确答案】A</w:t>
      </w:r>
    </w:p>
    <w:p w:rsidR="00A46EB1" w:rsidRPr="00A46EB1" w:rsidRDefault="00C82784" w:rsidP="00A46EB1">
      <w:pPr>
        <w:spacing w:after="15" w:line="360" w:lineRule="auto"/>
        <w:divId w:val="1538161476"/>
      </w:pPr>
      <w:r w:rsidRPr="00A46EB1">
        <w:t>【答案解析】一个调查队伍中往往有数名检查者，当他们对同一名受检查者做口腔检查时，由于标准掌握不一致，导致结果有误差，为检查者之间偏性。</w:t>
      </w:r>
    </w:p>
    <w:p w:rsidR="0018230F" w:rsidRPr="00A46EB1" w:rsidRDefault="00C82784" w:rsidP="00A46EB1">
      <w:pPr>
        <w:spacing w:line="360" w:lineRule="auto"/>
        <w:divId w:val="83262122"/>
      </w:pPr>
      <w:r w:rsidRPr="00A46EB1">
        <w:t>14.将历史上曾经做过的临床试验结果作为对照，拿现在的试验结果与历史上的结果进行比较，且很难排除混杂因素对试验结果的影响，这种临床试验方法称为</w:t>
      </w:r>
    </w:p>
    <w:p w:rsidR="0018230F" w:rsidRPr="00A46EB1" w:rsidRDefault="00C82784" w:rsidP="00A46EB1">
      <w:pPr>
        <w:pStyle w:val="a4"/>
        <w:spacing w:before="0" w:beforeAutospacing="0" w:after="0" w:afterAutospacing="0" w:line="360" w:lineRule="auto"/>
        <w:divId w:val="83262122"/>
      </w:pPr>
      <w:r w:rsidRPr="00A46EB1">
        <w:t>A.随机对照试验</w:t>
      </w:r>
    </w:p>
    <w:p w:rsidR="0018230F" w:rsidRPr="00A46EB1" w:rsidRDefault="00C82784" w:rsidP="00A46EB1">
      <w:pPr>
        <w:pStyle w:val="a4"/>
        <w:spacing w:before="0" w:beforeAutospacing="0" w:after="0" w:afterAutospacing="0" w:line="360" w:lineRule="auto"/>
        <w:divId w:val="83262122"/>
      </w:pPr>
      <w:r w:rsidRPr="00A46EB1">
        <w:t>B.历史性对照研究</w:t>
      </w:r>
    </w:p>
    <w:p w:rsidR="0018230F" w:rsidRPr="00A46EB1" w:rsidRDefault="00C82784" w:rsidP="00A46EB1">
      <w:pPr>
        <w:pStyle w:val="a4"/>
        <w:spacing w:before="0" w:beforeAutospacing="0" w:after="0" w:afterAutospacing="0" w:line="360" w:lineRule="auto"/>
        <w:divId w:val="83262122"/>
      </w:pPr>
      <w:r w:rsidRPr="00A46EB1">
        <w:t>C.交叉设计临床试验</w:t>
      </w:r>
    </w:p>
    <w:p w:rsidR="0018230F" w:rsidRPr="00A46EB1" w:rsidRDefault="00C82784" w:rsidP="00A46EB1">
      <w:pPr>
        <w:pStyle w:val="a4"/>
        <w:spacing w:before="0" w:beforeAutospacing="0" w:after="0" w:afterAutospacing="0" w:line="360" w:lineRule="auto"/>
        <w:divId w:val="83262122"/>
      </w:pPr>
      <w:r w:rsidRPr="00A46EB1">
        <w:t>D.序贯临床试验</w:t>
      </w:r>
    </w:p>
    <w:p w:rsidR="0018230F" w:rsidRPr="00A46EB1" w:rsidRDefault="00C82784" w:rsidP="00A46EB1">
      <w:pPr>
        <w:pStyle w:val="a4"/>
        <w:spacing w:before="0" w:beforeAutospacing="0" w:after="0" w:afterAutospacing="0" w:line="360" w:lineRule="auto"/>
        <w:divId w:val="83262122"/>
      </w:pPr>
      <w:r w:rsidRPr="00A46EB1">
        <w:t>E.非随机同期对照试验</w:t>
      </w:r>
    </w:p>
    <w:p w:rsidR="0018230F" w:rsidRPr="00A46EB1" w:rsidRDefault="00C82784" w:rsidP="00A46EB1">
      <w:pPr>
        <w:spacing w:line="360" w:lineRule="auto"/>
        <w:divId w:val="602226365"/>
      </w:pPr>
      <w:r w:rsidRPr="00A46EB1">
        <w:t>【正确答案】B</w:t>
      </w:r>
    </w:p>
    <w:p w:rsidR="00A46EB1" w:rsidRPr="00A46EB1" w:rsidRDefault="00C82784" w:rsidP="00A46EB1">
      <w:pPr>
        <w:spacing w:after="15" w:line="360" w:lineRule="auto"/>
        <w:divId w:val="2015447989"/>
      </w:pPr>
      <w:r w:rsidRPr="00A46EB1">
        <w:t>【答案解析】将历史上曾经做过的临床试验结果作为对照，而现在进行的临床试验只设立试验组，拿现在的试验结果与历史上的结果进行比较，这种临床试验方法称为历史性对照研究。这种试验很难排除混杂因素对试验结果的影响。</w:t>
      </w:r>
    </w:p>
    <w:p w:rsidR="0018230F" w:rsidRPr="00A46EB1" w:rsidRDefault="00C82784" w:rsidP="00A46EB1">
      <w:pPr>
        <w:spacing w:line="360" w:lineRule="auto"/>
        <w:divId w:val="1749695615"/>
      </w:pPr>
      <w:r w:rsidRPr="00A46EB1">
        <w:t>15.关于饮水氟化的原则，下列说法错误的是</w:t>
      </w:r>
    </w:p>
    <w:p w:rsidR="0018230F" w:rsidRPr="00A46EB1" w:rsidRDefault="00C82784" w:rsidP="00A46EB1">
      <w:pPr>
        <w:pStyle w:val="a4"/>
        <w:spacing w:before="0" w:beforeAutospacing="0" w:after="0" w:afterAutospacing="0" w:line="360" w:lineRule="auto"/>
        <w:divId w:val="1749695615"/>
      </w:pPr>
      <w:r w:rsidRPr="00A46EB1">
        <w:t>A.饮水氟含量在0.8mg/L时，应饮水加氟</w:t>
      </w:r>
    </w:p>
    <w:p w:rsidR="0018230F" w:rsidRPr="00A46EB1" w:rsidRDefault="00C82784" w:rsidP="00A46EB1">
      <w:pPr>
        <w:pStyle w:val="a4"/>
        <w:spacing w:before="0" w:beforeAutospacing="0" w:after="0" w:afterAutospacing="0" w:line="360" w:lineRule="auto"/>
        <w:divId w:val="1749695615"/>
      </w:pPr>
      <w:r w:rsidRPr="00A46EB1">
        <w:t>B.饮水含氟量应按季节、气温的变化进行调整</w:t>
      </w:r>
    </w:p>
    <w:p w:rsidR="0018230F" w:rsidRPr="00A46EB1" w:rsidRDefault="00C82784" w:rsidP="00A46EB1">
      <w:pPr>
        <w:pStyle w:val="a4"/>
        <w:spacing w:before="0" w:beforeAutospacing="0" w:after="0" w:afterAutospacing="0" w:line="360" w:lineRule="auto"/>
        <w:divId w:val="1749695615"/>
      </w:pPr>
      <w:r w:rsidRPr="00A46EB1">
        <w:t>C.自来水加氟需要严格的管理和监测，保证安全有效</w:t>
      </w:r>
    </w:p>
    <w:p w:rsidR="0018230F" w:rsidRPr="00A46EB1" w:rsidRDefault="00C82784" w:rsidP="00A46EB1">
      <w:pPr>
        <w:pStyle w:val="a4"/>
        <w:spacing w:before="0" w:beforeAutospacing="0" w:after="0" w:afterAutospacing="0" w:line="360" w:lineRule="auto"/>
        <w:divId w:val="1749695615"/>
      </w:pPr>
      <w:r w:rsidRPr="00A46EB1">
        <w:t>D.饮水氟含量超过1.5mg/L时，应减少氟的摄入量</w:t>
      </w:r>
    </w:p>
    <w:p w:rsidR="0018230F" w:rsidRPr="00A46EB1" w:rsidRDefault="00C82784" w:rsidP="00A46EB1">
      <w:pPr>
        <w:pStyle w:val="a4"/>
        <w:spacing w:before="0" w:beforeAutospacing="0" w:after="0" w:afterAutospacing="0" w:line="360" w:lineRule="auto"/>
        <w:divId w:val="1749695615"/>
      </w:pPr>
      <w:r w:rsidRPr="00A46EB1">
        <w:t>E.饮水的适宜氟浓度一般应保持在0.7～1mg/L</w:t>
      </w:r>
    </w:p>
    <w:p w:rsidR="0018230F" w:rsidRPr="00A46EB1" w:rsidRDefault="00C82784" w:rsidP="00A46EB1">
      <w:pPr>
        <w:spacing w:line="360" w:lineRule="auto"/>
        <w:divId w:val="1875341430"/>
      </w:pPr>
      <w:r w:rsidRPr="00A46EB1">
        <w:t>【正确答案】A</w:t>
      </w:r>
    </w:p>
    <w:p w:rsidR="00A46EB1" w:rsidRPr="00A46EB1" w:rsidRDefault="00C82784" w:rsidP="00A46EB1">
      <w:pPr>
        <w:spacing w:after="15" w:line="360" w:lineRule="auto"/>
        <w:divId w:val="2005354289"/>
      </w:pPr>
      <w:r w:rsidRPr="00A46EB1">
        <w:t>【答案解析】饮水加氟应遵循以下原则：饮水的适宜氟浓度一般应保持在0.7～1mg/L；饮水氟含量在0.5mg/L以下时，应根据该地区氟牙症和龋病的流行情况决定是否需要加氟；饮水氟含量超过1.5mg/L或氟牙症指数超过1时，应采取措施，减少氟的摄入量；饮水含氟量应按季节、气温的变化进行调整；自来水加氟需要严格的管理和监测，保证安全有效。</w:t>
      </w:r>
    </w:p>
    <w:p w:rsidR="0018230F" w:rsidRPr="00A46EB1" w:rsidRDefault="00C82784" w:rsidP="00A46EB1">
      <w:pPr>
        <w:spacing w:line="360" w:lineRule="auto"/>
        <w:divId w:val="1385761573"/>
      </w:pPr>
      <w:r w:rsidRPr="00A46EB1">
        <w:t>16.在牙齿经过非创伤性修复治疗（玻璃离子体）充填完毕后，医嘱患者不能在多长时间之内吃东西</w:t>
      </w:r>
    </w:p>
    <w:p w:rsidR="0018230F" w:rsidRPr="00A46EB1" w:rsidRDefault="00C82784" w:rsidP="00A46EB1">
      <w:pPr>
        <w:pStyle w:val="a4"/>
        <w:spacing w:before="0" w:beforeAutospacing="0" w:after="0" w:afterAutospacing="0" w:line="360" w:lineRule="auto"/>
        <w:divId w:val="1385761573"/>
      </w:pPr>
      <w:r w:rsidRPr="00A46EB1">
        <w:t>A.20min</w:t>
      </w:r>
    </w:p>
    <w:p w:rsidR="0018230F" w:rsidRPr="00A46EB1" w:rsidRDefault="00C82784" w:rsidP="00A46EB1">
      <w:pPr>
        <w:pStyle w:val="a4"/>
        <w:spacing w:before="0" w:beforeAutospacing="0" w:after="0" w:afterAutospacing="0" w:line="360" w:lineRule="auto"/>
        <w:divId w:val="1385761573"/>
      </w:pPr>
      <w:r w:rsidRPr="00A46EB1">
        <w:t>B.30mim</w:t>
      </w:r>
    </w:p>
    <w:p w:rsidR="0018230F" w:rsidRPr="00A46EB1" w:rsidRDefault="00C82784" w:rsidP="00A46EB1">
      <w:pPr>
        <w:pStyle w:val="a4"/>
        <w:spacing w:before="0" w:beforeAutospacing="0" w:after="0" w:afterAutospacing="0" w:line="360" w:lineRule="auto"/>
        <w:divId w:val="1385761573"/>
      </w:pPr>
      <w:r w:rsidRPr="00A46EB1">
        <w:t>C.40min</w:t>
      </w:r>
    </w:p>
    <w:p w:rsidR="0018230F" w:rsidRPr="00A46EB1" w:rsidRDefault="00C82784" w:rsidP="00A46EB1">
      <w:pPr>
        <w:pStyle w:val="a4"/>
        <w:spacing w:before="0" w:beforeAutospacing="0" w:after="0" w:afterAutospacing="0" w:line="360" w:lineRule="auto"/>
        <w:divId w:val="1385761573"/>
      </w:pPr>
      <w:r w:rsidRPr="00A46EB1">
        <w:t>D.50min</w:t>
      </w:r>
    </w:p>
    <w:p w:rsidR="0018230F" w:rsidRPr="00A46EB1" w:rsidRDefault="00C82784" w:rsidP="00A46EB1">
      <w:pPr>
        <w:pStyle w:val="a4"/>
        <w:spacing w:before="0" w:beforeAutospacing="0" w:after="0" w:afterAutospacing="0" w:line="360" w:lineRule="auto"/>
        <w:divId w:val="1385761573"/>
      </w:pPr>
      <w:r w:rsidRPr="00A46EB1">
        <w:t>E.1h</w:t>
      </w:r>
    </w:p>
    <w:p w:rsidR="0018230F" w:rsidRPr="00A46EB1" w:rsidRDefault="00C82784" w:rsidP="00A46EB1">
      <w:pPr>
        <w:spacing w:line="360" w:lineRule="auto"/>
        <w:divId w:val="1579486344"/>
      </w:pPr>
      <w:r w:rsidRPr="00A46EB1">
        <w:t>【正确答案】E</w:t>
      </w:r>
    </w:p>
    <w:p w:rsidR="00A46EB1" w:rsidRPr="00A46EB1" w:rsidRDefault="00C82784" w:rsidP="00A46EB1">
      <w:pPr>
        <w:spacing w:after="15" w:line="360" w:lineRule="auto"/>
        <w:divId w:val="920454072"/>
      </w:pPr>
      <w:r w:rsidRPr="00A46EB1">
        <w:t>【答案解析】牙齿龋坏需要进行非创伤性修复，在玻璃离子体充填窝洞完毕后，应医嘱患者在1小时内不要进食。</w:t>
      </w:r>
    </w:p>
    <w:p w:rsidR="0018230F" w:rsidRPr="00A46EB1" w:rsidRDefault="00C82784" w:rsidP="00A46EB1">
      <w:pPr>
        <w:spacing w:line="360" w:lineRule="auto"/>
        <w:divId w:val="1357653267"/>
      </w:pPr>
      <w:r w:rsidRPr="00A46EB1">
        <w:t>17.下列哪一项不是在社区开展口腔健康调查的目的</w:t>
      </w:r>
    </w:p>
    <w:p w:rsidR="0018230F" w:rsidRPr="00A46EB1" w:rsidRDefault="00C82784" w:rsidP="00A46EB1">
      <w:pPr>
        <w:pStyle w:val="a4"/>
        <w:spacing w:before="0" w:beforeAutospacing="0" w:after="0" w:afterAutospacing="0" w:line="360" w:lineRule="auto"/>
        <w:divId w:val="1357653267"/>
      </w:pPr>
      <w:r w:rsidRPr="00A46EB1">
        <w:t>A.了解和分析影响口腔健康的有关因素</w:t>
      </w:r>
    </w:p>
    <w:p w:rsidR="0018230F" w:rsidRPr="00A46EB1" w:rsidRDefault="00C82784" w:rsidP="00A46EB1">
      <w:pPr>
        <w:pStyle w:val="a4"/>
        <w:spacing w:before="0" w:beforeAutospacing="0" w:after="0" w:afterAutospacing="0" w:line="360" w:lineRule="auto"/>
        <w:divId w:val="1357653267"/>
      </w:pPr>
      <w:r w:rsidRPr="00A46EB1">
        <w:t>B.探索病因，建立和验证病因假设提供依据</w:t>
      </w:r>
    </w:p>
    <w:p w:rsidR="0018230F" w:rsidRPr="00A46EB1" w:rsidRDefault="00C82784" w:rsidP="00A46EB1">
      <w:pPr>
        <w:pStyle w:val="a4"/>
        <w:spacing w:before="0" w:beforeAutospacing="0" w:after="0" w:afterAutospacing="0" w:line="360" w:lineRule="auto"/>
        <w:divId w:val="1357653267"/>
      </w:pPr>
      <w:r w:rsidRPr="00A46EB1">
        <w:t>C.评价预防保健措施的效果</w:t>
      </w:r>
    </w:p>
    <w:p w:rsidR="0018230F" w:rsidRPr="00A46EB1" w:rsidRDefault="00C82784" w:rsidP="00A46EB1">
      <w:pPr>
        <w:pStyle w:val="a4"/>
        <w:spacing w:before="0" w:beforeAutospacing="0" w:after="0" w:afterAutospacing="0" w:line="360" w:lineRule="auto"/>
        <w:divId w:val="1357653267"/>
      </w:pPr>
      <w:r w:rsidRPr="00A46EB1">
        <w:t>D.估价治疗与人力需要</w:t>
      </w:r>
    </w:p>
    <w:p w:rsidR="0018230F" w:rsidRPr="00A46EB1" w:rsidRDefault="00C82784" w:rsidP="00A46EB1">
      <w:pPr>
        <w:pStyle w:val="a4"/>
        <w:spacing w:before="0" w:beforeAutospacing="0" w:after="0" w:afterAutospacing="0" w:line="360" w:lineRule="auto"/>
        <w:divId w:val="1357653267"/>
      </w:pPr>
      <w:r w:rsidRPr="00A46EB1">
        <w:t>E.计算机统计资料的需要</w:t>
      </w:r>
    </w:p>
    <w:p w:rsidR="0018230F" w:rsidRPr="00A46EB1" w:rsidRDefault="00C82784" w:rsidP="00A46EB1">
      <w:pPr>
        <w:spacing w:line="360" w:lineRule="auto"/>
        <w:divId w:val="502666172"/>
      </w:pPr>
      <w:r w:rsidRPr="00A46EB1">
        <w:t>【正确答案】E</w:t>
      </w:r>
    </w:p>
    <w:p w:rsidR="00A46EB1" w:rsidRPr="00A46EB1" w:rsidRDefault="00C82784" w:rsidP="00A46EB1">
      <w:pPr>
        <w:spacing w:after="15" w:line="360" w:lineRule="auto"/>
        <w:divId w:val="541282579"/>
      </w:pPr>
      <w:r w:rsidRPr="00A46EB1">
        <w:t>【答案解析】口腔健康状况调查的目的有：①查明口腔疾病在特定时间内的发生频率和分布特征及其流行规律；②了解和分析影响口腔健康的有关因素；③为探索病因，建立和验证病因假设提供依据；④选择预防保健措施和评价预防保健措施的效果；⑤估价治疗与人力需要。</w:t>
      </w:r>
    </w:p>
    <w:p w:rsidR="0018230F" w:rsidRPr="00A46EB1" w:rsidRDefault="00C82784" w:rsidP="00A46EB1">
      <w:pPr>
        <w:spacing w:line="360" w:lineRule="auto"/>
        <w:divId w:val="539783607"/>
      </w:pPr>
      <w:r w:rsidRPr="00A46EB1">
        <w:t>18.人人享有口腔卫生保健的基本目标是</w:t>
      </w:r>
    </w:p>
    <w:p w:rsidR="0018230F" w:rsidRPr="00A46EB1" w:rsidRDefault="00C82784" w:rsidP="00A46EB1">
      <w:pPr>
        <w:pStyle w:val="a4"/>
        <w:spacing w:before="0" w:beforeAutospacing="0" w:after="0" w:afterAutospacing="0" w:line="360" w:lineRule="auto"/>
        <w:divId w:val="539783607"/>
      </w:pPr>
      <w:r w:rsidRPr="00A46EB1">
        <w:t>A.向全社会人群提供最基本的口腔保健用品</w:t>
      </w:r>
    </w:p>
    <w:p w:rsidR="0018230F" w:rsidRPr="00A46EB1" w:rsidRDefault="00C82784" w:rsidP="00A46EB1">
      <w:pPr>
        <w:pStyle w:val="a4"/>
        <w:spacing w:before="0" w:beforeAutospacing="0" w:after="0" w:afterAutospacing="0" w:line="360" w:lineRule="auto"/>
        <w:divId w:val="539783607"/>
      </w:pPr>
      <w:r w:rsidRPr="00A46EB1">
        <w:t>B.在全社会全面推进口腔自我保健的实践和普及</w:t>
      </w:r>
    </w:p>
    <w:p w:rsidR="0018230F" w:rsidRPr="00A46EB1" w:rsidRDefault="00C82784" w:rsidP="00A46EB1">
      <w:pPr>
        <w:pStyle w:val="a4"/>
        <w:spacing w:before="0" w:beforeAutospacing="0" w:after="0" w:afterAutospacing="0" w:line="360" w:lineRule="auto"/>
        <w:divId w:val="539783607"/>
      </w:pPr>
      <w:r w:rsidRPr="00A46EB1">
        <w:t>C.在全社会倡导有益于口腔健康的行为习惯与生活方式</w:t>
      </w:r>
    </w:p>
    <w:p w:rsidR="0018230F" w:rsidRPr="00A46EB1" w:rsidRDefault="00C82784" w:rsidP="00A46EB1">
      <w:pPr>
        <w:pStyle w:val="a4"/>
        <w:spacing w:before="0" w:beforeAutospacing="0" w:after="0" w:afterAutospacing="0" w:line="360" w:lineRule="auto"/>
        <w:divId w:val="539783607"/>
      </w:pPr>
      <w:r w:rsidRPr="00A46EB1">
        <w:t>D.在全社会全面开展口腔健康教育</w:t>
      </w:r>
    </w:p>
    <w:p w:rsidR="0018230F" w:rsidRPr="00A46EB1" w:rsidRDefault="00C82784" w:rsidP="00A46EB1">
      <w:pPr>
        <w:pStyle w:val="a4"/>
        <w:spacing w:before="0" w:beforeAutospacing="0" w:after="0" w:afterAutospacing="0" w:line="360" w:lineRule="auto"/>
        <w:divId w:val="539783607"/>
      </w:pPr>
      <w:r w:rsidRPr="00A46EB1">
        <w:t>E.使初级口腔卫生保健达到全社会的每个成员</w:t>
      </w:r>
    </w:p>
    <w:p w:rsidR="0018230F" w:rsidRPr="00A46EB1" w:rsidRDefault="00C82784" w:rsidP="00A46EB1">
      <w:pPr>
        <w:spacing w:line="360" w:lineRule="auto"/>
        <w:divId w:val="1559320333"/>
      </w:pPr>
      <w:r w:rsidRPr="00A46EB1">
        <w:t>【正确答案】E</w:t>
      </w:r>
    </w:p>
    <w:p w:rsidR="00A46EB1" w:rsidRPr="00A46EB1" w:rsidRDefault="00C82784" w:rsidP="00A46EB1">
      <w:pPr>
        <w:spacing w:after="15" w:line="360" w:lineRule="auto"/>
        <w:divId w:val="674041319"/>
      </w:pPr>
      <w:r w:rsidRPr="00A46EB1">
        <w:t>【答案解析】人人享有口腔卫生保健就是全体人民都应达到具有使他们的社会和经济生活富有成效的那种口腔健康水平，即通过口腔卫生工作者的实践，提供最基本的口腔卫生保健服务，是全体社会成员都能享有的一种基本的初级卫生保健。在我国，实现人人享有口腔卫生保健的基本目标是使初级口腔卫生保健达到全社会的每个成员。</w:t>
      </w:r>
    </w:p>
    <w:p w:rsidR="0018230F" w:rsidRPr="00A46EB1" w:rsidRDefault="00C82784" w:rsidP="00A46EB1">
      <w:pPr>
        <w:spacing w:line="360" w:lineRule="auto"/>
        <w:divId w:val="1719013236"/>
      </w:pPr>
      <w:r w:rsidRPr="00A46EB1">
        <w:t>19.Fones刷牙法比较适用的人群是</w:t>
      </w:r>
    </w:p>
    <w:p w:rsidR="0018230F" w:rsidRPr="00A46EB1" w:rsidRDefault="00C82784" w:rsidP="00A46EB1">
      <w:pPr>
        <w:pStyle w:val="a4"/>
        <w:spacing w:before="0" w:beforeAutospacing="0" w:after="0" w:afterAutospacing="0" w:line="360" w:lineRule="auto"/>
        <w:divId w:val="1719013236"/>
      </w:pPr>
      <w:r w:rsidRPr="00A46EB1">
        <w:t>A.年幼儿童</w:t>
      </w:r>
    </w:p>
    <w:p w:rsidR="0018230F" w:rsidRPr="00A46EB1" w:rsidRDefault="00C82784" w:rsidP="00A46EB1">
      <w:pPr>
        <w:pStyle w:val="a4"/>
        <w:spacing w:before="0" w:beforeAutospacing="0" w:after="0" w:afterAutospacing="0" w:line="360" w:lineRule="auto"/>
        <w:divId w:val="1719013236"/>
      </w:pPr>
      <w:r w:rsidRPr="00A46EB1">
        <w:t>B.青年人</w:t>
      </w:r>
    </w:p>
    <w:p w:rsidR="0018230F" w:rsidRPr="00A46EB1" w:rsidRDefault="00C82784" w:rsidP="00A46EB1">
      <w:pPr>
        <w:pStyle w:val="a4"/>
        <w:spacing w:before="0" w:beforeAutospacing="0" w:after="0" w:afterAutospacing="0" w:line="360" w:lineRule="auto"/>
        <w:divId w:val="1719013236"/>
      </w:pPr>
      <w:r w:rsidRPr="00A46EB1">
        <w:t>C.中年人</w:t>
      </w:r>
    </w:p>
    <w:p w:rsidR="0018230F" w:rsidRPr="00A46EB1" w:rsidRDefault="00C82784" w:rsidP="00A46EB1">
      <w:pPr>
        <w:pStyle w:val="a4"/>
        <w:spacing w:before="0" w:beforeAutospacing="0" w:after="0" w:afterAutospacing="0" w:line="360" w:lineRule="auto"/>
        <w:divId w:val="1719013236"/>
      </w:pPr>
      <w:r w:rsidRPr="00A46EB1">
        <w:t>D.老年人</w:t>
      </w:r>
    </w:p>
    <w:p w:rsidR="0018230F" w:rsidRPr="00A46EB1" w:rsidRDefault="00C82784" w:rsidP="00A46EB1">
      <w:pPr>
        <w:pStyle w:val="a4"/>
        <w:spacing w:before="0" w:beforeAutospacing="0" w:after="0" w:afterAutospacing="0" w:line="360" w:lineRule="auto"/>
        <w:divId w:val="1719013236"/>
      </w:pPr>
      <w:r w:rsidRPr="00A46EB1">
        <w:t>E.残疾人</w:t>
      </w:r>
    </w:p>
    <w:p w:rsidR="0018230F" w:rsidRPr="00A46EB1" w:rsidRDefault="00C82784" w:rsidP="00A46EB1">
      <w:pPr>
        <w:spacing w:line="360" w:lineRule="auto"/>
        <w:divId w:val="434978512"/>
      </w:pPr>
      <w:r w:rsidRPr="00A46EB1">
        <w:t>【正确答案】A</w:t>
      </w:r>
    </w:p>
    <w:p w:rsidR="00A46EB1" w:rsidRPr="00A46EB1" w:rsidRDefault="00C82784" w:rsidP="00A46EB1">
      <w:pPr>
        <w:spacing w:after="15" w:line="360" w:lineRule="auto"/>
        <w:divId w:val="985356143"/>
      </w:pPr>
      <w:r w:rsidRPr="00A46EB1">
        <w:t>【答案解析】圆弧刷牙法，又称Fones刷牙法，这种方法最易为年幼儿童学习理解和掌握。</w:t>
      </w:r>
    </w:p>
    <w:p w:rsidR="0018230F" w:rsidRPr="00A46EB1" w:rsidRDefault="00C82784" w:rsidP="00A46EB1">
      <w:pPr>
        <w:spacing w:line="360" w:lineRule="auto"/>
        <w:divId w:val="2017612354"/>
      </w:pPr>
      <w:r w:rsidRPr="00A46EB1">
        <w:t>20.充填后牙体折裂的原因，除外</w:t>
      </w:r>
    </w:p>
    <w:p w:rsidR="0018230F" w:rsidRPr="00A46EB1" w:rsidRDefault="00C82784" w:rsidP="00A46EB1">
      <w:pPr>
        <w:pStyle w:val="a4"/>
        <w:spacing w:before="0" w:beforeAutospacing="0" w:after="0" w:afterAutospacing="0" w:line="360" w:lineRule="auto"/>
        <w:divId w:val="2017612354"/>
      </w:pPr>
      <w:r w:rsidRPr="00A46EB1">
        <w:t>A.牙体硬组织破坏过多</w:t>
      </w:r>
    </w:p>
    <w:p w:rsidR="0018230F" w:rsidRPr="00A46EB1" w:rsidRDefault="00C82784" w:rsidP="00A46EB1">
      <w:pPr>
        <w:pStyle w:val="a4"/>
        <w:spacing w:before="0" w:beforeAutospacing="0" w:after="0" w:afterAutospacing="0" w:line="360" w:lineRule="auto"/>
        <w:divId w:val="2017612354"/>
      </w:pPr>
      <w:r w:rsidRPr="00A46EB1">
        <w:t>B.健康牙组织切割过多</w:t>
      </w:r>
    </w:p>
    <w:p w:rsidR="0018230F" w:rsidRPr="00A46EB1" w:rsidRDefault="00C82784" w:rsidP="00A46EB1">
      <w:pPr>
        <w:pStyle w:val="a4"/>
        <w:spacing w:before="0" w:beforeAutospacing="0" w:after="0" w:afterAutospacing="0" w:line="360" w:lineRule="auto"/>
        <w:divId w:val="2017612354"/>
      </w:pPr>
      <w:r w:rsidRPr="00A46EB1">
        <w:t>C.窝洞抗力形制备不良</w:t>
      </w:r>
    </w:p>
    <w:p w:rsidR="0018230F" w:rsidRPr="00A46EB1" w:rsidRDefault="00C82784" w:rsidP="00A46EB1">
      <w:pPr>
        <w:pStyle w:val="a4"/>
        <w:spacing w:before="0" w:beforeAutospacing="0" w:after="0" w:afterAutospacing="0" w:line="360" w:lineRule="auto"/>
        <w:divId w:val="2017612354"/>
      </w:pPr>
      <w:r w:rsidRPr="00A46EB1">
        <w:t>D.洞缘悬空釉质未去除</w:t>
      </w:r>
    </w:p>
    <w:p w:rsidR="0018230F" w:rsidRPr="00A46EB1" w:rsidRDefault="00C82784" w:rsidP="00A46EB1">
      <w:pPr>
        <w:pStyle w:val="a4"/>
        <w:spacing w:before="0" w:beforeAutospacing="0" w:after="0" w:afterAutospacing="0" w:line="360" w:lineRule="auto"/>
        <w:divId w:val="2017612354"/>
      </w:pPr>
      <w:r w:rsidRPr="00A46EB1">
        <w:t>E.洞外形线呈圆缓曲线</w:t>
      </w:r>
    </w:p>
    <w:p w:rsidR="0018230F" w:rsidRPr="00A46EB1" w:rsidRDefault="00C82784" w:rsidP="00A46EB1">
      <w:pPr>
        <w:spacing w:line="360" w:lineRule="auto"/>
        <w:divId w:val="1514345904"/>
      </w:pPr>
      <w:r w:rsidRPr="00A46EB1">
        <w:t>【正确答案】E</w:t>
      </w:r>
    </w:p>
    <w:p w:rsidR="00A46EB1" w:rsidRPr="00A46EB1" w:rsidRDefault="00C82784" w:rsidP="00A46EB1">
      <w:pPr>
        <w:spacing w:after="15" w:line="360" w:lineRule="auto"/>
        <w:divId w:val="259022973"/>
      </w:pPr>
      <w:r w:rsidRPr="00A46EB1">
        <w:t>【答案解析】牙体折裂的原因：①牙体缺损较大，出现脆弱牙尖，制洞未处理或修复时未能降低（牙合）力。②洞制备时，外形转变处太尖锐，或洞底线角太锐，引起应力集中；修复后牙尖太陡，侧向运动受力过大或有咬合高点。③死髓牙，牙体硬组织较脆。出现前两种情况更易折裂。</w:t>
      </w:r>
    </w:p>
    <w:p w:rsidR="0018230F" w:rsidRPr="00A46EB1" w:rsidRDefault="00C82784" w:rsidP="00A46EB1">
      <w:pPr>
        <w:spacing w:line="360" w:lineRule="auto"/>
        <w:divId w:val="1219781914"/>
      </w:pPr>
      <w:r w:rsidRPr="00A46EB1">
        <w:t>21.牙冠舌（腭）面做鸠尾固位形适应证的为</w:t>
      </w:r>
    </w:p>
    <w:p w:rsidR="0018230F" w:rsidRPr="00A46EB1" w:rsidRDefault="00C82784" w:rsidP="00A46EB1">
      <w:pPr>
        <w:pStyle w:val="a4"/>
        <w:spacing w:before="0" w:beforeAutospacing="0" w:after="0" w:afterAutospacing="0" w:line="360" w:lineRule="auto"/>
        <w:divId w:val="1219781914"/>
      </w:pPr>
      <w:r w:rsidRPr="00A46EB1">
        <w:t>A.Ⅳ类洞</w:t>
      </w:r>
    </w:p>
    <w:p w:rsidR="0018230F" w:rsidRPr="00A46EB1" w:rsidRDefault="00C82784" w:rsidP="00A46EB1">
      <w:pPr>
        <w:pStyle w:val="a4"/>
        <w:spacing w:before="0" w:beforeAutospacing="0" w:after="0" w:afterAutospacing="0" w:line="360" w:lineRule="auto"/>
        <w:divId w:val="1219781914"/>
      </w:pPr>
      <w:r w:rsidRPr="00A46EB1">
        <w:t>B.Ⅴ类洞</w:t>
      </w:r>
    </w:p>
    <w:p w:rsidR="0018230F" w:rsidRPr="00A46EB1" w:rsidRDefault="00C82784" w:rsidP="00A46EB1">
      <w:pPr>
        <w:pStyle w:val="a4"/>
        <w:spacing w:before="0" w:beforeAutospacing="0" w:after="0" w:afterAutospacing="0" w:line="360" w:lineRule="auto"/>
        <w:divId w:val="1219781914"/>
      </w:pPr>
      <w:r w:rsidRPr="00A46EB1">
        <w:t>C.Ⅰ类洞</w:t>
      </w:r>
    </w:p>
    <w:p w:rsidR="0018230F" w:rsidRPr="00A46EB1" w:rsidRDefault="00C82784" w:rsidP="00A46EB1">
      <w:pPr>
        <w:pStyle w:val="a4"/>
        <w:spacing w:before="0" w:beforeAutospacing="0" w:after="0" w:afterAutospacing="0" w:line="360" w:lineRule="auto"/>
        <w:divId w:val="1219781914"/>
      </w:pPr>
      <w:r w:rsidRPr="00A46EB1">
        <w:t>D.Ⅱ类洞</w:t>
      </w:r>
    </w:p>
    <w:p w:rsidR="0018230F" w:rsidRPr="00A46EB1" w:rsidRDefault="00C82784" w:rsidP="00A46EB1">
      <w:pPr>
        <w:pStyle w:val="a4"/>
        <w:spacing w:before="0" w:beforeAutospacing="0" w:after="0" w:afterAutospacing="0" w:line="360" w:lineRule="auto"/>
        <w:divId w:val="1219781914"/>
      </w:pPr>
      <w:r w:rsidRPr="00A46EB1">
        <w:t>E.Ⅲ类洞</w:t>
      </w:r>
    </w:p>
    <w:p w:rsidR="0018230F" w:rsidRPr="00A46EB1" w:rsidRDefault="00C82784" w:rsidP="00A46EB1">
      <w:pPr>
        <w:spacing w:line="360" w:lineRule="auto"/>
        <w:divId w:val="1310209194"/>
      </w:pPr>
      <w:r w:rsidRPr="00A46EB1">
        <w:t>【正确答案】E</w:t>
      </w:r>
    </w:p>
    <w:p w:rsidR="00A46EB1" w:rsidRPr="00A46EB1" w:rsidRDefault="00C82784" w:rsidP="00A46EB1">
      <w:pPr>
        <w:spacing w:after="15" w:line="360" w:lineRule="auto"/>
        <w:divId w:val="1748187806"/>
      </w:pPr>
      <w:r w:rsidRPr="00A46EB1">
        <w:t>【答案解析】鸠尾固位形是防止水平向脱位，Ⅲ类洞前牙邻面未累及切角的缺损所制备的窝洞，在舌面做鸠尾固定形，可以防止邻面脱位。</w:t>
      </w:r>
    </w:p>
    <w:p w:rsidR="0018230F" w:rsidRPr="00A46EB1" w:rsidRDefault="00C82784" w:rsidP="00A46EB1">
      <w:pPr>
        <w:spacing w:line="360" w:lineRule="auto"/>
        <w:divId w:val="1539126444"/>
      </w:pPr>
      <w:r w:rsidRPr="00A46EB1">
        <w:t>22.深龋激发痛较重，洞底软龋能够彻底去净，治疗方法应选择</w:t>
      </w:r>
    </w:p>
    <w:p w:rsidR="0018230F" w:rsidRPr="00A46EB1" w:rsidRDefault="00C82784" w:rsidP="00A46EB1">
      <w:pPr>
        <w:pStyle w:val="a4"/>
        <w:spacing w:before="0" w:beforeAutospacing="0" w:after="0" w:afterAutospacing="0" w:line="360" w:lineRule="auto"/>
        <w:divId w:val="1539126444"/>
      </w:pPr>
      <w:r w:rsidRPr="00A46EB1">
        <w:t>A.直接盖髓术</w:t>
      </w:r>
    </w:p>
    <w:p w:rsidR="0018230F" w:rsidRPr="00A46EB1" w:rsidRDefault="00C82784" w:rsidP="00A46EB1">
      <w:pPr>
        <w:pStyle w:val="a4"/>
        <w:spacing w:before="0" w:beforeAutospacing="0" w:after="0" w:afterAutospacing="0" w:line="360" w:lineRule="auto"/>
        <w:divId w:val="1539126444"/>
      </w:pPr>
      <w:r w:rsidRPr="00A46EB1">
        <w:t>B.拔除患牙</w:t>
      </w:r>
    </w:p>
    <w:p w:rsidR="0018230F" w:rsidRPr="00A46EB1" w:rsidRDefault="00C82784" w:rsidP="00A46EB1">
      <w:pPr>
        <w:pStyle w:val="a4"/>
        <w:spacing w:before="0" w:beforeAutospacing="0" w:after="0" w:afterAutospacing="0" w:line="360" w:lineRule="auto"/>
        <w:divId w:val="1539126444"/>
      </w:pPr>
      <w:r w:rsidRPr="00A46EB1">
        <w:t>C.双层垫底，一次完成充填治疗</w:t>
      </w:r>
    </w:p>
    <w:p w:rsidR="0018230F" w:rsidRPr="00A46EB1" w:rsidRDefault="00C82784" w:rsidP="00A46EB1">
      <w:pPr>
        <w:pStyle w:val="a4"/>
        <w:spacing w:before="0" w:beforeAutospacing="0" w:after="0" w:afterAutospacing="0" w:line="360" w:lineRule="auto"/>
        <w:divId w:val="1539126444"/>
      </w:pPr>
      <w:r w:rsidRPr="00A46EB1">
        <w:t>D.局麻后开髓失活，行牙髓治疗</w:t>
      </w:r>
    </w:p>
    <w:p w:rsidR="0018230F" w:rsidRPr="00A46EB1" w:rsidRDefault="00C82784" w:rsidP="00A46EB1">
      <w:pPr>
        <w:pStyle w:val="a4"/>
        <w:spacing w:before="0" w:beforeAutospacing="0" w:after="0" w:afterAutospacing="0" w:line="360" w:lineRule="auto"/>
        <w:divId w:val="1539126444"/>
      </w:pPr>
      <w:r w:rsidRPr="00A46EB1">
        <w:t>E.安抚疗法+双层垫底充填</w:t>
      </w:r>
    </w:p>
    <w:p w:rsidR="0018230F" w:rsidRPr="00A46EB1" w:rsidRDefault="00C82784" w:rsidP="00A46EB1">
      <w:pPr>
        <w:spacing w:line="360" w:lineRule="auto"/>
        <w:divId w:val="1230261521"/>
      </w:pPr>
      <w:r w:rsidRPr="00A46EB1">
        <w:t>【正确答案】E</w:t>
      </w:r>
    </w:p>
    <w:p w:rsidR="00A46EB1" w:rsidRPr="00A46EB1" w:rsidRDefault="00C82784" w:rsidP="00A46EB1">
      <w:pPr>
        <w:spacing w:after="15" w:line="360" w:lineRule="auto"/>
        <w:divId w:val="735709929"/>
      </w:pPr>
      <w:r w:rsidRPr="00A46EB1">
        <w:t>【答案解析】洞底软龋能够去除干净，有激发痛的深龋，说明深龋的病变已经产生了可复性牙髓炎，其治疗方法应该在去净腐质的基础上先行安抚治疗，待激发痛症状缓解或消失后再行双层垫底充填治疗。</w:t>
      </w:r>
    </w:p>
    <w:p w:rsidR="0018230F" w:rsidRPr="00A46EB1" w:rsidRDefault="00C82784" w:rsidP="00A46EB1">
      <w:pPr>
        <w:spacing w:line="360" w:lineRule="auto"/>
        <w:divId w:val="397437754"/>
      </w:pPr>
      <w:r w:rsidRPr="00A46EB1">
        <w:t>23.中等深度以上的窝洞用银汞合金充填时需垫底是因为充填材料</w:t>
      </w:r>
    </w:p>
    <w:p w:rsidR="0018230F" w:rsidRPr="00A46EB1" w:rsidRDefault="00C82784" w:rsidP="00A46EB1">
      <w:pPr>
        <w:pStyle w:val="a4"/>
        <w:spacing w:before="0" w:beforeAutospacing="0" w:after="0" w:afterAutospacing="0" w:line="360" w:lineRule="auto"/>
        <w:divId w:val="397437754"/>
      </w:pPr>
      <w:r w:rsidRPr="00A46EB1">
        <w:t>A.具有微渗漏</w:t>
      </w:r>
    </w:p>
    <w:p w:rsidR="0018230F" w:rsidRPr="00A46EB1" w:rsidRDefault="00C82784" w:rsidP="00A46EB1">
      <w:pPr>
        <w:pStyle w:val="a4"/>
        <w:spacing w:before="0" w:beforeAutospacing="0" w:after="0" w:afterAutospacing="0" w:line="360" w:lineRule="auto"/>
        <w:divId w:val="397437754"/>
      </w:pPr>
      <w:r w:rsidRPr="00A46EB1">
        <w:t>B.其中的汞有一定毒性</w:t>
      </w:r>
    </w:p>
    <w:p w:rsidR="0018230F" w:rsidRPr="00A46EB1" w:rsidRDefault="00C82784" w:rsidP="00A46EB1">
      <w:pPr>
        <w:pStyle w:val="a4"/>
        <w:spacing w:before="0" w:beforeAutospacing="0" w:after="0" w:afterAutospacing="0" w:line="360" w:lineRule="auto"/>
        <w:divId w:val="397437754"/>
      </w:pPr>
      <w:r w:rsidRPr="00A46EB1">
        <w:t>C.有牙髓刺激性</w:t>
      </w:r>
    </w:p>
    <w:p w:rsidR="0018230F" w:rsidRPr="00A46EB1" w:rsidRDefault="00C82784" w:rsidP="00A46EB1">
      <w:pPr>
        <w:pStyle w:val="a4"/>
        <w:spacing w:before="0" w:beforeAutospacing="0" w:after="0" w:afterAutospacing="0" w:line="360" w:lineRule="auto"/>
        <w:divId w:val="397437754"/>
      </w:pPr>
      <w:r w:rsidRPr="00A46EB1">
        <w:t>D.为温度与电流良导体</w:t>
      </w:r>
    </w:p>
    <w:p w:rsidR="0018230F" w:rsidRPr="00A46EB1" w:rsidRDefault="00C82784" w:rsidP="00A46EB1">
      <w:pPr>
        <w:pStyle w:val="a4"/>
        <w:spacing w:before="0" w:beforeAutospacing="0" w:after="0" w:afterAutospacing="0" w:line="360" w:lineRule="auto"/>
        <w:divId w:val="397437754"/>
      </w:pPr>
      <w:r w:rsidRPr="00A46EB1">
        <w:t>E.具有收缩性</w:t>
      </w:r>
    </w:p>
    <w:p w:rsidR="0018230F" w:rsidRPr="00A46EB1" w:rsidRDefault="00C82784" w:rsidP="00A46EB1">
      <w:pPr>
        <w:spacing w:line="360" w:lineRule="auto"/>
        <w:divId w:val="1305233408"/>
      </w:pPr>
      <w:r w:rsidRPr="00A46EB1">
        <w:t>【正确答案】D</w:t>
      </w:r>
    </w:p>
    <w:p w:rsidR="00A46EB1" w:rsidRPr="00A46EB1" w:rsidRDefault="00C82784" w:rsidP="00A46EB1">
      <w:pPr>
        <w:spacing w:after="15" w:line="360" w:lineRule="auto"/>
        <w:divId w:val="1437141029"/>
      </w:pPr>
      <w:r w:rsidRPr="00A46EB1">
        <w:t>【答案解析】中等深度以上的窝洞距离牙髓较近，而银汞合金为温度和电流的良导体，所以为了隔绝充填材料的理化刺激，保护牙髓，修平洞底，使窝洞成为符合生物和力学原则的标准洞形，银汞合金充填时需要垫底。银汞合金一般对牙髓没有刺激性。收缩性和垫底无关。降低微渗漏。可于垫底前在洞底涂布洞漆。固化的银汞合金一般无毒。</w:t>
      </w:r>
    </w:p>
    <w:p w:rsidR="0018230F" w:rsidRPr="00A46EB1" w:rsidRDefault="00C82784" w:rsidP="00A46EB1">
      <w:pPr>
        <w:spacing w:line="360" w:lineRule="auto"/>
        <w:divId w:val="1554581424"/>
      </w:pPr>
      <w:r w:rsidRPr="00A46EB1">
        <w:t>24.双面洞的洞底应形成阶梯的主要作用是</w:t>
      </w:r>
    </w:p>
    <w:p w:rsidR="0018230F" w:rsidRPr="00A46EB1" w:rsidRDefault="00C82784" w:rsidP="00A46EB1">
      <w:pPr>
        <w:pStyle w:val="a4"/>
        <w:spacing w:before="0" w:beforeAutospacing="0" w:after="0" w:afterAutospacing="0" w:line="360" w:lineRule="auto"/>
        <w:divId w:val="1554581424"/>
      </w:pPr>
      <w:r w:rsidRPr="00A46EB1">
        <w:t>A.有利于固位</w:t>
      </w:r>
    </w:p>
    <w:p w:rsidR="0018230F" w:rsidRPr="00A46EB1" w:rsidRDefault="00C82784" w:rsidP="00A46EB1">
      <w:pPr>
        <w:pStyle w:val="a4"/>
        <w:spacing w:before="0" w:beforeAutospacing="0" w:after="0" w:afterAutospacing="0" w:line="360" w:lineRule="auto"/>
        <w:divId w:val="1554581424"/>
      </w:pPr>
      <w:r w:rsidRPr="00A46EB1">
        <w:t>B.均匀分担咬合力</w:t>
      </w:r>
    </w:p>
    <w:p w:rsidR="0018230F" w:rsidRPr="00A46EB1" w:rsidRDefault="00C82784" w:rsidP="00A46EB1">
      <w:pPr>
        <w:pStyle w:val="a4"/>
        <w:spacing w:before="0" w:beforeAutospacing="0" w:after="0" w:afterAutospacing="0" w:line="360" w:lineRule="auto"/>
        <w:divId w:val="1554581424"/>
      </w:pPr>
      <w:r w:rsidRPr="00A46EB1">
        <w:t>C.减少牙齿的钻磨</w:t>
      </w:r>
    </w:p>
    <w:p w:rsidR="0018230F" w:rsidRPr="00A46EB1" w:rsidRDefault="00C82784" w:rsidP="00A46EB1">
      <w:pPr>
        <w:pStyle w:val="a4"/>
        <w:spacing w:before="0" w:beforeAutospacing="0" w:after="0" w:afterAutospacing="0" w:line="360" w:lineRule="auto"/>
        <w:divId w:val="1554581424"/>
      </w:pPr>
      <w:r w:rsidRPr="00A46EB1">
        <w:t>D.节约充填材料</w:t>
      </w:r>
    </w:p>
    <w:p w:rsidR="0018230F" w:rsidRPr="00A46EB1" w:rsidRDefault="00C82784" w:rsidP="00A46EB1">
      <w:pPr>
        <w:pStyle w:val="a4"/>
        <w:spacing w:before="0" w:beforeAutospacing="0" w:after="0" w:afterAutospacing="0" w:line="360" w:lineRule="auto"/>
        <w:divId w:val="1554581424"/>
      </w:pPr>
      <w:r w:rsidRPr="00A46EB1">
        <w:t>E.做预防性扩展</w:t>
      </w:r>
    </w:p>
    <w:p w:rsidR="0018230F" w:rsidRPr="00A46EB1" w:rsidRDefault="00C82784" w:rsidP="00A46EB1">
      <w:pPr>
        <w:spacing w:line="360" w:lineRule="auto"/>
        <w:divId w:val="1219706415"/>
      </w:pPr>
      <w:r w:rsidRPr="00A46EB1">
        <w:t>【正确答案】B</w:t>
      </w:r>
    </w:p>
    <w:p w:rsidR="00A46EB1" w:rsidRPr="00A46EB1" w:rsidRDefault="00C82784" w:rsidP="00A46EB1">
      <w:pPr>
        <w:spacing w:after="15" w:line="360" w:lineRule="auto"/>
        <w:divId w:val="867375770"/>
      </w:pPr>
      <w:r w:rsidRPr="00A46EB1">
        <w:t>【答案解析】双面洞的洞底应形成阶梯以均匀分担咬合力，使力由（牙合）面髓壁和邻面龈壁分担。</w:t>
      </w:r>
    </w:p>
    <w:p w:rsidR="0018230F" w:rsidRPr="00A46EB1" w:rsidRDefault="00C82784" w:rsidP="00A46EB1">
      <w:pPr>
        <w:spacing w:line="360" w:lineRule="auto"/>
        <w:divId w:val="916749270"/>
      </w:pPr>
      <w:r w:rsidRPr="00A46EB1">
        <w:t>25.在碳水化合物中致龋性最强的是</w:t>
      </w:r>
    </w:p>
    <w:p w:rsidR="0018230F" w:rsidRPr="00A46EB1" w:rsidRDefault="00C82784" w:rsidP="00A46EB1">
      <w:pPr>
        <w:pStyle w:val="a4"/>
        <w:spacing w:before="0" w:beforeAutospacing="0" w:after="0" w:afterAutospacing="0" w:line="360" w:lineRule="auto"/>
        <w:divId w:val="916749270"/>
      </w:pPr>
      <w:r w:rsidRPr="00A46EB1">
        <w:t>A.山梨醇</w:t>
      </w:r>
    </w:p>
    <w:p w:rsidR="0018230F" w:rsidRPr="00A46EB1" w:rsidRDefault="00C82784" w:rsidP="00A46EB1">
      <w:pPr>
        <w:pStyle w:val="a4"/>
        <w:spacing w:before="0" w:beforeAutospacing="0" w:after="0" w:afterAutospacing="0" w:line="360" w:lineRule="auto"/>
        <w:divId w:val="916749270"/>
      </w:pPr>
      <w:r w:rsidRPr="00A46EB1">
        <w:t>B.蔗糖</w:t>
      </w:r>
    </w:p>
    <w:p w:rsidR="0018230F" w:rsidRPr="00A46EB1" w:rsidRDefault="00C82784" w:rsidP="00A46EB1">
      <w:pPr>
        <w:pStyle w:val="a4"/>
        <w:spacing w:before="0" w:beforeAutospacing="0" w:after="0" w:afterAutospacing="0" w:line="360" w:lineRule="auto"/>
        <w:divId w:val="916749270"/>
      </w:pPr>
      <w:r w:rsidRPr="00A46EB1">
        <w:t>C.麦芽糖</w:t>
      </w:r>
    </w:p>
    <w:p w:rsidR="0018230F" w:rsidRPr="00A46EB1" w:rsidRDefault="00C82784" w:rsidP="00A46EB1">
      <w:pPr>
        <w:pStyle w:val="a4"/>
        <w:spacing w:before="0" w:beforeAutospacing="0" w:after="0" w:afterAutospacing="0" w:line="360" w:lineRule="auto"/>
        <w:divId w:val="916749270"/>
      </w:pPr>
      <w:r w:rsidRPr="00A46EB1">
        <w:t>D.乳糖</w:t>
      </w:r>
    </w:p>
    <w:p w:rsidR="0018230F" w:rsidRPr="00A46EB1" w:rsidRDefault="00C82784" w:rsidP="00A46EB1">
      <w:pPr>
        <w:pStyle w:val="a4"/>
        <w:spacing w:before="0" w:beforeAutospacing="0" w:after="0" w:afterAutospacing="0" w:line="360" w:lineRule="auto"/>
        <w:divId w:val="916749270"/>
      </w:pPr>
      <w:r w:rsidRPr="00A46EB1">
        <w:t>E.淀粉</w:t>
      </w:r>
    </w:p>
    <w:p w:rsidR="0018230F" w:rsidRPr="00A46EB1" w:rsidRDefault="00C82784" w:rsidP="00A46EB1">
      <w:pPr>
        <w:spacing w:line="360" w:lineRule="auto"/>
        <w:divId w:val="47610625"/>
      </w:pPr>
      <w:r w:rsidRPr="00A46EB1">
        <w:t>【正确答案】B</w:t>
      </w:r>
    </w:p>
    <w:p w:rsidR="00A46EB1" w:rsidRPr="00A46EB1" w:rsidRDefault="00C82784" w:rsidP="00A46EB1">
      <w:pPr>
        <w:spacing w:after="15" w:line="360" w:lineRule="auto"/>
        <w:divId w:val="32464130"/>
      </w:pPr>
      <w:r w:rsidRPr="00A46EB1">
        <w:t>【答案解析】目前根据各种糖使菌斑产酸多少及pH下降程度确立它们的致龋性，排序如下：蔗糖＞葡萄糖＞麦芽糖＞乳糖＞果糖＞山梨醇＞木糖醇。木糖醇基本上不能被致龋菌利用产酸，故常作为防龋的甜味替代剂。故碳水化合物中致龋性最强的是蔗糖。</w:t>
      </w:r>
    </w:p>
    <w:p w:rsidR="0018230F" w:rsidRPr="00A46EB1" w:rsidRDefault="00C82784" w:rsidP="00A46EB1">
      <w:pPr>
        <w:spacing w:line="360" w:lineRule="auto"/>
        <w:divId w:val="918321116"/>
      </w:pPr>
      <w:r w:rsidRPr="00A46EB1">
        <w:t>26.有关牙髓钙化描述中，不正确的是</w:t>
      </w:r>
    </w:p>
    <w:p w:rsidR="0018230F" w:rsidRPr="00A46EB1" w:rsidRDefault="00C82784" w:rsidP="00A46EB1">
      <w:pPr>
        <w:pStyle w:val="a4"/>
        <w:spacing w:before="0" w:beforeAutospacing="0" w:after="0" w:afterAutospacing="0" w:line="360" w:lineRule="auto"/>
        <w:divId w:val="918321116"/>
      </w:pPr>
      <w:r w:rsidRPr="00A46EB1">
        <w:t>A.分为结节性钙化和弥散性钙化</w:t>
      </w:r>
    </w:p>
    <w:p w:rsidR="0018230F" w:rsidRPr="00A46EB1" w:rsidRDefault="00C82784" w:rsidP="00A46EB1">
      <w:pPr>
        <w:pStyle w:val="a4"/>
        <w:spacing w:before="0" w:beforeAutospacing="0" w:after="0" w:afterAutospacing="0" w:line="360" w:lineRule="auto"/>
        <w:divId w:val="918321116"/>
      </w:pPr>
      <w:r w:rsidRPr="00A46EB1">
        <w:t>B.多见于外伤、氢氧化钙治疗的牙齿</w:t>
      </w:r>
    </w:p>
    <w:p w:rsidR="0018230F" w:rsidRPr="00A46EB1" w:rsidRDefault="00C82784" w:rsidP="00A46EB1">
      <w:pPr>
        <w:pStyle w:val="a4"/>
        <w:spacing w:before="0" w:beforeAutospacing="0" w:after="0" w:afterAutospacing="0" w:line="360" w:lineRule="auto"/>
        <w:divId w:val="918321116"/>
      </w:pPr>
      <w:r w:rsidRPr="00A46EB1">
        <w:t>C.绝大多数有隐痛史</w:t>
      </w:r>
    </w:p>
    <w:p w:rsidR="0018230F" w:rsidRPr="00A46EB1" w:rsidRDefault="00C82784" w:rsidP="00A46EB1">
      <w:pPr>
        <w:pStyle w:val="a4"/>
        <w:spacing w:before="0" w:beforeAutospacing="0" w:after="0" w:afterAutospacing="0" w:line="360" w:lineRule="auto"/>
        <w:divId w:val="918321116"/>
      </w:pPr>
      <w:r w:rsidRPr="00A46EB1">
        <w:t>D.可出现与体位有关的自发痛</w:t>
      </w:r>
    </w:p>
    <w:p w:rsidR="0018230F" w:rsidRPr="00A46EB1" w:rsidRDefault="00C82784" w:rsidP="00A46EB1">
      <w:pPr>
        <w:pStyle w:val="a4"/>
        <w:spacing w:before="0" w:beforeAutospacing="0" w:after="0" w:afterAutospacing="0" w:line="360" w:lineRule="auto"/>
        <w:divId w:val="918321116"/>
      </w:pPr>
      <w:r w:rsidRPr="00A46EB1">
        <w:t>E.影像学显示根尖周炎，则诊断为慢性根尖周炎</w:t>
      </w:r>
    </w:p>
    <w:p w:rsidR="0018230F" w:rsidRPr="00A46EB1" w:rsidRDefault="00C82784" w:rsidP="00A46EB1">
      <w:pPr>
        <w:spacing w:line="360" w:lineRule="auto"/>
        <w:divId w:val="1741248189"/>
      </w:pPr>
      <w:r w:rsidRPr="00A46EB1">
        <w:t>【正确答案】C</w:t>
      </w:r>
    </w:p>
    <w:p w:rsidR="00A46EB1" w:rsidRPr="00A46EB1" w:rsidRDefault="00C82784" w:rsidP="00A46EB1">
      <w:pPr>
        <w:spacing w:after="15" w:line="360" w:lineRule="auto"/>
        <w:divId w:val="1101994901"/>
      </w:pPr>
      <w:r w:rsidRPr="00A46EB1">
        <w:t>【答案解析】牙髓钙化临床无明显自觉症状，部分病例可出现类似慢性牙髓炎的症状，疼痛发生于体位变化有关，偶见因髓石压迫牙髓神经可引起的放射性痛。在病理表现当中可分为髓石形成（结节性钙化）和弥散性钙化两种形式。询问病史时有外伤或氢氧化钙治疗史，可作为诊断的参考依据。若X线片同时显示有根尖周病变，则应诊断为“慢性根尖周炎”。</w:t>
      </w:r>
    </w:p>
    <w:p w:rsidR="0018230F" w:rsidRPr="00A46EB1" w:rsidRDefault="00C82784" w:rsidP="00A46EB1">
      <w:pPr>
        <w:spacing w:line="360" w:lineRule="auto"/>
        <w:divId w:val="1774595920"/>
      </w:pPr>
      <w:r w:rsidRPr="00A46EB1">
        <w:t>27.慢性根尖周脓肿影像表现，哪项除外</w:t>
      </w:r>
    </w:p>
    <w:p w:rsidR="0018230F" w:rsidRPr="00A46EB1" w:rsidRDefault="00C82784" w:rsidP="00A46EB1">
      <w:pPr>
        <w:pStyle w:val="a4"/>
        <w:spacing w:before="0" w:beforeAutospacing="0" w:after="0" w:afterAutospacing="0" w:line="360" w:lineRule="auto"/>
        <w:divId w:val="1774595920"/>
      </w:pPr>
      <w:r w:rsidRPr="00A46EB1">
        <w:t>A.边界比较模糊</w:t>
      </w:r>
    </w:p>
    <w:p w:rsidR="0018230F" w:rsidRPr="00A46EB1" w:rsidRDefault="00C82784" w:rsidP="00A46EB1">
      <w:pPr>
        <w:pStyle w:val="a4"/>
        <w:spacing w:before="0" w:beforeAutospacing="0" w:after="0" w:afterAutospacing="0" w:line="360" w:lineRule="auto"/>
        <w:divId w:val="1774595920"/>
      </w:pPr>
      <w:r w:rsidRPr="00A46EB1">
        <w:t>B.根尖周骨质密度减低，边界清楚</w:t>
      </w:r>
    </w:p>
    <w:p w:rsidR="0018230F" w:rsidRPr="00A46EB1" w:rsidRDefault="00C82784" w:rsidP="00A46EB1">
      <w:pPr>
        <w:pStyle w:val="a4"/>
        <w:spacing w:before="0" w:beforeAutospacing="0" w:after="0" w:afterAutospacing="0" w:line="360" w:lineRule="auto"/>
        <w:divId w:val="1774595920"/>
      </w:pPr>
      <w:r w:rsidRPr="00A46EB1">
        <w:t>C.周围的骨质也较疏松</w:t>
      </w:r>
    </w:p>
    <w:p w:rsidR="0018230F" w:rsidRPr="00A46EB1" w:rsidRDefault="00C82784" w:rsidP="00A46EB1">
      <w:pPr>
        <w:pStyle w:val="a4"/>
        <w:spacing w:before="0" w:beforeAutospacing="0" w:after="0" w:afterAutospacing="0" w:line="360" w:lineRule="auto"/>
        <w:divId w:val="1774595920"/>
      </w:pPr>
      <w:r w:rsidRPr="00A46EB1">
        <w:t>D.可呈云雾状</w:t>
      </w:r>
    </w:p>
    <w:p w:rsidR="0018230F" w:rsidRPr="00A46EB1" w:rsidRDefault="00C82784" w:rsidP="00A46EB1">
      <w:pPr>
        <w:pStyle w:val="a4"/>
        <w:spacing w:before="0" w:beforeAutospacing="0" w:after="0" w:afterAutospacing="0" w:line="360" w:lineRule="auto"/>
        <w:divId w:val="1774595920"/>
      </w:pPr>
      <w:r w:rsidRPr="00A46EB1">
        <w:t>E.根尖部不规则透射区</w:t>
      </w:r>
    </w:p>
    <w:p w:rsidR="0018230F" w:rsidRPr="00A46EB1" w:rsidRDefault="00C82784" w:rsidP="00A46EB1">
      <w:pPr>
        <w:spacing w:line="360" w:lineRule="auto"/>
        <w:divId w:val="1664816681"/>
      </w:pPr>
      <w:r w:rsidRPr="00A46EB1">
        <w:t>【正确答案】B</w:t>
      </w:r>
    </w:p>
    <w:p w:rsidR="0018230F" w:rsidRPr="00A46EB1" w:rsidRDefault="00C82784" w:rsidP="00A46EB1">
      <w:pPr>
        <w:spacing w:line="360" w:lineRule="auto"/>
        <w:divId w:val="628633144"/>
      </w:pPr>
      <w:r w:rsidRPr="00A46EB1">
        <w:t>【答案解析】慢性根尖周脓肿为根尖部不规则，边界比较模糊的透射区，周围的骨质也较疏松，呈云雾状。</w:t>
      </w:r>
      <w:r w:rsidRPr="00A46EB1">
        <w:rPr>
          <w:rFonts w:hint="eastAsia"/>
        </w:rPr>
        <w:t>三种骨破坏病变的慢性根尖周炎的</w:t>
      </w:r>
      <w:r w:rsidRPr="00A46EB1">
        <w:t>X</w:t>
      </w:r>
      <w:r w:rsidRPr="00A46EB1">
        <w:rPr>
          <w:rFonts w:hint="eastAsia"/>
        </w:rPr>
        <w:t>线影像表现：</w:t>
      </w:r>
    </w:p>
    <w:tbl>
      <w:tblPr>
        <w:tblW w:w="0" w:type="auto"/>
        <w:tblCellMar>
          <w:left w:w="0" w:type="dxa"/>
          <w:right w:w="0" w:type="dxa"/>
        </w:tblCellMar>
        <w:tblLook w:val="04A0"/>
      </w:tblPr>
      <w:tblGrid>
        <w:gridCol w:w="1772"/>
        <w:gridCol w:w="1391"/>
        <w:gridCol w:w="1952"/>
        <w:gridCol w:w="1111"/>
        <w:gridCol w:w="2296"/>
      </w:tblGrid>
      <w:tr w:rsidR="0018230F" w:rsidRPr="00A46EB1">
        <w:trPr>
          <w:divId w:val="628633144"/>
        </w:trPr>
        <w:tc>
          <w:tcPr>
            <w:tcW w:w="18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形态</w:t>
            </w:r>
          </w:p>
        </w:tc>
        <w:tc>
          <w:tcPr>
            <w:tcW w:w="198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范围</w:t>
            </w:r>
          </w:p>
        </w:tc>
        <w:tc>
          <w:tcPr>
            <w:tcW w:w="113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边界</w:t>
            </w:r>
          </w:p>
        </w:tc>
        <w:tc>
          <w:tcPr>
            <w:tcW w:w="23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周围骨质</w:t>
            </w:r>
          </w:p>
        </w:tc>
      </w:tr>
      <w:tr w:rsidR="0018230F" w:rsidRPr="00A46EB1">
        <w:trPr>
          <w:divId w:val="628633144"/>
        </w:trPr>
        <w:tc>
          <w:tcPr>
            <w:tcW w:w="180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根尖周肉芽肿</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圆形</w:t>
            </w:r>
          </w:p>
        </w:tc>
        <w:tc>
          <w:tcPr>
            <w:tcW w:w="19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较小，直径小于</w:t>
            </w:r>
            <w:r w:rsidRPr="00A46EB1">
              <w:t>1cm</w:t>
            </w:r>
          </w:p>
        </w:tc>
        <w:tc>
          <w:tcPr>
            <w:tcW w:w="11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清楚</w:t>
            </w:r>
          </w:p>
        </w:tc>
        <w:tc>
          <w:tcPr>
            <w:tcW w:w="23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正常或稍明显致密</w:t>
            </w:r>
          </w:p>
        </w:tc>
      </w:tr>
      <w:tr w:rsidR="0018230F" w:rsidRPr="00A46EB1">
        <w:trPr>
          <w:divId w:val="628633144"/>
        </w:trPr>
        <w:tc>
          <w:tcPr>
            <w:tcW w:w="180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慢性根尖周脓肿</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不规则</w:t>
            </w:r>
          </w:p>
        </w:tc>
        <w:tc>
          <w:tcPr>
            <w:tcW w:w="19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大小不一，较弥散</w:t>
            </w:r>
          </w:p>
        </w:tc>
        <w:tc>
          <w:tcPr>
            <w:tcW w:w="11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不清楚</w:t>
            </w:r>
          </w:p>
        </w:tc>
        <w:tc>
          <w:tcPr>
            <w:tcW w:w="23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较疏松呈云雾状</w:t>
            </w:r>
          </w:p>
        </w:tc>
      </w:tr>
      <w:tr w:rsidR="0018230F" w:rsidRPr="00A46EB1">
        <w:trPr>
          <w:divId w:val="628633144"/>
        </w:trPr>
        <w:tc>
          <w:tcPr>
            <w:tcW w:w="180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根尖周囊肿</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圆形或椭圆形</w:t>
            </w:r>
          </w:p>
        </w:tc>
        <w:tc>
          <w:tcPr>
            <w:tcW w:w="19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大小不一，可有豌豆大到鸡蛋大</w:t>
            </w:r>
          </w:p>
        </w:tc>
        <w:tc>
          <w:tcPr>
            <w:tcW w:w="11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清晰</w:t>
            </w:r>
          </w:p>
        </w:tc>
        <w:tc>
          <w:tcPr>
            <w:tcW w:w="23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8230F" w:rsidRPr="00A46EB1" w:rsidRDefault="00C82784" w:rsidP="00A46EB1">
            <w:pPr>
              <w:pStyle w:val="a4"/>
              <w:spacing w:line="360" w:lineRule="auto"/>
              <w:jc w:val="center"/>
            </w:pPr>
            <w:r w:rsidRPr="00A46EB1">
              <w:rPr>
                <w:rFonts w:hint="eastAsia"/>
              </w:rPr>
              <w:t>有一圈致密骨白线围绕</w:t>
            </w:r>
          </w:p>
        </w:tc>
      </w:tr>
    </w:tbl>
    <w:p w:rsidR="0018230F" w:rsidRPr="00A46EB1" w:rsidRDefault="0018230F" w:rsidP="00A46EB1">
      <w:pPr>
        <w:spacing w:line="360" w:lineRule="auto"/>
      </w:pPr>
    </w:p>
    <w:p w:rsidR="0018230F" w:rsidRPr="00A46EB1" w:rsidRDefault="00C82784" w:rsidP="00A46EB1">
      <w:pPr>
        <w:spacing w:line="360" w:lineRule="auto"/>
        <w:divId w:val="1604462021"/>
      </w:pPr>
      <w:r w:rsidRPr="00A46EB1">
        <w:t>28.主牙胶尖是否合适的重要指标是</w:t>
      </w:r>
    </w:p>
    <w:p w:rsidR="0018230F" w:rsidRPr="00A46EB1" w:rsidRDefault="00C82784" w:rsidP="00A46EB1">
      <w:pPr>
        <w:pStyle w:val="a4"/>
        <w:spacing w:before="0" w:beforeAutospacing="0" w:after="0" w:afterAutospacing="0" w:line="360" w:lineRule="auto"/>
        <w:divId w:val="1604462021"/>
      </w:pPr>
      <w:r w:rsidRPr="00A46EB1">
        <w:t>A.进入根管长度超过标记长度</w:t>
      </w:r>
    </w:p>
    <w:p w:rsidR="0018230F" w:rsidRPr="00A46EB1" w:rsidRDefault="00C82784" w:rsidP="00A46EB1">
      <w:pPr>
        <w:pStyle w:val="a4"/>
        <w:spacing w:before="0" w:beforeAutospacing="0" w:after="0" w:afterAutospacing="0" w:line="360" w:lineRule="auto"/>
        <w:divId w:val="1604462021"/>
      </w:pPr>
      <w:r w:rsidRPr="00A46EB1">
        <w:t>B.与根管预备后的根管锥度一致</w:t>
      </w:r>
    </w:p>
    <w:p w:rsidR="0018230F" w:rsidRPr="00A46EB1" w:rsidRDefault="00C82784" w:rsidP="00A46EB1">
      <w:pPr>
        <w:pStyle w:val="a4"/>
        <w:spacing w:before="0" w:beforeAutospacing="0" w:after="0" w:afterAutospacing="0" w:line="360" w:lineRule="auto"/>
        <w:divId w:val="1604462021"/>
      </w:pPr>
      <w:r w:rsidRPr="00A46EB1">
        <w:t>C.与牙根管的长度一致</w:t>
      </w:r>
    </w:p>
    <w:p w:rsidR="0018230F" w:rsidRPr="00A46EB1" w:rsidRDefault="00C82784" w:rsidP="00A46EB1">
      <w:pPr>
        <w:pStyle w:val="a4"/>
        <w:spacing w:before="0" w:beforeAutospacing="0" w:after="0" w:afterAutospacing="0" w:line="360" w:lineRule="auto"/>
        <w:divId w:val="1604462021"/>
      </w:pPr>
      <w:r w:rsidRPr="00A46EB1">
        <w:t>D.达到患牙根管的工作长度</w:t>
      </w:r>
    </w:p>
    <w:p w:rsidR="0018230F" w:rsidRPr="00A46EB1" w:rsidRDefault="00C82784" w:rsidP="00A46EB1">
      <w:pPr>
        <w:pStyle w:val="a4"/>
        <w:spacing w:before="0" w:beforeAutospacing="0" w:after="0" w:afterAutospacing="0" w:line="360" w:lineRule="auto"/>
        <w:divId w:val="1604462021"/>
      </w:pPr>
      <w:r w:rsidRPr="00A46EB1">
        <w:t>E.到达标记长度，取出时有回拉阻力</w:t>
      </w:r>
    </w:p>
    <w:p w:rsidR="0018230F" w:rsidRPr="00A46EB1" w:rsidRDefault="00C82784" w:rsidP="00A46EB1">
      <w:pPr>
        <w:spacing w:line="360" w:lineRule="auto"/>
        <w:divId w:val="904989742"/>
      </w:pPr>
      <w:r w:rsidRPr="00A46EB1">
        <w:t>【正确答案】E</w:t>
      </w:r>
    </w:p>
    <w:p w:rsidR="00A46EB1" w:rsidRPr="00A46EB1" w:rsidRDefault="00C82784" w:rsidP="00A46EB1">
      <w:pPr>
        <w:spacing w:after="15" w:line="360" w:lineRule="auto"/>
        <w:divId w:val="1422336020"/>
      </w:pPr>
      <w:r w:rsidRPr="00A46EB1">
        <w:t>【答案解析】在根管充填时，根据根管操作长度，用镊子在主牙胶尖相应部位夹一压痕，将主牙胶尖插入根管。如果主牙胶尖能到达操作长度或稍短0.5mm且在根尖1/3区紧贴根管壁，回拉时略有阻力，此时意味着主牙胶尖合适。X线检查可见主牙胶尖与根管壁在根管冠2/3有间隙存在。</w:t>
      </w:r>
    </w:p>
    <w:p w:rsidR="0018230F" w:rsidRPr="00A46EB1" w:rsidRDefault="00C82784" w:rsidP="00A46EB1">
      <w:pPr>
        <w:spacing w:line="360" w:lineRule="auto"/>
        <w:divId w:val="873422813"/>
      </w:pPr>
      <w:r w:rsidRPr="00A46EB1">
        <w:t>29.牙震荡的处理方法首选</w:t>
      </w:r>
    </w:p>
    <w:p w:rsidR="0018230F" w:rsidRPr="00A46EB1" w:rsidRDefault="00C82784" w:rsidP="00A46EB1">
      <w:pPr>
        <w:pStyle w:val="a4"/>
        <w:spacing w:before="0" w:beforeAutospacing="0" w:after="0" w:afterAutospacing="0" w:line="360" w:lineRule="auto"/>
        <w:divId w:val="873422813"/>
      </w:pPr>
      <w:r w:rsidRPr="00A46EB1">
        <w:t>A.调（牙合），服止痛药</w:t>
      </w:r>
    </w:p>
    <w:p w:rsidR="0018230F" w:rsidRPr="00A46EB1" w:rsidRDefault="00C82784" w:rsidP="00A46EB1">
      <w:pPr>
        <w:pStyle w:val="a4"/>
        <w:spacing w:before="0" w:beforeAutospacing="0" w:after="0" w:afterAutospacing="0" w:line="360" w:lineRule="auto"/>
        <w:divId w:val="873422813"/>
      </w:pPr>
      <w:r w:rsidRPr="00A46EB1">
        <w:t>B.调（牙合），结扎固定</w:t>
      </w:r>
    </w:p>
    <w:p w:rsidR="0018230F" w:rsidRPr="00A46EB1" w:rsidRDefault="00C82784" w:rsidP="00A46EB1">
      <w:pPr>
        <w:pStyle w:val="a4"/>
        <w:spacing w:before="0" w:beforeAutospacing="0" w:after="0" w:afterAutospacing="0" w:line="360" w:lineRule="auto"/>
        <w:divId w:val="873422813"/>
      </w:pPr>
      <w:r w:rsidRPr="00A46EB1">
        <w:t>C.根管治疗</w:t>
      </w:r>
    </w:p>
    <w:p w:rsidR="0018230F" w:rsidRPr="00A46EB1" w:rsidRDefault="00C82784" w:rsidP="00A46EB1">
      <w:pPr>
        <w:pStyle w:val="a4"/>
        <w:spacing w:before="0" w:beforeAutospacing="0" w:after="0" w:afterAutospacing="0" w:line="360" w:lineRule="auto"/>
        <w:divId w:val="873422813"/>
      </w:pPr>
      <w:r w:rsidRPr="00A46EB1">
        <w:t>D.患牙拔除</w:t>
      </w:r>
    </w:p>
    <w:p w:rsidR="0018230F" w:rsidRPr="00A46EB1" w:rsidRDefault="00C82784" w:rsidP="00A46EB1">
      <w:pPr>
        <w:pStyle w:val="a4"/>
        <w:spacing w:before="0" w:beforeAutospacing="0" w:after="0" w:afterAutospacing="0" w:line="360" w:lineRule="auto"/>
        <w:divId w:val="873422813"/>
      </w:pPr>
      <w:r w:rsidRPr="00A46EB1">
        <w:t>E.患牙休息，定期复查</w:t>
      </w:r>
    </w:p>
    <w:p w:rsidR="0018230F" w:rsidRPr="00A46EB1" w:rsidRDefault="00C82784" w:rsidP="00A46EB1">
      <w:pPr>
        <w:spacing w:line="360" w:lineRule="auto"/>
        <w:divId w:val="329139042"/>
      </w:pPr>
      <w:r w:rsidRPr="00A46EB1">
        <w:t>【正确答案】E</w:t>
      </w:r>
    </w:p>
    <w:p w:rsidR="00A46EB1" w:rsidRPr="00A46EB1" w:rsidRDefault="00C82784" w:rsidP="00A46EB1">
      <w:pPr>
        <w:spacing w:after="15" w:line="360" w:lineRule="auto"/>
        <w:divId w:val="568730045"/>
      </w:pPr>
      <w:r w:rsidRPr="00A46EB1">
        <w:t>【答案解析】牙震荡的治疗原则：①1～2周内应使患牙休息。必要时降低咬合以减轻患牙的咬合力负担。②受伤后1、3、6、12个月应进行定期复查。</w:t>
      </w:r>
    </w:p>
    <w:p w:rsidR="0018230F" w:rsidRPr="00A46EB1" w:rsidRDefault="00C82784" w:rsidP="00A46EB1">
      <w:pPr>
        <w:spacing w:line="360" w:lineRule="auto"/>
        <w:divId w:val="2042246618"/>
      </w:pPr>
      <w:r w:rsidRPr="00A46EB1">
        <w:t>30.牙周探诊深度（PD）说法不正确的是</w:t>
      </w:r>
    </w:p>
    <w:p w:rsidR="0018230F" w:rsidRPr="00A46EB1" w:rsidRDefault="00C82784" w:rsidP="00A46EB1">
      <w:pPr>
        <w:pStyle w:val="a4"/>
        <w:spacing w:before="0" w:beforeAutospacing="0" w:after="0" w:afterAutospacing="0" w:line="360" w:lineRule="auto"/>
        <w:divId w:val="2042246618"/>
      </w:pPr>
      <w:r w:rsidRPr="00A46EB1">
        <w:t>A.炎症时探针过结合上皮进入炎症的结缔组织</w:t>
      </w:r>
    </w:p>
    <w:p w:rsidR="0018230F" w:rsidRPr="00A46EB1" w:rsidRDefault="00C82784" w:rsidP="00A46EB1">
      <w:pPr>
        <w:pStyle w:val="a4"/>
        <w:spacing w:before="0" w:beforeAutospacing="0" w:after="0" w:afterAutospacing="0" w:line="360" w:lineRule="auto"/>
        <w:divId w:val="2042246618"/>
      </w:pPr>
      <w:r w:rsidRPr="00A46EB1">
        <w:t>B.炎症时探针止于炎症的结缔组织下方正常纤维的冠方</w:t>
      </w:r>
    </w:p>
    <w:p w:rsidR="0018230F" w:rsidRPr="00A46EB1" w:rsidRDefault="00C82784" w:rsidP="00A46EB1">
      <w:pPr>
        <w:pStyle w:val="a4"/>
        <w:spacing w:before="0" w:beforeAutospacing="0" w:after="0" w:afterAutospacing="0" w:line="360" w:lineRule="auto"/>
        <w:divId w:val="2042246618"/>
      </w:pPr>
      <w:r w:rsidRPr="00A46EB1">
        <w:t>C.健康组织探针进入结合上皮的1/3～1/2</w:t>
      </w:r>
    </w:p>
    <w:p w:rsidR="0018230F" w:rsidRPr="00A46EB1" w:rsidRDefault="00C82784" w:rsidP="00A46EB1">
      <w:pPr>
        <w:pStyle w:val="a4"/>
        <w:spacing w:before="0" w:beforeAutospacing="0" w:after="0" w:afterAutospacing="0" w:line="360" w:lineRule="auto"/>
        <w:divId w:val="2042246618"/>
      </w:pPr>
      <w:r w:rsidRPr="00A46EB1">
        <w:t>D.PD＞组织学上的龈沟或牙周袋深度</w:t>
      </w:r>
    </w:p>
    <w:p w:rsidR="0018230F" w:rsidRPr="00A46EB1" w:rsidRDefault="00C82784" w:rsidP="00A46EB1">
      <w:pPr>
        <w:pStyle w:val="a4"/>
        <w:spacing w:before="0" w:beforeAutospacing="0" w:after="0" w:afterAutospacing="0" w:line="360" w:lineRule="auto"/>
        <w:divId w:val="2042246618"/>
      </w:pPr>
      <w:r w:rsidRPr="00A46EB1">
        <w:t>E.健康组织探针止于结合上皮冠方</w:t>
      </w:r>
    </w:p>
    <w:p w:rsidR="0018230F" w:rsidRPr="00A46EB1" w:rsidRDefault="00C82784" w:rsidP="00A46EB1">
      <w:pPr>
        <w:spacing w:line="360" w:lineRule="auto"/>
        <w:divId w:val="1491480595"/>
      </w:pPr>
      <w:r w:rsidRPr="00A46EB1">
        <w:t>【正确答案】E</w:t>
      </w:r>
    </w:p>
    <w:p w:rsidR="00A46EB1" w:rsidRPr="00A46EB1" w:rsidRDefault="00C82784" w:rsidP="00A46EB1">
      <w:pPr>
        <w:spacing w:after="15" w:line="360" w:lineRule="auto"/>
        <w:divId w:val="1644309284"/>
      </w:pPr>
      <w:r w:rsidRPr="00A46EB1">
        <w:t>【答案解析】健康组织探针并非止于结合上皮冠方，而是进入结合上皮内1/3～1/2。</w:t>
      </w:r>
    </w:p>
    <w:p w:rsidR="0018230F" w:rsidRPr="00A46EB1" w:rsidRDefault="00C82784" w:rsidP="00A46EB1">
      <w:pPr>
        <w:spacing w:line="360" w:lineRule="auto"/>
        <w:divId w:val="1570917286"/>
      </w:pPr>
      <w:r w:rsidRPr="00A46EB1">
        <w:t>31.若不及时治疗，有可能发展成走马牙疳的龈炎是</w:t>
      </w:r>
    </w:p>
    <w:p w:rsidR="0018230F" w:rsidRPr="00A46EB1" w:rsidRDefault="00C82784" w:rsidP="00A46EB1">
      <w:pPr>
        <w:pStyle w:val="a4"/>
        <w:spacing w:before="0" w:beforeAutospacing="0" w:after="0" w:afterAutospacing="0" w:line="360" w:lineRule="auto"/>
        <w:divId w:val="1570917286"/>
      </w:pPr>
      <w:r w:rsidRPr="00A46EB1">
        <w:t>A.急性龈乳头炎</w:t>
      </w:r>
    </w:p>
    <w:p w:rsidR="0018230F" w:rsidRPr="00A46EB1" w:rsidRDefault="00C82784" w:rsidP="00A46EB1">
      <w:pPr>
        <w:pStyle w:val="a4"/>
        <w:spacing w:before="0" w:beforeAutospacing="0" w:after="0" w:afterAutospacing="0" w:line="360" w:lineRule="auto"/>
        <w:divId w:val="1570917286"/>
      </w:pPr>
      <w:r w:rsidRPr="00A46EB1">
        <w:t>B.疱疹性龈口炎</w:t>
      </w:r>
    </w:p>
    <w:p w:rsidR="0018230F" w:rsidRPr="00A46EB1" w:rsidRDefault="00C82784" w:rsidP="00A46EB1">
      <w:pPr>
        <w:pStyle w:val="a4"/>
        <w:spacing w:before="0" w:beforeAutospacing="0" w:after="0" w:afterAutospacing="0" w:line="360" w:lineRule="auto"/>
        <w:divId w:val="1570917286"/>
      </w:pPr>
      <w:r w:rsidRPr="00A46EB1">
        <w:t>C.急性坏死性溃疡性龈口炎</w:t>
      </w:r>
    </w:p>
    <w:p w:rsidR="0018230F" w:rsidRPr="00A46EB1" w:rsidRDefault="00C82784" w:rsidP="00A46EB1">
      <w:pPr>
        <w:pStyle w:val="a4"/>
        <w:spacing w:before="0" w:beforeAutospacing="0" w:after="0" w:afterAutospacing="0" w:line="360" w:lineRule="auto"/>
        <w:divId w:val="1570917286"/>
      </w:pPr>
      <w:r w:rsidRPr="00A46EB1">
        <w:t>D.慢性边缘性龈炎</w:t>
      </w:r>
    </w:p>
    <w:p w:rsidR="0018230F" w:rsidRPr="00A46EB1" w:rsidRDefault="00C82784" w:rsidP="00A46EB1">
      <w:pPr>
        <w:pStyle w:val="a4"/>
        <w:spacing w:before="0" w:beforeAutospacing="0" w:after="0" w:afterAutospacing="0" w:line="360" w:lineRule="auto"/>
        <w:divId w:val="1570917286"/>
      </w:pPr>
      <w:r w:rsidRPr="00A46EB1">
        <w:t>E.白血病</w:t>
      </w:r>
    </w:p>
    <w:p w:rsidR="0018230F" w:rsidRPr="00A46EB1" w:rsidRDefault="00C82784" w:rsidP="00A46EB1">
      <w:pPr>
        <w:spacing w:line="360" w:lineRule="auto"/>
        <w:divId w:val="2004696489"/>
      </w:pPr>
      <w:r w:rsidRPr="00A46EB1">
        <w:t>【正确答案】C</w:t>
      </w:r>
    </w:p>
    <w:p w:rsidR="00A46EB1" w:rsidRPr="00A46EB1" w:rsidRDefault="00C82784" w:rsidP="00A46EB1">
      <w:pPr>
        <w:spacing w:after="15" w:line="360" w:lineRule="auto"/>
        <w:divId w:val="579564498"/>
      </w:pPr>
      <w:r w:rsidRPr="00A46EB1">
        <w:t>【答案解析】急性坏死性溃疡性龈口炎不及时治疗可导致小块或大块牙槽骨坏死，多见于免疫缺陷患者，如艾滋病。在机体抵抗力极度低下者还可以合并感染产气荚膜杆菌，使面颊部组织迅速坏死，甚至穿孔，称为走马牙疳。</w:t>
      </w:r>
    </w:p>
    <w:p w:rsidR="0018230F" w:rsidRPr="00A46EB1" w:rsidRDefault="00C82784" w:rsidP="00A46EB1">
      <w:pPr>
        <w:spacing w:line="360" w:lineRule="auto"/>
        <w:divId w:val="1388993445"/>
      </w:pPr>
      <w:r w:rsidRPr="00A46EB1">
        <w:t>32.以下关于牙龈纤维瘤病的描述，不正确的是</w:t>
      </w:r>
    </w:p>
    <w:p w:rsidR="0018230F" w:rsidRPr="00A46EB1" w:rsidRDefault="00C82784" w:rsidP="00A46EB1">
      <w:pPr>
        <w:pStyle w:val="a4"/>
        <w:spacing w:before="0" w:beforeAutospacing="0" w:after="0" w:afterAutospacing="0" w:line="360" w:lineRule="auto"/>
        <w:divId w:val="1388993445"/>
      </w:pPr>
      <w:r w:rsidRPr="00A46EB1">
        <w:t>A.不发生在乳牙列期</w:t>
      </w:r>
    </w:p>
    <w:p w:rsidR="0018230F" w:rsidRPr="00A46EB1" w:rsidRDefault="00C82784" w:rsidP="00A46EB1">
      <w:pPr>
        <w:pStyle w:val="a4"/>
        <w:spacing w:before="0" w:beforeAutospacing="0" w:after="0" w:afterAutospacing="0" w:line="360" w:lineRule="auto"/>
        <w:divId w:val="1388993445"/>
      </w:pPr>
      <w:r w:rsidRPr="00A46EB1">
        <w:t>B.可累及附着龈</w:t>
      </w:r>
    </w:p>
    <w:p w:rsidR="0018230F" w:rsidRPr="00A46EB1" w:rsidRDefault="00C82784" w:rsidP="00A46EB1">
      <w:pPr>
        <w:pStyle w:val="a4"/>
        <w:spacing w:before="0" w:beforeAutospacing="0" w:after="0" w:afterAutospacing="0" w:line="360" w:lineRule="auto"/>
        <w:divId w:val="1388993445"/>
      </w:pPr>
      <w:r w:rsidRPr="00A46EB1">
        <w:t>C.可累及全口牙龈</w:t>
      </w:r>
    </w:p>
    <w:p w:rsidR="0018230F" w:rsidRPr="00A46EB1" w:rsidRDefault="00C82784" w:rsidP="00A46EB1">
      <w:pPr>
        <w:pStyle w:val="a4"/>
        <w:spacing w:before="0" w:beforeAutospacing="0" w:after="0" w:afterAutospacing="0" w:line="360" w:lineRule="auto"/>
        <w:divId w:val="1388993445"/>
      </w:pPr>
      <w:r w:rsidRPr="00A46EB1">
        <w:t>D.牙齿常发生移位</w:t>
      </w:r>
    </w:p>
    <w:p w:rsidR="0018230F" w:rsidRPr="00A46EB1" w:rsidRDefault="00C82784" w:rsidP="00A46EB1">
      <w:pPr>
        <w:pStyle w:val="a4"/>
        <w:spacing w:before="0" w:beforeAutospacing="0" w:after="0" w:afterAutospacing="0" w:line="360" w:lineRule="auto"/>
        <w:divId w:val="1388993445"/>
      </w:pPr>
      <w:r w:rsidRPr="00A46EB1">
        <w:t>E.牙龈颜色正常，坚实</w:t>
      </w:r>
    </w:p>
    <w:p w:rsidR="0018230F" w:rsidRPr="00A46EB1" w:rsidRDefault="00C82784" w:rsidP="00A46EB1">
      <w:pPr>
        <w:spacing w:line="360" w:lineRule="auto"/>
        <w:divId w:val="1215967270"/>
      </w:pPr>
      <w:r w:rsidRPr="00A46EB1">
        <w:t>【正确答案】A</w:t>
      </w:r>
    </w:p>
    <w:p w:rsidR="00A46EB1" w:rsidRPr="00A46EB1" w:rsidRDefault="00C82784" w:rsidP="00A46EB1">
      <w:pPr>
        <w:spacing w:after="15" w:line="360" w:lineRule="auto"/>
        <w:divId w:val="1091853023"/>
      </w:pPr>
      <w:r w:rsidRPr="00A46EB1">
        <w:t>【答案解析】牙龈纤维瘤病最早可发生于乳牙萌出后。</w:t>
      </w:r>
    </w:p>
    <w:p w:rsidR="0018230F" w:rsidRPr="00A46EB1" w:rsidRDefault="00C82784" w:rsidP="00A46EB1">
      <w:pPr>
        <w:spacing w:line="360" w:lineRule="auto"/>
        <w:divId w:val="326136641"/>
      </w:pPr>
      <w:r w:rsidRPr="00A46EB1">
        <w:t>33.龈下刮治中，刮治器进入牙周袋时刮治器的工作面与根面的角度应为</w:t>
      </w:r>
    </w:p>
    <w:p w:rsidR="0018230F" w:rsidRPr="00A46EB1" w:rsidRDefault="00C82784" w:rsidP="00A46EB1">
      <w:pPr>
        <w:pStyle w:val="a4"/>
        <w:spacing w:before="0" w:beforeAutospacing="0" w:after="0" w:afterAutospacing="0" w:line="360" w:lineRule="auto"/>
        <w:divId w:val="326136641"/>
      </w:pPr>
      <w:r w:rsidRPr="00A46EB1">
        <w:t>A.0°</w:t>
      </w:r>
    </w:p>
    <w:p w:rsidR="0018230F" w:rsidRPr="00A46EB1" w:rsidRDefault="00C82784" w:rsidP="00A46EB1">
      <w:pPr>
        <w:pStyle w:val="a4"/>
        <w:spacing w:before="0" w:beforeAutospacing="0" w:after="0" w:afterAutospacing="0" w:line="360" w:lineRule="auto"/>
        <w:divId w:val="326136641"/>
      </w:pPr>
      <w:r w:rsidRPr="00A46EB1">
        <w:t>B.15°</w:t>
      </w:r>
    </w:p>
    <w:p w:rsidR="0018230F" w:rsidRPr="00A46EB1" w:rsidRDefault="00C82784" w:rsidP="00A46EB1">
      <w:pPr>
        <w:pStyle w:val="a4"/>
        <w:spacing w:before="0" w:beforeAutospacing="0" w:after="0" w:afterAutospacing="0" w:line="360" w:lineRule="auto"/>
        <w:divId w:val="326136641"/>
      </w:pPr>
      <w:r w:rsidRPr="00A46EB1">
        <w:t>C.30°</w:t>
      </w:r>
    </w:p>
    <w:p w:rsidR="0018230F" w:rsidRPr="00A46EB1" w:rsidRDefault="00C82784" w:rsidP="00A46EB1">
      <w:pPr>
        <w:pStyle w:val="a4"/>
        <w:spacing w:before="0" w:beforeAutospacing="0" w:after="0" w:afterAutospacing="0" w:line="360" w:lineRule="auto"/>
        <w:divId w:val="326136641"/>
      </w:pPr>
      <w:r w:rsidRPr="00A46EB1">
        <w:t>D.80°</w:t>
      </w:r>
    </w:p>
    <w:p w:rsidR="0018230F" w:rsidRPr="00A46EB1" w:rsidRDefault="00C82784" w:rsidP="00A46EB1">
      <w:pPr>
        <w:pStyle w:val="a4"/>
        <w:spacing w:before="0" w:beforeAutospacing="0" w:after="0" w:afterAutospacing="0" w:line="360" w:lineRule="auto"/>
        <w:divId w:val="326136641"/>
      </w:pPr>
      <w:r w:rsidRPr="00A46EB1">
        <w:t>E.90°</w:t>
      </w:r>
    </w:p>
    <w:p w:rsidR="0018230F" w:rsidRPr="00A46EB1" w:rsidRDefault="00C82784" w:rsidP="00A46EB1">
      <w:pPr>
        <w:spacing w:line="360" w:lineRule="auto"/>
        <w:divId w:val="1771700830"/>
      </w:pPr>
      <w:r w:rsidRPr="00A46EB1">
        <w:t>【正确答案】A</w:t>
      </w:r>
    </w:p>
    <w:p w:rsidR="00A46EB1" w:rsidRPr="00A46EB1" w:rsidRDefault="00C82784" w:rsidP="00A46EB1">
      <w:pPr>
        <w:spacing w:after="15" w:line="360" w:lineRule="auto"/>
        <w:divId w:val="1394543119"/>
      </w:pPr>
      <w:r w:rsidRPr="00A46EB1">
        <w:t>【答案解析】龈下刮治术中，匙形刮治器工作端应0°角入袋，即刮治器的工作面与根面的角度为0°，这样做是为了使刮治器的工作刃避开牙龈进入牙周袋，不损伤牙龈。80°为刮治器工作时的角度。</w:t>
      </w:r>
    </w:p>
    <w:p w:rsidR="0018230F" w:rsidRPr="00A46EB1" w:rsidRDefault="00C82784" w:rsidP="00A46EB1">
      <w:pPr>
        <w:spacing w:line="360" w:lineRule="auto"/>
        <w:divId w:val="2020696832"/>
      </w:pPr>
      <w:r w:rsidRPr="00A46EB1">
        <w:t>34.根面平整的主要目的是</w:t>
      </w:r>
    </w:p>
    <w:p w:rsidR="0018230F" w:rsidRPr="00A46EB1" w:rsidRDefault="00C82784" w:rsidP="00A46EB1">
      <w:pPr>
        <w:pStyle w:val="a4"/>
        <w:spacing w:before="0" w:beforeAutospacing="0" w:after="0" w:afterAutospacing="0" w:line="360" w:lineRule="auto"/>
        <w:divId w:val="2020696832"/>
      </w:pPr>
      <w:r w:rsidRPr="00A46EB1">
        <w:t>A.去除根面残余牙石</w:t>
      </w:r>
    </w:p>
    <w:p w:rsidR="0018230F" w:rsidRPr="00A46EB1" w:rsidRDefault="00C82784" w:rsidP="00A46EB1">
      <w:pPr>
        <w:pStyle w:val="a4"/>
        <w:spacing w:before="0" w:beforeAutospacing="0" w:after="0" w:afterAutospacing="0" w:line="360" w:lineRule="auto"/>
        <w:divId w:val="2020696832"/>
      </w:pPr>
      <w:r w:rsidRPr="00A46EB1">
        <w:t>B.清除牙根面龋坏</w:t>
      </w:r>
    </w:p>
    <w:p w:rsidR="0018230F" w:rsidRPr="00A46EB1" w:rsidRDefault="00C82784" w:rsidP="00A46EB1">
      <w:pPr>
        <w:pStyle w:val="a4"/>
        <w:spacing w:before="0" w:beforeAutospacing="0" w:after="0" w:afterAutospacing="0" w:line="360" w:lineRule="auto"/>
        <w:divId w:val="2020696832"/>
      </w:pPr>
      <w:r w:rsidRPr="00A46EB1">
        <w:t>C.用药物处理根面</w:t>
      </w:r>
    </w:p>
    <w:p w:rsidR="0018230F" w:rsidRPr="00A46EB1" w:rsidRDefault="00C82784" w:rsidP="00A46EB1">
      <w:pPr>
        <w:pStyle w:val="a4"/>
        <w:spacing w:before="0" w:beforeAutospacing="0" w:after="0" w:afterAutospacing="0" w:line="360" w:lineRule="auto"/>
        <w:divId w:val="2020696832"/>
      </w:pPr>
      <w:r w:rsidRPr="00A46EB1">
        <w:t>D.用化学处理根面</w:t>
      </w:r>
    </w:p>
    <w:p w:rsidR="0018230F" w:rsidRPr="00A46EB1" w:rsidRDefault="00C82784" w:rsidP="00A46EB1">
      <w:pPr>
        <w:pStyle w:val="a4"/>
        <w:spacing w:before="0" w:beforeAutospacing="0" w:after="0" w:afterAutospacing="0" w:line="360" w:lineRule="auto"/>
        <w:divId w:val="2020696832"/>
      </w:pPr>
      <w:r w:rsidRPr="00A46EB1">
        <w:t>E.去除牙骨质</w:t>
      </w:r>
    </w:p>
    <w:p w:rsidR="0018230F" w:rsidRPr="00A46EB1" w:rsidRDefault="00C82784" w:rsidP="00A46EB1">
      <w:pPr>
        <w:spacing w:line="360" w:lineRule="auto"/>
        <w:divId w:val="1061094346"/>
      </w:pPr>
      <w:r w:rsidRPr="00A46EB1">
        <w:t>【正确答案】A</w:t>
      </w:r>
    </w:p>
    <w:p w:rsidR="00A46EB1" w:rsidRPr="00A46EB1" w:rsidRDefault="00C82784" w:rsidP="00A46EB1">
      <w:pPr>
        <w:spacing w:after="15" w:line="360" w:lineRule="auto"/>
        <w:divId w:val="1683818837"/>
      </w:pPr>
      <w:r w:rsidRPr="00A46EB1">
        <w:t>【答案解析】根面平整术是用龈下刮治器械清除附着和嵌入牙骨质内的牙石，并刮除牙根表面受到毒素污染的病变牙骨质，从而形成光滑、坚硬且清洁的根面，形成具有生物相容性的表面，从而有利于牙周组织的附着和新生。</w:t>
      </w:r>
    </w:p>
    <w:p w:rsidR="0018230F" w:rsidRPr="00A46EB1" w:rsidRDefault="00C82784" w:rsidP="00A46EB1">
      <w:pPr>
        <w:spacing w:line="360" w:lineRule="auto"/>
        <w:divId w:val="2124884109"/>
      </w:pPr>
      <w:r w:rsidRPr="00A46EB1">
        <w:t>35.在HIV阳性患者龈下菌斑中检出率较非HIV感染者更高的是</w:t>
      </w:r>
    </w:p>
    <w:p w:rsidR="0018230F" w:rsidRPr="00A46EB1" w:rsidRDefault="00C82784" w:rsidP="00A46EB1">
      <w:pPr>
        <w:pStyle w:val="a4"/>
        <w:spacing w:before="0" w:beforeAutospacing="0" w:after="0" w:afterAutospacing="0" w:line="360" w:lineRule="auto"/>
        <w:divId w:val="2124884109"/>
      </w:pPr>
      <w:r w:rsidRPr="00A46EB1">
        <w:t>A.伴放线杆菌</w:t>
      </w:r>
    </w:p>
    <w:p w:rsidR="0018230F" w:rsidRPr="00A46EB1" w:rsidRDefault="00C82784" w:rsidP="00A46EB1">
      <w:pPr>
        <w:pStyle w:val="a4"/>
        <w:spacing w:before="0" w:beforeAutospacing="0" w:after="0" w:afterAutospacing="0" w:line="360" w:lineRule="auto"/>
        <w:divId w:val="2124884109"/>
      </w:pPr>
      <w:r w:rsidRPr="00A46EB1">
        <w:t>B.白色念珠菌</w:t>
      </w:r>
    </w:p>
    <w:p w:rsidR="0018230F" w:rsidRPr="00A46EB1" w:rsidRDefault="00C82784" w:rsidP="00A46EB1">
      <w:pPr>
        <w:pStyle w:val="a4"/>
        <w:spacing w:before="0" w:beforeAutospacing="0" w:after="0" w:afterAutospacing="0" w:line="360" w:lineRule="auto"/>
        <w:divId w:val="2124884109"/>
      </w:pPr>
      <w:r w:rsidRPr="00A46EB1">
        <w:t>C.牙龈卟啉单胞菌</w:t>
      </w:r>
    </w:p>
    <w:p w:rsidR="0018230F" w:rsidRPr="00A46EB1" w:rsidRDefault="00C82784" w:rsidP="00A46EB1">
      <w:pPr>
        <w:pStyle w:val="a4"/>
        <w:spacing w:before="0" w:beforeAutospacing="0" w:after="0" w:afterAutospacing="0" w:line="360" w:lineRule="auto"/>
        <w:divId w:val="2124884109"/>
      </w:pPr>
      <w:r w:rsidRPr="00A46EB1">
        <w:t>D.中间普氏菌</w:t>
      </w:r>
    </w:p>
    <w:p w:rsidR="0018230F" w:rsidRPr="00A46EB1" w:rsidRDefault="00C82784" w:rsidP="00A46EB1">
      <w:pPr>
        <w:pStyle w:val="a4"/>
        <w:spacing w:before="0" w:beforeAutospacing="0" w:after="0" w:afterAutospacing="0" w:line="360" w:lineRule="auto"/>
        <w:divId w:val="2124884109"/>
      </w:pPr>
      <w:r w:rsidRPr="00A46EB1">
        <w:t>E.福赛坦氏菌</w:t>
      </w:r>
    </w:p>
    <w:p w:rsidR="0018230F" w:rsidRPr="00A46EB1" w:rsidRDefault="00C82784" w:rsidP="00A46EB1">
      <w:pPr>
        <w:spacing w:line="360" w:lineRule="auto"/>
        <w:divId w:val="406150461"/>
      </w:pPr>
      <w:r w:rsidRPr="00A46EB1">
        <w:t>【正确答案】B</w:t>
      </w:r>
    </w:p>
    <w:p w:rsidR="00A46EB1" w:rsidRPr="00A46EB1" w:rsidRDefault="00C82784" w:rsidP="00A46EB1">
      <w:pPr>
        <w:spacing w:after="15" w:line="360" w:lineRule="auto"/>
        <w:divId w:val="23554070"/>
      </w:pPr>
      <w:r w:rsidRPr="00A46EB1">
        <w:t>【答案解析】HIV感染者全身免疫功能降低，其阳性者的龈炎或牙周炎处的微生物与HIV阴性者无明显差别，主要为伴放线聚集杆菌、牙龈卟啉单胞菌、中间普氏菌和具核梭杆菌等。龈下菌斑中白色念珠菌的检出率显著高于非HIV感染的牙周炎患者。</w:t>
      </w:r>
    </w:p>
    <w:p w:rsidR="0018230F" w:rsidRPr="00A46EB1" w:rsidRDefault="00C82784" w:rsidP="00A46EB1">
      <w:pPr>
        <w:spacing w:line="360" w:lineRule="auto"/>
        <w:divId w:val="308290152"/>
      </w:pPr>
      <w:r w:rsidRPr="00A46EB1">
        <w:t>36.幼稚白细胞在牙龈组织内大量浸润积聚，使牙龈肿大，此为哪种疾病的病因</w:t>
      </w:r>
    </w:p>
    <w:p w:rsidR="0018230F" w:rsidRPr="00A46EB1" w:rsidRDefault="00C82784" w:rsidP="00A46EB1">
      <w:pPr>
        <w:pStyle w:val="a4"/>
        <w:spacing w:before="0" w:beforeAutospacing="0" w:after="0" w:afterAutospacing="0" w:line="360" w:lineRule="auto"/>
        <w:divId w:val="308290152"/>
      </w:pPr>
      <w:r w:rsidRPr="00A46EB1">
        <w:t>A.药物性牙龈肿大</w:t>
      </w:r>
    </w:p>
    <w:p w:rsidR="0018230F" w:rsidRPr="00A46EB1" w:rsidRDefault="00C82784" w:rsidP="00A46EB1">
      <w:pPr>
        <w:pStyle w:val="a4"/>
        <w:spacing w:before="0" w:beforeAutospacing="0" w:after="0" w:afterAutospacing="0" w:line="360" w:lineRule="auto"/>
        <w:divId w:val="308290152"/>
      </w:pPr>
      <w:r w:rsidRPr="00A46EB1">
        <w:t>B.牙龈纤维瘤病</w:t>
      </w:r>
    </w:p>
    <w:p w:rsidR="0018230F" w:rsidRPr="00A46EB1" w:rsidRDefault="00C82784" w:rsidP="00A46EB1">
      <w:pPr>
        <w:pStyle w:val="a4"/>
        <w:spacing w:before="0" w:beforeAutospacing="0" w:after="0" w:afterAutospacing="0" w:line="360" w:lineRule="auto"/>
        <w:divId w:val="308290152"/>
      </w:pPr>
      <w:r w:rsidRPr="00A46EB1">
        <w:t>C.妊娠期龈炎</w:t>
      </w:r>
    </w:p>
    <w:p w:rsidR="0018230F" w:rsidRPr="00A46EB1" w:rsidRDefault="00C82784" w:rsidP="00A46EB1">
      <w:pPr>
        <w:pStyle w:val="a4"/>
        <w:spacing w:before="0" w:beforeAutospacing="0" w:after="0" w:afterAutospacing="0" w:line="360" w:lineRule="auto"/>
        <w:divId w:val="308290152"/>
      </w:pPr>
      <w:r w:rsidRPr="00A46EB1">
        <w:t>D.白血病龈病损</w:t>
      </w:r>
    </w:p>
    <w:p w:rsidR="0018230F" w:rsidRPr="00A46EB1" w:rsidRDefault="00C82784" w:rsidP="00A46EB1">
      <w:pPr>
        <w:pStyle w:val="a4"/>
        <w:spacing w:before="0" w:beforeAutospacing="0" w:after="0" w:afterAutospacing="0" w:line="360" w:lineRule="auto"/>
        <w:divId w:val="308290152"/>
      </w:pPr>
      <w:r w:rsidRPr="00A46EB1">
        <w:t>E.青春期龈炎</w:t>
      </w:r>
    </w:p>
    <w:p w:rsidR="0018230F" w:rsidRPr="00A46EB1" w:rsidRDefault="00C82784" w:rsidP="00A46EB1">
      <w:pPr>
        <w:spacing w:line="360" w:lineRule="auto"/>
        <w:divId w:val="1278298584"/>
      </w:pPr>
      <w:r w:rsidRPr="00A46EB1">
        <w:t>【正确答案】D</w:t>
      </w:r>
    </w:p>
    <w:p w:rsidR="00A46EB1" w:rsidRPr="00A46EB1" w:rsidRDefault="00C82784" w:rsidP="00A46EB1">
      <w:pPr>
        <w:spacing w:after="15" w:line="360" w:lineRule="auto"/>
        <w:divId w:val="2036534246"/>
      </w:pPr>
      <w:r w:rsidRPr="00A46EB1">
        <w:t>【答案解析】白血病患者末梢血中的幼稚白细胞在牙龈组织内大量浸润积聚，致使牙龈肿大，这是白血病的牙龈病损的原因，而并非牙龈结缔组织本身的增生。</w:t>
      </w:r>
    </w:p>
    <w:p w:rsidR="0018230F" w:rsidRPr="00A46EB1" w:rsidRDefault="00C82784" w:rsidP="00A46EB1">
      <w:pPr>
        <w:spacing w:line="360" w:lineRule="auto"/>
        <w:divId w:val="1776825573"/>
      </w:pPr>
      <w:r w:rsidRPr="00A46EB1">
        <w:t>37.与牙周炎存在双向关系的是</w:t>
      </w:r>
    </w:p>
    <w:p w:rsidR="0018230F" w:rsidRPr="00A46EB1" w:rsidRDefault="00C82784" w:rsidP="00A46EB1">
      <w:pPr>
        <w:pStyle w:val="a4"/>
        <w:spacing w:before="0" w:beforeAutospacing="0" w:after="0" w:afterAutospacing="0" w:line="360" w:lineRule="auto"/>
        <w:divId w:val="1776825573"/>
      </w:pPr>
      <w:r w:rsidRPr="00A46EB1">
        <w:t>A.早产低体重儿</w:t>
      </w:r>
    </w:p>
    <w:p w:rsidR="0018230F" w:rsidRPr="00A46EB1" w:rsidRDefault="00C82784" w:rsidP="00A46EB1">
      <w:pPr>
        <w:pStyle w:val="a4"/>
        <w:spacing w:before="0" w:beforeAutospacing="0" w:after="0" w:afterAutospacing="0" w:line="360" w:lineRule="auto"/>
        <w:divId w:val="1776825573"/>
      </w:pPr>
      <w:r w:rsidRPr="00A46EB1">
        <w:t>B.动脉粥样硬化</w:t>
      </w:r>
    </w:p>
    <w:p w:rsidR="0018230F" w:rsidRPr="00A46EB1" w:rsidRDefault="00C82784" w:rsidP="00A46EB1">
      <w:pPr>
        <w:pStyle w:val="a4"/>
        <w:spacing w:before="0" w:beforeAutospacing="0" w:after="0" w:afterAutospacing="0" w:line="360" w:lineRule="auto"/>
        <w:divId w:val="1776825573"/>
      </w:pPr>
      <w:r w:rsidRPr="00A46EB1">
        <w:t>C.类风湿性关节炎</w:t>
      </w:r>
    </w:p>
    <w:p w:rsidR="0018230F" w:rsidRPr="00A46EB1" w:rsidRDefault="00C82784" w:rsidP="00A46EB1">
      <w:pPr>
        <w:pStyle w:val="a4"/>
        <w:spacing w:before="0" w:beforeAutospacing="0" w:after="0" w:afterAutospacing="0" w:line="360" w:lineRule="auto"/>
        <w:divId w:val="1776825573"/>
      </w:pPr>
      <w:r w:rsidRPr="00A46EB1">
        <w:t>D.糖尿病</w:t>
      </w:r>
    </w:p>
    <w:p w:rsidR="0018230F" w:rsidRPr="00A46EB1" w:rsidRDefault="00C82784" w:rsidP="00A46EB1">
      <w:pPr>
        <w:pStyle w:val="a4"/>
        <w:spacing w:before="0" w:beforeAutospacing="0" w:after="0" w:afterAutospacing="0" w:line="360" w:lineRule="auto"/>
        <w:divId w:val="1776825573"/>
      </w:pPr>
      <w:r w:rsidRPr="00A46EB1">
        <w:t>E.慢性胃炎</w:t>
      </w:r>
    </w:p>
    <w:p w:rsidR="0018230F" w:rsidRPr="00A46EB1" w:rsidRDefault="00C82784" w:rsidP="00A46EB1">
      <w:pPr>
        <w:spacing w:line="360" w:lineRule="auto"/>
        <w:divId w:val="73554852"/>
      </w:pPr>
      <w:r w:rsidRPr="00A46EB1">
        <w:t>【正确答案】D</w:t>
      </w:r>
    </w:p>
    <w:p w:rsidR="00A46EB1" w:rsidRPr="00A46EB1" w:rsidRDefault="00C82784" w:rsidP="00A46EB1">
      <w:pPr>
        <w:spacing w:after="15" w:line="360" w:lineRule="auto"/>
        <w:divId w:val="1308632671"/>
      </w:pPr>
      <w:r w:rsidRPr="00A46EB1">
        <w:t>【答案解析】糖尿病是牙周病的危险因素之一，二者互相影响。</w:t>
      </w:r>
    </w:p>
    <w:p w:rsidR="0018230F" w:rsidRPr="00A46EB1" w:rsidRDefault="00C82784" w:rsidP="00A46EB1">
      <w:pPr>
        <w:spacing w:line="360" w:lineRule="auto"/>
        <w:divId w:val="1706170235"/>
      </w:pPr>
      <w:r w:rsidRPr="00A46EB1">
        <w:t>38.下列关于医学心理学的表述不正确的是</w:t>
      </w:r>
    </w:p>
    <w:p w:rsidR="0018230F" w:rsidRPr="00A46EB1" w:rsidRDefault="00C82784" w:rsidP="00A46EB1">
      <w:pPr>
        <w:pStyle w:val="a4"/>
        <w:spacing w:before="0" w:beforeAutospacing="0" w:after="0" w:afterAutospacing="0" w:line="360" w:lineRule="auto"/>
        <w:divId w:val="1706170235"/>
      </w:pPr>
      <w:r w:rsidRPr="00A46EB1">
        <w:t>A.是医学的分支学科</w:t>
      </w:r>
    </w:p>
    <w:p w:rsidR="0018230F" w:rsidRPr="00A46EB1" w:rsidRDefault="00C82784" w:rsidP="00A46EB1">
      <w:pPr>
        <w:pStyle w:val="a4"/>
        <w:spacing w:before="0" w:beforeAutospacing="0" w:after="0" w:afterAutospacing="0" w:line="360" w:lineRule="auto"/>
        <w:divId w:val="1706170235"/>
      </w:pPr>
      <w:r w:rsidRPr="00A46EB1">
        <w:t>B.以维护和促进人类整体健康为目的</w:t>
      </w:r>
    </w:p>
    <w:p w:rsidR="0018230F" w:rsidRPr="00A46EB1" w:rsidRDefault="00C82784" w:rsidP="00A46EB1">
      <w:pPr>
        <w:pStyle w:val="a4"/>
        <w:spacing w:before="0" w:beforeAutospacing="0" w:after="0" w:afterAutospacing="0" w:line="360" w:lineRule="auto"/>
        <w:divId w:val="1706170235"/>
      </w:pPr>
      <w:r w:rsidRPr="00A46EB1">
        <w:t>C.研究医学领域中的心理学问题</w:t>
      </w:r>
    </w:p>
    <w:p w:rsidR="0018230F" w:rsidRPr="00A46EB1" w:rsidRDefault="00C82784" w:rsidP="00A46EB1">
      <w:pPr>
        <w:pStyle w:val="a4"/>
        <w:spacing w:before="0" w:beforeAutospacing="0" w:after="0" w:afterAutospacing="0" w:line="360" w:lineRule="auto"/>
        <w:divId w:val="1706170235"/>
      </w:pPr>
      <w:r w:rsidRPr="00A46EB1">
        <w:t>D.是一门交叉学科</w:t>
      </w:r>
    </w:p>
    <w:p w:rsidR="0018230F" w:rsidRPr="00A46EB1" w:rsidRDefault="00C82784" w:rsidP="00A46EB1">
      <w:pPr>
        <w:pStyle w:val="a4"/>
        <w:spacing w:before="0" w:beforeAutospacing="0" w:after="0" w:afterAutospacing="0" w:line="360" w:lineRule="auto"/>
        <w:divId w:val="1706170235"/>
      </w:pPr>
      <w:r w:rsidRPr="00A46EB1">
        <w:t>E.以人作为主要研究和服务对象</w:t>
      </w:r>
    </w:p>
    <w:p w:rsidR="0018230F" w:rsidRPr="00A46EB1" w:rsidRDefault="00C82784" w:rsidP="00A46EB1">
      <w:pPr>
        <w:spacing w:line="360" w:lineRule="auto"/>
        <w:divId w:val="1515730178"/>
      </w:pPr>
      <w:r w:rsidRPr="00A46EB1">
        <w:t>【正确答案】A</w:t>
      </w:r>
    </w:p>
    <w:p w:rsidR="00A46EB1" w:rsidRPr="00A46EB1" w:rsidRDefault="00C82784" w:rsidP="00A46EB1">
      <w:pPr>
        <w:spacing w:after="15" w:line="360" w:lineRule="auto"/>
        <w:divId w:val="471756999"/>
      </w:pPr>
      <w:r w:rsidRPr="00A46EB1">
        <w:t>【答案解析】医学心理学是心理学与医学相结合的一门交叉学科，是心理学在医学中的应用。它属于心理学的一个重要分支学科。它以人作为主要研究和服务对象，研究医学领域中的心理学问题，侧重研究心理因素对人类健康与疾病的影响以及在它们相互转化过程中的作用和规律。它还运用心理学的理论方法和手段对疾病的发生、诊断与治疗、康复和预防等方面的心理问题进行研究和干预，以维护和促进人类的整体健康。</w:t>
      </w:r>
    </w:p>
    <w:p w:rsidR="0018230F" w:rsidRPr="00A46EB1" w:rsidRDefault="00C82784" w:rsidP="00A46EB1">
      <w:pPr>
        <w:spacing w:line="360" w:lineRule="auto"/>
        <w:divId w:val="1483346040"/>
      </w:pPr>
      <w:r w:rsidRPr="00A46EB1">
        <w:t>39.知觉是对客观事物哪种属性的反映</w:t>
      </w:r>
    </w:p>
    <w:p w:rsidR="0018230F" w:rsidRPr="00A46EB1" w:rsidRDefault="00C82784" w:rsidP="00A46EB1">
      <w:pPr>
        <w:pStyle w:val="a4"/>
        <w:spacing w:before="0" w:beforeAutospacing="0" w:after="0" w:afterAutospacing="0" w:line="360" w:lineRule="auto"/>
        <w:divId w:val="1483346040"/>
      </w:pPr>
      <w:r w:rsidRPr="00A46EB1">
        <w:t>A.整体</w:t>
      </w:r>
    </w:p>
    <w:p w:rsidR="0018230F" w:rsidRPr="00A46EB1" w:rsidRDefault="00C82784" w:rsidP="00A46EB1">
      <w:pPr>
        <w:pStyle w:val="a4"/>
        <w:spacing w:before="0" w:beforeAutospacing="0" w:after="0" w:afterAutospacing="0" w:line="360" w:lineRule="auto"/>
        <w:divId w:val="1483346040"/>
      </w:pPr>
      <w:r w:rsidRPr="00A46EB1">
        <w:t>B.本质</w:t>
      </w:r>
    </w:p>
    <w:p w:rsidR="0018230F" w:rsidRPr="00A46EB1" w:rsidRDefault="00C82784" w:rsidP="00A46EB1">
      <w:pPr>
        <w:pStyle w:val="a4"/>
        <w:spacing w:before="0" w:beforeAutospacing="0" w:after="0" w:afterAutospacing="0" w:line="360" w:lineRule="auto"/>
        <w:divId w:val="1483346040"/>
      </w:pPr>
      <w:r w:rsidRPr="00A46EB1">
        <w:t>C.特定</w:t>
      </w:r>
    </w:p>
    <w:p w:rsidR="0018230F" w:rsidRPr="00A46EB1" w:rsidRDefault="00C82784" w:rsidP="00A46EB1">
      <w:pPr>
        <w:pStyle w:val="a4"/>
        <w:spacing w:before="0" w:beforeAutospacing="0" w:after="0" w:afterAutospacing="0" w:line="360" w:lineRule="auto"/>
        <w:divId w:val="1483346040"/>
      </w:pPr>
      <w:r w:rsidRPr="00A46EB1">
        <w:t>D.个别</w:t>
      </w:r>
    </w:p>
    <w:p w:rsidR="0018230F" w:rsidRPr="00A46EB1" w:rsidRDefault="00C82784" w:rsidP="00A46EB1">
      <w:pPr>
        <w:pStyle w:val="a4"/>
        <w:spacing w:before="0" w:beforeAutospacing="0" w:after="0" w:afterAutospacing="0" w:line="360" w:lineRule="auto"/>
        <w:divId w:val="1483346040"/>
      </w:pPr>
      <w:r w:rsidRPr="00A46EB1">
        <w:t>E.主要</w:t>
      </w:r>
    </w:p>
    <w:p w:rsidR="0018230F" w:rsidRPr="00A46EB1" w:rsidRDefault="00C82784" w:rsidP="00A46EB1">
      <w:pPr>
        <w:spacing w:line="360" w:lineRule="auto"/>
        <w:divId w:val="1203251211"/>
      </w:pPr>
      <w:r w:rsidRPr="00A46EB1">
        <w:t>【正确答案】A</w:t>
      </w:r>
    </w:p>
    <w:p w:rsidR="00A46EB1" w:rsidRPr="00A46EB1" w:rsidRDefault="00C82784" w:rsidP="00A46EB1">
      <w:pPr>
        <w:spacing w:after="15" w:line="360" w:lineRule="auto"/>
        <w:divId w:val="1263992904"/>
      </w:pPr>
      <w:r w:rsidRPr="00A46EB1">
        <w:t>【答案解析】知觉是人脑对直接作用于感觉器官的客观事物整体属性的反映。感觉是人脑对客观事物个别属性的反映，知觉是人脑对客观事物整体属性的反映。</w:t>
      </w:r>
    </w:p>
    <w:p w:rsidR="0018230F" w:rsidRPr="00A46EB1" w:rsidRDefault="00C82784" w:rsidP="00A46EB1">
      <w:pPr>
        <w:spacing w:line="360" w:lineRule="auto"/>
        <w:divId w:val="2056656281"/>
      </w:pPr>
      <w:r w:rsidRPr="00A46EB1">
        <w:t>40.下列哪一项是意志活动的基本特征</w:t>
      </w:r>
    </w:p>
    <w:p w:rsidR="0018230F" w:rsidRPr="00A46EB1" w:rsidRDefault="00C82784" w:rsidP="00A46EB1">
      <w:pPr>
        <w:pStyle w:val="a4"/>
        <w:spacing w:before="0" w:beforeAutospacing="0" w:after="0" w:afterAutospacing="0" w:line="360" w:lineRule="auto"/>
        <w:divId w:val="2056656281"/>
      </w:pPr>
      <w:r w:rsidRPr="00A46EB1">
        <w:t>A.确定目的、克服困难、实现目标</w:t>
      </w:r>
    </w:p>
    <w:p w:rsidR="0018230F" w:rsidRPr="00A46EB1" w:rsidRDefault="00C82784" w:rsidP="00A46EB1">
      <w:pPr>
        <w:pStyle w:val="a4"/>
        <w:spacing w:before="0" w:beforeAutospacing="0" w:after="0" w:afterAutospacing="0" w:line="360" w:lineRule="auto"/>
        <w:divId w:val="2056656281"/>
      </w:pPr>
      <w:r w:rsidRPr="00A46EB1">
        <w:t>B.自觉性、果断性、坚韧性、自制性</w:t>
      </w:r>
    </w:p>
    <w:p w:rsidR="0018230F" w:rsidRPr="00A46EB1" w:rsidRDefault="00C82784" w:rsidP="00A46EB1">
      <w:pPr>
        <w:pStyle w:val="a4"/>
        <w:spacing w:before="0" w:beforeAutospacing="0" w:after="0" w:afterAutospacing="0" w:line="360" w:lineRule="auto"/>
        <w:divId w:val="2056656281"/>
      </w:pPr>
      <w:r w:rsidRPr="00A46EB1">
        <w:t>C.知、情、意</w:t>
      </w:r>
    </w:p>
    <w:p w:rsidR="0018230F" w:rsidRPr="00A46EB1" w:rsidRDefault="00C82784" w:rsidP="00A46EB1">
      <w:pPr>
        <w:pStyle w:val="a4"/>
        <w:spacing w:before="0" w:beforeAutospacing="0" w:after="0" w:afterAutospacing="0" w:line="360" w:lineRule="auto"/>
        <w:divId w:val="2056656281"/>
      </w:pPr>
      <w:r w:rsidRPr="00A46EB1">
        <w:t>D.有目的的行动、克服困难的行动、随意运动</w:t>
      </w:r>
    </w:p>
    <w:p w:rsidR="0018230F" w:rsidRPr="00A46EB1" w:rsidRDefault="00C82784" w:rsidP="00A46EB1">
      <w:pPr>
        <w:pStyle w:val="a4"/>
        <w:spacing w:before="0" w:beforeAutospacing="0" w:after="0" w:afterAutospacing="0" w:line="360" w:lineRule="auto"/>
        <w:divId w:val="2056656281"/>
      </w:pPr>
      <w:r w:rsidRPr="00A46EB1">
        <w:t>E.以上都不是</w:t>
      </w:r>
    </w:p>
    <w:p w:rsidR="0018230F" w:rsidRPr="00A46EB1" w:rsidRDefault="00C82784" w:rsidP="00A46EB1">
      <w:pPr>
        <w:spacing w:line="360" w:lineRule="auto"/>
        <w:divId w:val="1187913244"/>
      </w:pPr>
      <w:r w:rsidRPr="00A46EB1">
        <w:t>【正确答案】D</w:t>
      </w:r>
    </w:p>
    <w:p w:rsidR="00A46EB1" w:rsidRPr="00A46EB1" w:rsidRDefault="00C82784" w:rsidP="00A46EB1">
      <w:pPr>
        <w:spacing w:after="15" w:line="360" w:lineRule="auto"/>
        <w:divId w:val="946935140"/>
      </w:pPr>
      <w:r w:rsidRPr="00A46EB1">
        <w:t>【答案解析】意志是通过行动而表现出来的。受意志支配的行动叫意志行动。意志主要体现在意志行动上。意志行动有三个最基本的特征。意志活动的前提是有目的的行动，核心是克服困难的行动，基础是随意运动。</w:t>
      </w:r>
    </w:p>
    <w:p w:rsidR="0018230F" w:rsidRPr="00A46EB1" w:rsidRDefault="00C82784" w:rsidP="00A46EB1">
      <w:pPr>
        <w:spacing w:line="360" w:lineRule="auto"/>
        <w:divId w:val="1279339063"/>
      </w:pPr>
      <w:r w:rsidRPr="00A46EB1">
        <w:t>41.激发和维持个体进行活动并导致该活动朝向某一目标的心理动力称为</w:t>
      </w:r>
    </w:p>
    <w:p w:rsidR="0018230F" w:rsidRPr="00A46EB1" w:rsidRDefault="00C82784" w:rsidP="00A46EB1">
      <w:pPr>
        <w:pStyle w:val="a4"/>
        <w:spacing w:before="0" w:beforeAutospacing="0" w:after="0" w:afterAutospacing="0" w:line="360" w:lineRule="auto"/>
        <w:divId w:val="1279339063"/>
      </w:pPr>
      <w:r w:rsidRPr="00A46EB1">
        <w:t>A.学习</w:t>
      </w:r>
    </w:p>
    <w:p w:rsidR="0018230F" w:rsidRPr="00A46EB1" w:rsidRDefault="00C82784" w:rsidP="00A46EB1">
      <w:pPr>
        <w:pStyle w:val="a4"/>
        <w:spacing w:before="0" w:beforeAutospacing="0" w:after="0" w:afterAutospacing="0" w:line="360" w:lineRule="auto"/>
        <w:divId w:val="1279339063"/>
      </w:pPr>
      <w:r w:rsidRPr="00A46EB1">
        <w:t>B.行为</w:t>
      </w:r>
    </w:p>
    <w:p w:rsidR="0018230F" w:rsidRPr="00A46EB1" w:rsidRDefault="00C82784" w:rsidP="00A46EB1">
      <w:pPr>
        <w:pStyle w:val="a4"/>
        <w:spacing w:before="0" w:beforeAutospacing="0" w:after="0" w:afterAutospacing="0" w:line="360" w:lineRule="auto"/>
        <w:divId w:val="1279339063"/>
      </w:pPr>
      <w:r w:rsidRPr="00A46EB1">
        <w:t>C.需要</w:t>
      </w:r>
    </w:p>
    <w:p w:rsidR="0018230F" w:rsidRPr="00A46EB1" w:rsidRDefault="00C82784" w:rsidP="00A46EB1">
      <w:pPr>
        <w:pStyle w:val="a4"/>
        <w:spacing w:before="0" w:beforeAutospacing="0" w:after="0" w:afterAutospacing="0" w:line="360" w:lineRule="auto"/>
        <w:divId w:val="1279339063"/>
      </w:pPr>
      <w:r w:rsidRPr="00A46EB1">
        <w:t>D.应激</w:t>
      </w:r>
    </w:p>
    <w:p w:rsidR="0018230F" w:rsidRPr="00A46EB1" w:rsidRDefault="00C82784" w:rsidP="00A46EB1">
      <w:pPr>
        <w:pStyle w:val="a4"/>
        <w:spacing w:before="0" w:beforeAutospacing="0" w:after="0" w:afterAutospacing="0" w:line="360" w:lineRule="auto"/>
        <w:divId w:val="1279339063"/>
      </w:pPr>
      <w:r w:rsidRPr="00A46EB1">
        <w:t>E.动机</w:t>
      </w:r>
    </w:p>
    <w:p w:rsidR="0018230F" w:rsidRPr="00A46EB1" w:rsidRDefault="00C82784" w:rsidP="00A46EB1">
      <w:pPr>
        <w:spacing w:line="360" w:lineRule="auto"/>
        <w:divId w:val="488903998"/>
      </w:pPr>
      <w:r w:rsidRPr="00A46EB1">
        <w:t>【正确答案】E</w:t>
      </w:r>
    </w:p>
    <w:p w:rsidR="00A46EB1" w:rsidRPr="00A46EB1" w:rsidRDefault="00C82784" w:rsidP="00A46EB1">
      <w:pPr>
        <w:spacing w:after="15" w:line="360" w:lineRule="auto"/>
        <w:divId w:val="1807819982"/>
      </w:pPr>
      <w:r w:rsidRPr="00A46EB1">
        <w:t>【答案解析】动机指能引起、维持一个人的行动，并将该行动导向某一目标，以满足个体某种需要的意念活动。</w:t>
      </w:r>
    </w:p>
    <w:p w:rsidR="0018230F" w:rsidRPr="00A46EB1" w:rsidRDefault="00C82784" w:rsidP="00A46EB1">
      <w:pPr>
        <w:spacing w:line="360" w:lineRule="auto"/>
        <w:divId w:val="1375082056"/>
      </w:pPr>
      <w:r w:rsidRPr="00A46EB1">
        <w:t>42.人本主义的核心在于</w:t>
      </w:r>
    </w:p>
    <w:p w:rsidR="0018230F" w:rsidRPr="00A46EB1" w:rsidRDefault="00C82784" w:rsidP="00A46EB1">
      <w:pPr>
        <w:pStyle w:val="a4"/>
        <w:spacing w:before="0" w:beforeAutospacing="0" w:after="0" w:afterAutospacing="0" w:line="360" w:lineRule="auto"/>
        <w:divId w:val="1375082056"/>
      </w:pPr>
      <w:r w:rsidRPr="00A46EB1">
        <w:t>A.追求本能欲望的满足</w:t>
      </w:r>
    </w:p>
    <w:p w:rsidR="0018230F" w:rsidRPr="00A46EB1" w:rsidRDefault="00C82784" w:rsidP="00A46EB1">
      <w:pPr>
        <w:pStyle w:val="a4"/>
        <w:spacing w:before="0" w:beforeAutospacing="0" w:after="0" w:afterAutospacing="0" w:line="360" w:lineRule="auto"/>
        <w:divId w:val="1375082056"/>
      </w:pPr>
      <w:r w:rsidRPr="00A46EB1">
        <w:t>B.对体验进行综合判断</w:t>
      </w:r>
    </w:p>
    <w:p w:rsidR="0018230F" w:rsidRPr="00A46EB1" w:rsidRDefault="00C82784" w:rsidP="00A46EB1">
      <w:pPr>
        <w:pStyle w:val="a4"/>
        <w:spacing w:before="0" w:beforeAutospacing="0" w:after="0" w:afterAutospacing="0" w:line="360" w:lineRule="auto"/>
        <w:divId w:val="1375082056"/>
      </w:pPr>
      <w:r w:rsidRPr="00A46EB1">
        <w:t>C.自我控制与道德监察</w:t>
      </w:r>
    </w:p>
    <w:p w:rsidR="0018230F" w:rsidRPr="00A46EB1" w:rsidRDefault="00C82784" w:rsidP="00A46EB1">
      <w:pPr>
        <w:pStyle w:val="a4"/>
        <w:spacing w:before="0" w:beforeAutospacing="0" w:after="0" w:afterAutospacing="0" w:line="360" w:lineRule="auto"/>
        <w:divId w:val="1375082056"/>
      </w:pPr>
      <w:r w:rsidRPr="00A46EB1">
        <w:t>D.自觉思考、调整情绪</w:t>
      </w:r>
    </w:p>
    <w:p w:rsidR="0018230F" w:rsidRPr="00A46EB1" w:rsidRDefault="00C82784" w:rsidP="00A46EB1">
      <w:pPr>
        <w:pStyle w:val="a4"/>
        <w:spacing w:before="0" w:beforeAutospacing="0" w:after="0" w:afterAutospacing="0" w:line="360" w:lineRule="auto"/>
        <w:divId w:val="1375082056"/>
      </w:pPr>
      <w:r w:rsidRPr="00A46EB1">
        <w:t>E.人人有独立的价值与尊严</w:t>
      </w:r>
    </w:p>
    <w:p w:rsidR="0018230F" w:rsidRPr="00A46EB1" w:rsidRDefault="00C82784" w:rsidP="00A46EB1">
      <w:pPr>
        <w:spacing w:line="360" w:lineRule="auto"/>
        <w:divId w:val="399328536"/>
      </w:pPr>
      <w:r w:rsidRPr="00A46EB1">
        <w:t>【正确答案】E</w:t>
      </w:r>
    </w:p>
    <w:p w:rsidR="00A46EB1" w:rsidRPr="00A46EB1" w:rsidRDefault="00C82784" w:rsidP="00A46EB1">
      <w:pPr>
        <w:spacing w:after="15" w:line="360" w:lineRule="auto"/>
        <w:divId w:val="1231306019"/>
      </w:pPr>
      <w:r w:rsidRPr="00A46EB1">
        <w:t>【答案解析】人本主义理论的核心在于：人人都有其独立的价值与尊严，人人都必须自己选择自己的生活方向。</w:t>
      </w:r>
    </w:p>
    <w:p w:rsidR="0018230F" w:rsidRPr="00A46EB1" w:rsidRDefault="00C82784" w:rsidP="00A46EB1">
      <w:pPr>
        <w:spacing w:line="360" w:lineRule="auto"/>
        <w:divId w:val="321156307"/>
      </w:pPr>
      <w:r w:rsidRPr="00A46EB1">
        <w:t>43.在医患交往的非技术因素中，其中较为重要的是</w:t>
      </w:r>
    </w:p>
    <w:p w:rsidR="0018230F" w:rsidRPr="00A46EB1" w:rsidRDefault="00C82784" w:rsidP="00A46EB1">
      <w:pPr>
        <w:pStyle w:val="a4"/>
        <w:spacing w:before="0" w:beforeAutospacing="0" w:after="0" w:afterAutospacing="0" w:line="360" w:lineRule="auto"/>
        <w:divId w:val="321156307"/>
      </w:pPr>
      <w:r w:rsidRPr="00A46EB1">
        <w:t>A.医生的检查</w:t>
      </w:r>
    </w:p>
    <w:p w:rsidR="0018230F" w:rsidRPr="00A46EB1" w:rsidRDefault="00C82784" w:rsidP="00A46EB1">
      <w:pPr>
        <w:pStyle w:val="a4"/>
        <w:spacing w:before="0" w:beforeAutospacing="0" w:after="0" w:afterAutospacing="0" w:line="360" w:lineRule="auto"/>
        <w:divId w:val="321156307"/>
      </w:pPr>
      <w:r w:rsidRPr="00A46EB1">
        <w:t>B.医患间的沟通</w:t>
      </w:r>
    </w:p>
    <w:p w:rsidR="0018230F" w:rsidRPr="00A46EB1" w:rsidRDefault="00C82784" w:rsidP="00A46EB1">
      <w:pPr>
        <w:pStyle w:val="a4"/>
        <w:spacing w:before="0" w:beforeAutospacing="0" w:after="0" w:afterAutospacing="0" w:line="360" w:lineRule="auto"/>
        <w:divId w:val="321156307"/>
      </w:pPr>
      <w:r w:rsidRPr="00A46EB1">
        <w:t>C.病人的态度</w:t>
      </w:r>
    </w:p>
    <w:p w:rsidR="0018230F" w:rsidRPr="00A46EB1" w:rsidRDefault="00C82784" w:rsidP="00A46EB1">
      <w:pPr>
        <w:pStyle w:val="a4"/>
        <w:spacing w:before="0" w:beforeAutospacing="0" w:after="0" w:afterAutospacing="0" w:line="360" w:lineRule="auto"/>
        <w:divId w:val="321156307"/>
      </w:pPr>
      <w:r w:rsidRPr="00A46EB1">
        <w:t>D.医生的服务态度</w:t>
      </w:r>
    </w:p>
    <w:p w:rsidR="0018230F" w:rsidRPr="00A46EB1" w:rsidRDefault="00C82784" w:rsidP="00A46EB1">
      <w:pPr>
        <w:pStyle w:val="a4"/>
        <w:spacing w:before="0" w:beforeAutospacing="0" w:after="0" w:afterAutospacing="0" w:line="360" w:lineRule="auto"/>
        <w:divId w:val="321156307"/>
      </w:pPr>
      <w:r w:rsidRPr="00A46EB1">
        <w:t>E.互相的尊重</w:t>
      </w:r>
    </w:p>
    <w:p w:rsidR="0018230F" w:rsidRPr="00A46EB1" w:rsidRDefault="00C82784" w:rsidP="00A46EB1">
      <w:pPr>
        <w:spacing w:line="360" w:lineRule="auto"/>
        <w:divId w:val="1181511483"/>
      </w:pPr>
      <w:r w:rsidRPr="00A46EB1">
        <w:t>【正确答案】B</w:t>
      </w:r>
    </w:p>
    <w:p w:rsidR="00A46EB1" w:rsidRPr="00A46EB1" w:rsidRDefault="00C82784" w:rsidP="00A46EB1">
      <w:pPr>
        <w:spacing w:after="15" w:line="360" w:lineRule="auto"/>
        <w:divId w:val="1568108615"/>
      </w:pPr>
      <w:r w:rsidRPr="00A46EB1">
        <w:t>【答案解析】医患关系的非技术关系是指在非技术水平上，医患间的沟通如同任何社会关系中两人彼此沟通一样，其中双方相互信任、相互悦纳的情感关系甚为重要。</w:t>
      </w:r>
    </w:p>
    <w:p w:rsidR="0018230F" w:rsidRPr="00A46EB1" w:rsidRDefault="00C82784" w:rsidP="00A46EB1">
      <w:pPr>
        <w:spacing w:line="360" w:lineRule="auto"/>
        <w:divId w:val="1696075261"/>
      </w:pPr>
      <w:r w:rsidRPr="00A46EB1">
        <w:t>44.下列内容不属于心理护理目标的是</w:t>
      </w:r>
    </w:p>
    <w:p w:rsidR="0018230F" w:rsidRPr="00A46EB1" w:rsidRDefault="00C82784" w:rsidP="00A46EB1">
      <w:pPr>
        <w:pStyle w:val="a4"/>
        <w:spacing w:before="0" w:beforeAutospacing="0" w:after="0" w:afterAutospacing="0" w:line="360" w:lineRule="auto"/>
        <w:divId w:val="1696075261"/>
      </w:pPr>
      <w:r w:rsidRPr="00A46EB1">
        <w:t>A.提供良好的心理环境</w:t>
      </w:r>
    </w:p>
    <w:p w:rsidR="0018230F" w:rsidRPr="00A46EB1" w:rsidRDefault="00C82784" w:rsidP="00A46EB1">
      <w:pPr>
        <w:pStyle w:val="a4"/>
        <w:spacing w:before="0" w:beforeAutospacing="0" w:after="0" w:afterAutospacing="0" w:line="360" w:lineRule="auto"/>
        <w:divId w:val="1696075261"/>
      </w:pPr>
      <w:r w:rsidRPr="00A46EB1">
        <w:t>B.满足患者的合理需要</w:t>
      </w:r>
    </w:p>
    <w:p w:rsidR="0018230F" w:rsidRPr="00A46EB1" w:rsidRDefault="00C82784" w:rsidP="00A46EB1">
      <w:pPr>
        <w:pStyle w:val="a4"/>
        <w:spacing w:before="0" w:beforeAutospacing="0" w:after="0" w:afterAutospacing="0" w:line="360" w:lineRule="auto"/>
        <w:divId w:val="1696075261"/>
      </w:pPr>
      <w:r w:rsidRPr="00A46EB1">
        <w:t>C.消除不良的情绪反应</w:t>
      </w:r>
    </w:p>
    <w:p w:rsidR="0018230F" w:rsidRPr="00A46EB1" w:rsidRDefault="00C82784" w:rsidP="00A46EB1">
      <w:pPr>
        <w:pStyle w:val="a4"/>
        <w:spacing w:before="0" w:beforeAutospacing="0" w:after="0" w:afterAutospacing="0" w:line="360" w:lineRule="auto"/>
        <w:divId w:val="1696075261"/>
      </w:pPr>
      <w:r w:rsidRPr="00A46EB1">
        <w:t>D.体会患者的感受</w:t>
      </w:r>
    </w:p>
    <w:p w:rsidR="0018230F" w:rsidRPr="00A46EB1" w:rsidRDefault="00C82784" w:rsidP="00A46EB1">
      <w:pPr>
        <w:pStyle w:val="a4"/>
        <w:spacing w:before="0" w:beforeAutospacing="0" w:after="0" w:afterAutospacing="0" w:line="360" w:lineRule="auto"/>
        <w:divId w:val="1696075261"/>
      </w:pPr>
      <w:r w:rsidRPr="00A46EB1">
        <w:t>E.提高患者适应能力</w:t>
      </w:r>
    </w:p>
    <w:p w:rsidR="0018230F" w:rsidRPr="00A46EB1" w:rsidRDefault="00C82784" w:rsidP="00A46EB1">
      <w:pPr>
        <w:spacing w:line="360" w:lineRule="auto"/>
        <w:divId w:val="1805737599"/>
      </w:pPr>
      <w:r w:rsidRPr="00A46EB1">
        <w:t>【正确答案】D</w:t>
      </w:r>
    </w:p>
    <w:p w:rsidR="00A46EB1" w:rsidRPr="00A46EB1" w:rsidRDefault="00C82784" w:rsidP="00A46EB1">
      <w:pPr>
        <w:spacing w:after="15" w:line="360" w:lineRule="auto"/>
        <w:divId w:val="1634824832"/>
      </w:pPr>
      <w:r w:rsidRPr="00A46EB1">
        <w:t>【答案解析】心理护理的目标：</w:t>
      </w:r>
      <w:r w:rsidRPr="00A46EB1">
        <w:br/>
        <w:t>（1）提供良好的心理环境。</w:t>
      </w:r>
      <w:r w:rsidRPr="00A46EB1">
        <w:br/>
        <w:t>（2）满足患者的合理需要。</w:t>
      </w:r>
      <w:r w:rsidRPr="00A46EB1">
        <w:br/>
        <w:t>（3）消除不良的情绪反应。</w:t>
      </w:r>
      <w:r w:rsidRPr="00A46EB1">
        <w:br/>
        <w:t>（4）提高患者适应能力。</w:t>
      </w:r>
      <w:r w:rsidRPr="00A46EB1">
        <w:br/>
        <w:t>D项属于医患沟通中的交谈技巧。</w:t>
      </w:r>
    </w:p>
    <w:p w:rsidR="0018230F" w:rsidRPr="00A46EB1" w:rsidRDefault="00C82784" w:rsidP="00A46EB1">
      <w:pPr>
        <w:spacing w:line="360" w:lineRule="auto"/>
        <w:divId w:val="1984389734"/>
      </w:pPr>
      <w:r w:rsidRPr="00A46EB1">
        <w:t>45.1992年原卫生部将基础免疫的内容改变为“五苗防七病”，是在“四苗防六病”的基础上增加了哪种疫苗</w:t>
      </w:r>
    </w:p>
    <w:p w:rsidR="0018230F" w:rsidRPr="00A46EB1" w:rsidRDefault="00C82784" w:rsidP="00A46EB1">
      <w:pPr>
        <w:pStyle w:val="a4"/>
        <w:spacing w:before="0" w:beforeAutospacing="0" w:after="0" w:afterAutospacing="0" w:line="360" w:lineRule="auto"/>
        <w:divId w:val="1984389734"/>
      </w:pPr>
      <w:r w:rsidRPr="00A46EB1">
        <w:t>A.乙型肝炎疫苗</w:t>
      </w:r>
    </w:p>
    <w:p w:rsidR="0018230F" w:rsidRPr="00A46EB1" w:rsidRDefault="00C82784" w:rsidP="00A46EB1">
      <w:pPr>
        <w:pStyle w:val="a4"/>
        <w:spacing w:before="0" w:beforeAutospacing="0" w:after="0" w:afterAutospacing="0" w:line="360" w:lineRule="auto"/>
        <w:divId w:val="1984389734"/>
      </w:pPr>
      <w:r w:rsidRPr="00A46EB1">
        <w:t>B.卡介苗</w:t>
      </w:r>
    </w:p>
    <w:p w:rsidR="0018230F" w:rsidRPr="00A46EB1" w:rsidRDefault="00C82784" w:rsidP="00A46EB1">
      <w:pPr>
        <w:pStyle w:val="a4"/>
        <w:spacing w:before="0" w:beforeAutospacing="0" w:after="0" w:afterAutospacing="0" w:line="360" w:lineRule="auto"/>
        <w:divId w:val="1984389734"/>
      </w:pPr>
      <w:r w:rsidRPr="00A46EB1">
        <w:t>C.乙脑疫苗</w:t>
      </w:r>
    </w:p>
    <w:p w:rsidR="0018230F" w:rsidRPr="00A46EB1" w:rsidRDefault="00C82784" w:rsidP="00A46EB1">
      <w:pPr>
        <w:pStyle w:val="a4"/>
        <w:spacing w:before="0" w:beforeAutospacing="0" w:after="0" w:afterAutospacing="0" w:line="360" w:lineRule="auto"/>
        <w:divId w:val="1984389734"/>
      </w:pPr>
      <w:r w:rsidRPr="00A46EB1">
        <w:t>D.脊灰疫苗</w:t>
      </w:r>
    </w:p>
    <w:p w:rsidR="0018230F" w:rsidRPr="00A46EB1" w:rsidRDefault="00C82784" w:rsidP="00A46EB1">
      <w:pPr>
        <w:pStyle w:val="a4"/>
        <w:spacing w:before="0" w:beforeAutospacing="0" w:after="0" w:afterAutospacing="0" w:line="360" w:lineRule="auto"/>
        <w:divId w:val="1984389734"/>
      </w:pPr>
      <w:r w:rsidRPr="00A46EB1">
        <w:t>E.麻疹疫苗</w:t>
      </w:r>
    </w:p>
    <w:p w:rsidR="0018230F" w:rsidRPr="00A46EB1" w:rsidRDefault="00C82784" w:rsidP="00A46EB1">
      <w:pPr>
        <w:spacing w:line="360" w:lineRule="auto"/>
        <w:divId w:val="1037853047"/>
      </w:pPr>
      <w:r w:rsidRPr="00A46EB1">
        <w:t>【正确答案】A</w:t>
      </w:r>
    </w:p>
    <w:p w:rsidR="00A46EB1" w:rsidRPr="00A46EB1" w:rsidRDefault="00C82784" w:rsidP="00A46EB1">
      <w:pPr>
        <w:spacing w:after="15" w:line="360" w:lineRule="auto"/>
        <w:divId w:val="1195271179"/>
      </w:pPr>
      <w:r w:rsidRPr="00A46EB1">
        <w:t>【答案解析】20世纪70年代中期，儿童免疫主要内容为“四苗防六病”。1992年，原卫生部又将乙型肝炎疫苗纳入计划免疫范畴，使基础免疫的内容改变为“五苗防七病”。</w:t>
      </w:r>
    </w:p>
    <w:p w:rsidR="0018230F" w:rsidRPr="00A46EB1" w:rsidRDefault="00C82784" w:rsidP="00A46EB1">
      <w:pPr>
        <w:spacing w:line="360" w:lineRule="auto"/>
        <w:divId w:val="1069305326"/>
      </w:pPr>
      <w:r w:rsidRPr="00A46EB1">
        <w:t>46.健康咨询的“5A模式”不包括下列哪个方面</w:t>
      </w:r>
    </w:p>
    <w:p w:rsidR="0018230F" w:rsidRPr="00A46EB1" w:rsidRDefault="00C82784" w:rsidP="00A46EB1">
      <w:pPr>
        <w:pStyle w:val="a4"/>
        <w:spacing w:before="0" w:beforeAutospacing="0" w:after="0" w:afterAutospacing="0" w:line="360" w:lineRule="auto"/>
        <w:divId w:val="1069305326"/>
      </w:pPr>
      <w:r w:rsidRPr="00A46EB1">
        <w:t>A.评估</w:t>
      </w:r>
    </w:p>
    <w:p w:rsidR="0018230F" w:rsidRPr="00A46EB1" w:rsidRDefault="00C82784" w:rsidP="00A46EB1">
      <w:pPr>
        <w:pStyle w:val="a4"/>
        <w:spacing w:before="0" w:beforeAutospacing="0" w:after="0" w:afterAutospacing="0" w:line="360" w:lineRule="auto"/>
        <w:divId w:val="1069305326"/>
      </w:pPr>
      <w:r w:rsidRPr="00A46EB1">
        <w:t>B.劝告</w:t>
      </w:r>
    </w:p>
    <w:p w:rsidR="0018230F" w:rsidRPr="00A46EB1" w:rsidRDefault="00C82784" w:rsidP="00A46EB1">
      <w:pPr>
        <w:pStyle w:val="a4"/>
        <w:spacing w:before="0" w:beforeAutospacing="0" w:after="0" w:afterAutospacing="0" w:line="360" w:lineRule="auto"/>
        <w:divId w:val="1069305326"/>
      </w:pPr>
      <w:r w:rsidRPr="00A46EB1">
        <w:t>C.达成共识</w:t>
      </w:r>
    </w:p>
    <w:p w:rsidR="0018230F" w:rsidRPr="00A46EB1" w:rsidRDefault="00C82784" w:rsidP="00A46EB1">
      <w:pPr>
        <w:pStyle w:val="a4"/>
        <w:spacing w:before="0" w:beforeAutospacing="0" w:after="0" w:afterAutospacing="0" w:line="360" w:lineRule="auto"/>
        <w:divId w:val="1069305326"/>
      </w:pPr>
      <w:r w:rsidRPr="00A46EB1">
        <w:t>D.鉴定</w:t>
      </w:r>
    </w:p>
    <w:p w:rsidR="0018230F" w:rsidRPr="00A46EB1" w:rsidRDefault="00C82784" w:rsidP="00A46EB1">
      <w:pPr>
        <w:pStyle w:val="a4"/>
        <w:spacing w:before="0" w:beforeAutospacing="0" w:after="0" w:afterAutospacing="0" w:line="360" w:lineRule="auto"/>
        <w:divId w:val="1069305326"/>
      </w:pPr>
      <w:r w:rsidRPr="00A46EB1">
        <w:t>E.安排随访</w:t>
      </w:r>
    </w:p>
    <w:p w:rsidR="0018230F" w:rsidRPr="00A46EB1" w:rsidRDefault="00C82784" w:rsidP="00A46EB1">
      <w:pPr>
        <w:spacing w:line="360" w:lineRule="auto"/>
        <w:divId w:val="277107489"/>
      </w:pPr>
      <w:r w:rsidRPr="00A46EB1">
        <w:t>【正确答案】D</w:t>
      </w:r>
    </w:p>
    <w:p w:rsidR="00A46EB1" w:rsidRPr="00A46EB1" w:rsidRDefault="00C82784" w:rsidP="00A46EB1">
      <w:pPr>
        <w:spacing w:after="15" w:line="360" w:lineRule="auto"/>
        <w:divId w:val="1228028182"/>
      </w:pPr>
      <w:r w:rsidRPr="00A46EB1">
        <w:t>【答案解析】健康咨询的基本模式（“5A模式”）：①评估；②劝告；③达成共识；④协助；⑤安排随访。</w:t>
      </w:r>
    </w:p>
    <w:p w:rsidR="0018230F" w:rsidRPr="00A46EB1" w:rsidRDefault="00C82784" w:rsidP="00A46EB1">
      <w:pPr>
        <w:spacing w:line="360" w:lineRule="auto"/>
        <w:divId w:val="1263223359"/>
      </w:pPr>
      <w:r w:rsidRPr="00A46EB1">
        <w:t>47.“推荐摄入量”的英文简写是</w:t>
      </w:r>
    </w:p>
    <w:p w:rsidR="0018230F" w:rsidRPr="00A46EB1" w:rsidRDefault="00C82784" w:rsidP="00A46EB1">
      <w:pPr>
        <w:pStyle w:val="a4"/>
        <w:spacing w:before="0" w:beforeAutospacing="0" w:after="0" w:afterAutospacing="0" w:line="360" w:lineRule="auto"/>
        <w:divId w:val="1263223359"/>
      </w:pPr>
      <w:r w:rsidRPr="00A46EB1">
        <w:t>A.EAR</w:t>
      </w:r>
    </w:p>
    <w:p w:rsidR="0018230F" w:rsidRPr="00A46EB1" w:rsidRDefault="00C82784" w:rsidP="00A46EB1">
      <w:pPr>
        <w:pStyle w:val="a4"/>
        <w:spacing w:before="0" w:beforeAutospacing="0" w:after="0" w:afterAutospacing="0" w:line="360" w:lineRule="auto"/>
        <w:divId w:val="1263223359"/>
      </w:pPr>
      <w:r w:rsidRPr="00A46EB1">
        <w:t>B.RNI</w:t>
      </w:r>
    </w:p>
    <w:p w:rsidR="0018230F" w:rsidRPr="00A46EB1" w:rsidRDefault="00C82784" w:rsidP="00A46EB1">
      <w:pPr>
        <w:pStyle w:val="a4"/>
        <w:spacing w:before="0" w:beforeAutospacing="0" w:after="0" w:afterAutospacing="0" w:line="360" w:lineRule="auto"/>
        <w:divId w:val="1263223359"/>
      </w:pPr>
      <w:r w:rsidRPr="00A46EB1">
        <w:t>C.RDA</w:t>
      </w:r>
    </w:p>
    <w:p w:rsidR="0018230F" w:rsidRPr="00A46EB1" w:rsidRDefault="00C82784" w:rsidP="00A46EB1">
      <w:pPr>
        <w:pStyle w:val="a4"/>
        <w:spacing w:before="0" w:beforeAutospacing="0" w:after="0" w:afterAutospacing="0" w:line="360" w:lineRule="auto"/>
        <w:divId w:val="1263223359"/>
      </w:pPr>
      <w:r w:rsidRPr="00A46EB1">
        <w:t>D.AI</w:t>
      </w:r>
    </w:p>
    <w:p w:rsidR="0018230F" w:rsidRPr="00A46EB1" w:rsidRDefault="00C82784" w:rsidP="00A46EB1">
      <w:pPr>
        <w:pStyle w:val="a4"/>
        <w:spacing w:before="0" w:beforeAutospacing="0" w:after="0" w:afterAutospacing="0" w:line="360" w:lineRule="auto"/>
        <w:divId w:val="1263223359"/>
      </w:pPr>
      <w:r w:rsidRPr="00A46EB1">
        <w:t>E.UL</w:t>
      </w:r>
    </w:p>
    <w:p w:rsidR="0018230F" w:rsidRPr="00A46EB1" w:rsidRDefault="00C82784" w:rsidP="00A46EB1">
      <w:pPr>
        <w:spacing w:line="360" w:lineRule="auto"/>
        <w:divId w:val="1400440981"/>
      </w:pPr>
      <w:r w:rsidRPr="00A46EB1">
        <w:t>【正确答案】B</w:t>
      </w:r>
    </w:p>
    <w:p w:rsidR="00A46EB1" w:rsidRPr="00A46EB1" w:rsidRDefault="00C82784" w:rsidP="00A46EB1">
      <w:pPr>
        <w:spacing w:after="15" w:line="360" w:lineRule="auto"/>
        <w:divId w:val="1318798209"/>
      </w:pPr>
      <w:r w:rsidRPr="00A46EB1">
        <w:t>【答案解析】平均需要量（EAR）；推荐摄入量（RNI）；适宜摄入量（AI）；可耐受最高摄入量（UL）。</w:t>
      </w:r>
    </w:p>
    <w:p w:rsidR="0018230F" w:rsidRPr="00A46EB1" w:rsidRDefault="00C82784" w:rsidP="00A46EB1">
      <w:pPr>
        <w:spacing w:line="360" w:lineRule="auto"/>
        <w:divId w:val="913973188"/>
      </w:pPr>
      <w:r w:rsidRPr="00A46EB1">
        <w:t>48.ADCC是指</w:t>
      </w:r>
    </w:p>
    <w:p w:rsidR="0018230F" w:rsidRPr="00A46EB1" w:rsidRDefault="00C82784" w:rsidP="00A46EB1">
      <w:pPr>
        <w:pStyle w:val="a4"/>
        <w:spacing w:before="0" w:beforeAutospacing="0" w:after="0" w:afterAutospacing="0" w:line="360" w:lineRule="auto"/>
        <w:divId w:val="913973188"/>
      </w:pPr>
      <w:r w:rsidRPr="00A46EB1">
        <w:t>A.自然杀伤</w:t>
      </w:r>
    </w:p>
    <w:p w:rsidR="0018230F" w:rsidRPr="00A46EB1" w:rsidRDefault="00C82784" w:rsidP="00A46EB1">
      <w:pPr>
        <w:pStyle w:val="a4"/>
        <w:spacing w:before="0" w:beforeAutospacing="0" w:after="0" w:afterAutospacing="0" w:line="360" w:lineRule="auto"/>
        <w:divId w:val="913973188"/>
      </w:pPr>
      <w:r w:rsidRPr="00A46EB1">
        <w:t>B.中和作用</w:t>
      </w:r>
    </w:p>
    <w:p w:rsidR="0018230F" w:rsidRPr="00A46EB1" w:rsidRDefault="00C82784" w:rsidP="00A46EB1">
      <w:pPr>
        <w:pStyle w:val="a4"/>
        <w:spacing w:before="0" w:beforeAutospacing="0" w:after="0" w:afterAutospacing="0" w:line="360" w:lineRule="auto"/>
        <w:divId w:val="913973188"/>
      </w:pPr>
      <w:r w:rsidRPr="00A46EB1">
        <w:t>C.调理作用</w:t>
      </w:r>
    </w:p>
    <w:p w:rsidR="0018230F" w:rsidRPr="00A46EB1" w:rsidRDefault="00C82784" w:rsidP="00A46EB1">
      <w:pPr>
        <w:pStyle w:val="a4"/>
        <w:spacing w:before="0" w:beforeAutospacing="0" w:after="0" w:afterAutospacing="0" w:line="360" w:lineRule="auto"/>
        <w:divId w:val="913973188"/>
      </w:pPr>
      <w:r w:rsidRPr="00A46EB1">
        <w:t>D.抗体依赖的细胞介导的细胞毒</w:t>
      </w:r>
    </w:p>
    <w:p w:rsidR="0018230F" w:rsidRPr="00A46EB1" w:rsidRDefault="00C82784" w:rsidP="00A46EB1">
      <w:pPr>
        <w:pStyle w:val="a4"/>
        <w:spacing w:before="0" w:beforeAutospacing="0" w:after="0" w:afterAutospacing="0" w:line="360" w:lineRule="auto"/>
        <w:divId w:val="913973188"/>
      </w:pPr>
      <w:r w:rsidRPr="00A46EB1">
        <w:t>E.溶细胞或溶菌作用</w:t>
      </w:r>
    </w:p>
    <w:p w:rsidR="0018230F" w:rsidRPr="00A46EB1" w:rsidRDefault="00C82784" w:rsidP="00A46EB1">
      <w:pPr>
        <w:spacing w:line="360" w:lineRule="auto"/>
        <w:divId w:val="426998734"/>
      </w:pPr>
      <w:r w:rsidRPr="00A46EB1">
        <w:t>【正确答案】D</w:t>
      </w:r>
    </w:p>
    <w:p w:rsidR="00A46EB1" w:rsidRPr="00A46EB1" w:rsidRDefault="00C82784" w:rsidP="00A46EB1">
      <w:pPr>
        <w:spacing w:after="15" w:line="360" w:lineRule="auto"/>
        <w:divId w:val="796948763"/>
      </w:pPr>
      <w:r w:rsidRPr="00A46EB1">
        <w:t>【答案解析】抗体依赖的细胞介导的细胞毒：IgG抗体结合病毒感染细胞或肿瘤细胞后，NK细胞可通过表面的Fc受体与IgG的Fc段结合，从而杀伤靶细胞，这种作用被称为抗体依赖的细胞介导的细胞毒（ADCC）。</w:t>
      </w:r>
    </w:p>
    <w:p w:rsidR="0018230F" w:rsidRPr="00A46EB1" w:rsidRDefault="00C82784" w:rsidP="00A46EB1">
      <w:pPr>
        <w:spacing w:line="360" w:lineRule="auto"/>
        <w:divId w:val="1731029242"/>
      </w:pPr>
      <w:r w:rsidRPr="00A46EB1">
        <w:t>49.比奈-西蒙量表属于一种</w:t>
      </w:r>
    </w:p>
    <w:p w:rsidR="0018230F" w:rsidRPr="00A46EB1" w:rsidRDefault="00C82784" w:rsidP="00A46EB1">
      <w:pPr>
        <w:pStyle w:val="a4"/>
        <w:spacing w:before="0" w:beforeAutospacing="0" w:after="0" w:afterAutospacing="0" w:line="360" w:lineRule="auto"/>
        <w:divId w:val="1731029242"/>
      </w:pPr>
      <w:r w:rsidRPr="00A46EB1">
        <w:t>A.智力测验</w:t>
      </w:r>
    </w:p>
    <w:p w:rsidR="0018230F" w:rsidRPr="00A46EB1" w:rsidRDefault="00C82784" w:rsidP="00A46EB1">
      <w:pPr>
        <w:pStyle w:val="a4"/>
        <w:spacing w:before="0" w:beforeAutospacing="0" w:after="0" w:afterAutospacing="0" w:line="360" w:lineRule="auto"/>
        <w:divId w:val="1731029242"/>
      </w:pPr>
      <w:r w:rsidRPr="00A46EB1">
        <w:t>B.人格测验</w:t>
      </w:r>
    </w:p>
    <w:p w:rsidR="0018230F" w:rsidRPr="00A46EB1" w:rsidRDefault="00C82784" w:rsidP="00A46EB1">
      <w:pPr>
        <w:pStyle w:val="a4"/>
        <w:spacing w:before="0" w:beforeAutospacing="0" w:after="0" w:afterAutospacing="0" w:line="360" w:lineRule="auto"/>
        <w:divId w:val="1731029242"/>
      </w:pPr>
      <w:r w:rsidRPr="00A46EB1">
        <w:t>C.神经心理测验</w:t>
      </w:r>
    </w:p>
    <w:p w:rsidR="0018230F" w:rsidRPr="00A46EB1" w:rsidRDefault="00C82784" w:rsidP="00A46EB1">
      <w:pPr>
        <w:pStyle w:val="a4"/>
        <w:spacing w:before="0" w:beforeAutospacing="0" w:after="0" w:afterAutospacing="0" w:line="360" w:lineRule="auto"/>
        <w:divId w:val="1731029242"/>
      </w:pPr>
      <w:r w:rsidRPr="00A46EB1">
        <w:t>D.评定量表</w:t>
      </w:r>
    </w:p>
    <w:p w:rsidR="0018230F" w:rsidRPr="00A46EB1" w:rsidRDefault="00C82784" w:rsidP="00A46EB1">
      <w:pPr>
        <w:pStyle w:val="a4"/>
        <w:spacing w:before="0" w:beforeAutospacing="0" w:after="0" w:afterAutospacing="0" w:line="360" w:lineRule="auto"/>
        <w:divId w:val="1731029242"/>
      </w:pPr>
      <w:r w:rsidRPr="00A46EB1">
        <w:t>E.投射测验</w:t>
      </w:r>
    </w:p>
    <w:p w:rsidR="0018230F" w:rsidRPr="00A46EB1" w:rsidRDefault="00C82784" w:rsidP="00A46EB1">
      <w:pPr>
        <w:spacing w:line="360" w:lineRule="auto"/>
        <w:divId w:val="708379779"/>
      </w:pPr>
      <w:r w:rsidRPr="00A46EB1">
        <w:t>【正确答案】A</w:t>
      </w:r>
    </w:p>
    <w:p w:rsidR="00A46EB1" w:rsidRPr="00A46EB1" w:rsidRDefault="00C82784" w:rsidP="00A46EB1">
      <w:pPr>
        <w:spacing w:after="15" w:line="360" w:lineRule="auto"/>
        <w:divId w:val="329142454"/>
      </w:pPr>
      <w:r w:rsidRPr="00A46EB1">
        <w:t>【答案解析】临床上智力测验主要应用于儿童智力发育的鉴定以及作为脑器质性损害及退行性病变的参考指标，此外也有作为特殊教育或职业选择时的咨询参考。常用的工具有比奈-西蒙智力量表、韦克斯勒成人和儿童智力量表、丹佛发育筛选测验等。</w:t>
      </w:r>
    </w:p>
    <w:p w:rsidR="0018230F" w:rsidRPr="00A46EB1" w:rsidRDefault="00C82784" w:rsidP="00A46EB1">
      <w:pPr>
        <w:spacing w:line="360" w:lineRule="auto"/>
        <w:divId w:val="137111193"/>
      </w:pPr>
      <w:r w:rsidRPr="00A46EB1">
        <w:t>50.“本我”的活动遵循的原则是</w:t>
      </w:r>
    </w:p>
    <w:p w:rsidR="0018230F" w:rsidRPr="00A46EB1" w:rsidRDefault="00C82784" w:rsidP="00A46EB1">
      <w:pPr>
        <w:pStyle w:val="a4"/>
        <w:spacing w:before="0" w:beforeAutospacing="0" w:after="0" w:afterAutospacing="0" w:line="360" w:lineRule="auto"/>
        <w:divId w:val="137111193"/>
      </w:pPr>
      <w:r w:rsidRPr="00A46EB1">
        <w:t>A.快乐原则</w:t>
      </w:r>
    </w:p>
    <w:p w:rsidR="0018230F" w:rsidRPr="00A46EB1" w:rsidRDefault="00C82784" w:rsidP="00A46EB1">
      <w:pPr>
        <w:pStyle w:val="a4"/>
        <w:spacing w:before="0" w:beforeAutospacing="0" w:after="0" w:afterAutospacing="0" w:line="360" w:lineRule="auto"/>
        <w:divId w:val="137111193"/>
      </w:pPr>
      <w:r w:rsidRPr="00A46EB1">
        <w:t>B.现实原则</w:t>
      </w:r>
    </w:p>
    <w:p w:rsidR="0018230F" w:rsidRPr="00A46EB1" w:rsidRDefault="00C82784" w:rsidP="00A46EB1">
      <w:pPr>
        <w:pStyle w:val="a4"/>
        <w:spacing w:before="0" w:beforeAutospacing="0" w:after="0" w:afterAutospacing="0" w:line="360" w:lineRule="auto"/>
        <w:divId w:val="137111193"/>
      </w:pPr>
      <w:r w:rsidRPr="00A46EB1">
        <w:t>C.道德原则</w:t>
      </w:r>
    </w:p>
    <w:p w:rsidR="0018230F" w:rsidRPr="00A46EB1" w:rsidRDefault="00C82784" w:rsidP="00A46EB1">
      <w:pPr>
        <w:pStyle w:val="a4"/>
        <w:spacing w:before="0" w:beforeAutospacing="0" w:after="0" w:afterAutospacing="0" w:line="360" w:lineRule="auto"/>
        <w:divId w:val="137111193"/>
      </w:pPr>
      <w:r w:rsidRPr="00A46EB1">
        <w:t>D.控制原则</w:t>
      </w:r>
    </w:p>
    <w:p w:rsidR="0018230F" w:rsidRPr="00A46EB1" w:rsidRDefault="00C82784" w:rsidP="00A46EB1">
      <w:pPr>
        <w:pStyle w:val="a4"/>
        <w:spacing w:before="0" w:beforeAutospacing="0" w:after="0" w:afterAutospacing="0" w:line="360" w:lineRule="auto"/>
        <w:divId w:val="137111193"/>
      </w:pPr>
      <w:r w:rsidRPr="00A46EB1">
        <w:t>E.真诚原则</w:t>
      </w:r>
    </w:p>
    <w:p w:rsidR="0018230F" w:rsidRPr="00A46EB1" w:rsidRDefault="00C82784" w:rsidP="00A46EB1">
      <w:pPr>
        <w:spacing w:line="360" w:lineRule="auto"/>
        <w:divId w:val="2019380938"/>
      </w:pPr>
      <w:r w:rsidRPr="00A46EB1">
        <w:t>【正确答案】A</w:t>
      </w:r>
    </w:p>
    <w:p w:rsidR="00A46EB1" w:rsidRPr="00A46EB1" w:rsidRDefault="00C82784" w:rsidP="00A46EB1">
      <w:pPr>
        <w:spacing w:after="15" w:line="360" w:lineRule="auto"/>
        <w:divId w:val="762608707"/>
      </w:pPr>
      <w:r w:rsidRPr="00A46EB1">
        <w:t>【答案解析】“本我”追求生物本能欲望的满足，是人格结构的基础，是人格中的一个永存的成分。“本我”是无意识的最深层，是生来即有的。“本我”的活动，遵循“快乐原则”。</w:t>
      </w:r>
    </w:p>
    <w:p w:rsidR="0018230F" w:rsidRPr="00A46EB1" w:rsidRDefault="00C82784" w:rsidP="00A46EB1">
      <w:pPr>
        <w:spacing w:line="360" w:lineRule="auto"/>
        <w:divId w:val="1136026480"/>
      </w:pPr>
      <w:r w:rsidRPr="00A46EB1">
        <w:t>51.对牙周兼性厌氧菌和需氧菌感染无效的是</w:t>
      </w:r>
    </w:p>
    <w:p w:rsidR="0018230F" w:rsidRPr="00A46EB1" w:rsidRDefault="00C82784" w:rsidP="00A46EB1">
      <w:pPr>
        <w:pStyle w:val="a4"/>
        <w:spacing w:before="0" w:beforeAutospacing="0" w:after="0" w:afterAutospacing="0" w:line="360" w:lineRule="auto"/>
        <w:divId w:val="1136026480"/>
      </w:pPr>
      <w:r w:rsidRPr="00A46EB1">
        <w:t>A.四环素</w:t>
      </w:r>
    </w:p>
    <w:p w:rsidR="0018230F" w:rsidRPr="00A46EB1" w:rsidRDefault="00C82784" w:rsidP="00A46EB1">
      <w:pPr>
        <w:pStyle w:val="a4"/>
        <w:spacing w:before="0" w:beforeAutospacing="0" w:after="0" w:afterAutospacing="0" w:line="360" w:lineRule="auto"/>
        <w:divId w:val="1136026480"/>
      </w:pPr>
      <w:r w:rsidRPr="00A46EB1">
        <w:t>B.二甲胺四环素</w:t>
      </w:r>
    </w:p>
    <w:p w:rsidR="0018230F" w:rsidRPr="00A46EB1" w:rsidRDefault="00C82784" w:rsidP="00A46EB1">
      <w:pPr>
        <w:pStyle w:val="a4"/>
        <w:spacing w:before="0" w:beforeAutospacing="0" w:after="0" w:afterAutospacing="0" w:line="360" w:lineRule="auto"/>
        <w:divId w:val="1136026480"/>
      </w:pPr>
      <w:r w:rsidRPr="00A46EB1">
        <w:t>C.螺旋霉素</w:t>
      </w:r>
    </w:p>
    <w:p w:rsidR="0018230F" w:rsidRPr="00A46EB1" w:rsidRDefault="00C82784" w:rsidP="00A46EB1">
      <w:pPr>
        <w:pStyle w:val="a4"/>
        <w:spacing w:before="0" w:beforeAutospacing="0" w:after="0" w:afterAutospacing="0" w:line="360" w:lineRule="auto"/>
        <w:divId w:val="1136026480"/>
      </w:pPr>
      <w:r w:rsidRPr="00A46EB1">
        <w:t>D.洗必泰</w:t>
      </w:r>
    </w:p>
    <w:p w:rsidR="0018230F" w:rsidRPr="00A46EB1" w:rsidRDefault="00C82784" w:rsidP="00A46EB1">
      <w:pPr>
        <w:pStyle w:val="a4"/>
        <w:spacing w:before="0" w:beforeAutospacing="0" w:after="0" w:afterAutospacing="0" w:line="360" w:lineRule="auto"/>
        <w:divId w:val="1136026480"/>
      </w:pPr>
      <w:r w:rsidRPr="00A46EB1">
        <w:t>E.甲硝唑</w:t>
      </w:r>
    </w:p>
    <w:p w:rsidR="0018230F" w:rsidRPr="00A46EB1" w:rsidRDefault="00C82784" w:rsidP="00A46EB1">
      <w:pPr>
        <w:spacing w:line="360" w:lineRule="auto"/>
        <w:divId w:val="1644188411"/>
      </w:pPr>
      <w:r w:rsidRPr="00A46EB1">
        <w:t>【正确答案】E</w:t>
      </w:r>
    </w:p>
    <w:p w:rsidR="00A46EB1" w:rsidRPr="00A46EB1" w:rsidRDefault="00C82784" w:rsidP="00A46EB1">
      <w:pPr>
        <w:spacing w:after="15" w:line="360" w:lineRule="auto"/>
        <w:divId w:val="275527668"/>
      </w:pPr>
      <w:r w:rsidRPr="00A46EB1">
        <w:t>【答案解析】甲硝唑对缺氧情况下生长的细胞和厌氧微生物起杀灭作用，它在人体中还原时生成的代谢物，也具有抗厌氧菌作用，但对需氧菌和兼性厌氧菌无作用。</w:t>
      </w:r>
    </w:p>
    <w:p w:rsidR="0018230F" w:rsidRPr="00A46EB1" w:rsidRDefault="00C82784" w:rsidP="00A46EB1">
      <w:pPr>
        <w:spacing w:line="360" w:lineRule="auto"/>
        <w:divId w:val="1810240097"/>
      </w:pPr>
      <w:r w:rsidRPr="00A46EB1">
        <w:rPr>
          <w:rStyle w:val="a3"/>
        </w:rPr>
        <w:t>二、A2</w:t>
      </w:r>
    </w:p>
    <w:p w:rsidR="0018230F" w:rsidRPr="00A46EB1" w:rsidRDefault="00C82784" w:rsidP="00A46EB1">
      <w:pPr>
        <w:spacing w:line="360" w:lineRule="auto"/>
        <w:divId w:val="1810240097"/>
      </w:pPr>
      <w:r w:rsidRPr="00A46EB1">
        <w:t>1.某患者，47岁。下颌|7龋坏尚未充填，下颌5|因龋丧失，下颌|6因龋已做充填，下颌1|1因牙周病失牙，计算DMFT时，按照世界卫生组织的记录方法，其M即失牙数为</w:t>
      </w:r>
    </w:p>
    <w:p w:rsidR="0018230F" w:rsidRPr="00A46EB1" w:rsidRDefault="00C82784" w:rsidP="00A46EB1">
      <w:pPr>
        <w:pStyle w:val="a4"/>
        <w:spacing w:before="0" w:beforeAutospacing="0" w:after="0" w:afterAutospacing="0" w:line="360" w:lineRule="auto"/>
        <w:divId w:val="1810240097"/>
      </w:pPr>
      <w:r w:rsidRPr="00A46EB1">
        <w:t>A.1</w:t>
      </w:r>
    </w:p>
    <w:p w:rsidR="0018230F" w:rsidRPr="00A46EB1" w:rsidRDefault="00C82784" w:rsidP="00A46EB1">
      <w:pPr>
        <w:pStyle w:val="a4"/>
        <w:spacing w:before="0" w:beforeAutospacing="0" w:after="0" w:afterAutospacing="0" w:line="360" w:lineRule="auto"/>
        <w:divId w:val="1810240097"/>
      </w:pPr>
      <w:r w:rsidRPr="00A46EB1">
        <w:t>B.2</w:t>
      </w:r>
    </w:p>
    <w:p w:rsidR="0018230F" w:rsidRPr="00A46EB1" w:rsidRDefault="00C82784" w:rsidP="00A46EB1">
      <w:pPr>
        <w:pStyle w:val="a4"/>
        <w:spacing w:before="0" w:beforeAutospacing="0" w:after="0" w:afterAutospacing="0" w:line="360" w:lineRule="auto"/>
        <w:divId w:val="1810240097"/>
      </w:pPr>
      <w:r w:rsidRPr="00A46EB1">
        <w:t>C.3</w:t>
      </w:r>
    </w:p>
    <w:p w:rsidR="0018230F" w:rsidRPr="00A46EB1" w:rsidRDefault="00C82784" w:rsidP="00A46EB1">
      <w:pPr>
        <w:pStyle w:val="a4"/>
        <w:spacing w:before="0" w:beforeAutospacing="0" w:after="0" w:afterAutospacing="0" w:line="360" w:lineRule="auto"/>
        <w:divId w:val="1810240097"/>
      </w:pPr>
      <w:r w:rsidRPr="00A46EB1">
        <w:t>D.4</w:t>
      </w:r>
    </w:p>
    <w:p w:rsidR="0018230F" w:rsidRPr="00A46EB1" w:rsidRDefault="00C82784" w:rsidP="00A46EB1">
      <w:pPr>
        <w:pStyle w:val="a4"/>
        <w:spacing w:before="0" w:beforeAutospacing="0" w:after="0" w:afterAutospacing="0" w:line="360" w:lineRule="auto"/>
        <w:divId w:val="1810240097"/>
      </w:pPr>
      <w:r w:rsidRPr="00A46EB1">
        <w:t>E.5</w:t>
      </w:r>
    </w:p>
    <w:p w:rsidR="0018230F" w:rsidRPr="00A46EB1" w:rsidRDefault="00C82784" w:rsidP="00A46EB1">
      <w:pPr>
        <w:spacing w:line="360" w:lineRule="auto"/>
        <w:divId w:val="1586260625"/>
      </w:pPr>
      <w:r w:rsidRPr="00A46EB1">
        <w:t>【正确答案】C</w:t>
      </w:r>
    </w:p>
    <w:p w:rsidR="00A46EB1" w:rsidRPr="00A46EB1" w:rsidRDefault="00C82784" w:rsidP="00A46EB1">
      <w:pPr>
        <w:spacing w:after="15" w:line="360" w:lineRule="auto"/>
        <w:divId w:val="1740976418"/>
      </w:pPr>
      <w:r w:rsidRPr="00A46EB1">
        <w:t>【答案解析】龋失补指数用龋、失、补牙数（DMFT）或龋、失、补牙面数（DMFS）表示。龋（Decayed）：已龋坏未充填的牙；失（Missing）：因龋丧失的牙；补（Filled）：因龋已充填的牙。按照世界卫生组织的记录方法，检查30岁以上者，不再区分是龋病还是牙周病导致的失牙，其失牙数按口腔内实际失牙数计。</w:t>
      </w:r>
    </w:p>
    <w:p w:rsidR="0018230F" w:rsidRPr="00A46EB1" w:rsidRDefault="00C82784" w:rsidP="00A46EB1">
      <w:pPr>
        <w:spacing w:line="360" w:lineRule="auto"/>
        <w:divId w:val="2036349534"/>
      </w:pPr>
      <w:r w:rsidRPr="00A46EB1">
        <w:t>2.患者，男性，55岁，有牙周病，经检查有咬合创伤，需进行龈上洁治、龈下刮治、根面平整等治疗，医生建议调（牙合）时机最好选择在</w:t>
      </w:r>
    </w:p>
    <w:p w:rsidR="0018230F" w:rsidRPr="00A46EB1" w:rsidRDefault="00C82784" w:rsidP="00A46EB1">
      <w:pPr>
        <w:pStyle w:val="a4"/>
        <w:spacing w:before="0" w:beforeAutospacing="0" w:after="0" w:afterAutospacing="0" w:line="360" w:lineRule="auto"/>
        <w:divId w:val="2036349534"/>
      </w:pPr>
      <w:r w:rsidRPr="00A46EB1">
        <w:t>A.根面平整前进行</w:t>
      </w:r>
    </w:p>
    <w:p w:rsidR="0018230F" w:rsidRPr="00A46EB1" w:rsidRDefault="00C82784" w:rsidP="00A46EB1">
      <w:pPr>
        <w:pStyle w:val="a4"/>
        <w:spacing w:before="0" w:beforeAutospacing="0" w:after="0" w:afterAutospacing="0" w:line="360" w:lineRule="auto"/>
        <w:divId w:val="2036349534"/>
      </w:pPr>
      <w:r w:rsidRPr="00A46EB1">
        <w:t>B.龈上洁治后进行</w:t>
      </w:r>
    </w:p>
    <w:p w:rsidR="0018230F" w:rsidRPr="00A46EB1" w:rsidRDefault="00C82784" w:rsidP="00A46EB1">
      <w:pPr>
        <w:pStyle w:val="a4"/>
        <w:spacing w:before="0" w:beforeAutospacing="0" w:after="0" w:afterAutospacing="0" w:line="360" w:lineRule="auto"/>
        <w:divId w:val="2036349534"/>
      </w:pPr>
      <w:r w:rsidRPr="00A46EB1">
        <w:t>C.治疗结束后立即进行</w:t>
      </w:r>
    </w:p>
    <w:p w:rsidR="0018230F" w:rsidRPr="00A46EB1" w:rsidRDefault="00C82784" w:rsidP="00A46EB1">
      <w:pPr>
        <w:pStyle w:val="a4"/>
        <w:spacing w:before="0" w:beforeAutospacing="0" w:after="0" w:afterAutospacing="0" w:line="360" w:lineRule="auto"/>
        <w:divId w:val="2036349534"/>
      </w:pPr>
      <w:r w:rsidRPr="00A46EB1">
        <w:t>D.所有治疗前进行</w:t>
      </w:r>
    </w:p>
    <w:p w:rsidR="0018230F" w:rsidRPr="00A46EB1" w:rsidRDefault="00C82784" w:rsidP="00A46EB1">
      <w:pPr>
        <w:pStyle w:val="a4"/>
        <w:spacing w:before="0" w:beforeAutospacing="0" w:after="0" w:afterAutospacing="0" w:line="360" w:lineRule="auto"/>
        <w:divId w:val="2036349534"/>
      </w:pPr>
      <w:r w:rsidRPr="00A46EB1">
        <w:t>E.炎症消退后进行</w:t>
      </w:r>
    </w:p>
    <w:p w:rsidR="0018230F" w:rsidRPr="00A46EB1" w:rsidRDefault="00C82784" w:rsidP="00A46EB1">
      <w:pPr>
        <w:spacing w:line="360" w:lineRule="auto"/>
        <w:divId w:val="349646944"/>
      </w:pPr>
      <w:r w:rsidRPr="00A46EB1">
        <w:t>【正确答案】E</w:t>
      </w:r>
    </w:p>
    <w:p w:rsidR="00A46EB1" w:rsidRPr="00A46EB1" w:rsidRDefault="00C82784" w:rsidP="00A46EB1">
      <w:pPr>
        <w:spacing w:after="15" w:line="360" w:lineRule="auto"/>
        <w:divId w:val="1739816739"/>
      </w:pPr>
      <w:r w:rsidRPr="00A46EB1">
        <w:t>【答案解析】治疗前进行调（牙合）使牙齿咀嚼效率下降，应在炎症消退后牙齿稳固后再调（牙合）。</w:t>
      </w:r>
    </w:p>
    <w:p w:rsidR="0018230F" w:rsidRPr="00A46EB1" w:rsidRDefault="00C82784" w:rsidP="00A46EB1">
      <w:pPr>
        <w:spacing w:line="360" w:lineRule="auto"/>
        <w:divId w:val="1018656717"/>
      </w:pPr>
      <w:r w:rsidRPr="00A46EB1">
        <w:t>3.某成年女性，为了防口气每天使用漱口剂，一段时间后却发现舌背着色，这种漱口剂中可能有</w:t>
      </w:r>
    </w:p>
    <w:p w:rsidR="0018230F" w:rsidRPr="00A46EB1" w:rsidRDefault="00C82784" w:rsidP="00A46EB1">
      <w:pPr>
        <w:pStyle w:val="a4"/>
        <w:spacing w:before="0" w:beforeAutospacing="0" w:after="0" w:afterAutospacing="0" w:line="360" w:lineRule="auto"/>
        <w:divId w:val="1018656717"/>
      </w:pPr>
      <w:r w:rsidRPr="00A46EB1">
        <w:t>A.氟化亚锡</w:t>
      </w:r>
    </w:p>
    <w:p w:rsidR="0018230F" w:rsidRPr="00A46EB1" w:rsidRDefault="00C82784" w:rsidP="00A46EB1">
      <w:pPr>
        <w:pStyle w:val="a4"/>
        <w:spacing w:before="0" w:beforeAutospacing="0" w:after="0" w:afterAutospacing="0" w:line="360" w:lineRule="auto"/>
        <w:divId w:val="1018656717"/>
      </w:pPr>
      <w:r w:rsidRPr="00A46EB1">
        <w:t>B.血根碱</w:t>
      </w:r>
    </w:p>
    <w:p w:rsidR="0018230F" w:rsidRPr="00A46EB1" w:rsidRDefault="00C82784" w:rsidP="00A46EB1">
      <w:pPr>
        <w:pStyle w:val="a4"/>
        <w:spacing w:before="0" w:beforeAutospacing="0" w:after="0" w:afterAutospacing="0" w:line="360" w:lineRule="auto"/>
        <w:divId w:val="1018656717"/>
      </w:pPr>
      <w:r w:rsidRPr="00A46EB1">
        <w:t>C.茶多酚</w:t>
      </w:r>
    </w:p>
    <w:p w:rsidR="0018230F" w:rsidRPr="00A46EB1" w:rsidRDefault="00C82784" w:rsidP="00A46EB1">
      <w:pPr>
        <w:pStyle w:val="a4"/>
        <w:spacing w:before="0" w:beforeAutospacing="0" w:after="0" w:afterAutospacing="0" w:line="360" w:lineRule="auto"/>
        <w:divId w:val="1018656717"/>
      </w:pPr>
      <w:r w:rsidRPr="00A46EB1">
        <w:t>D.氯己定</w:t>
      </w:r>
    </w:p>
    <w:p w:rsidR="0018230F" w:rsidRPr="00A46EB1" w:rsidRDefault="00C82784" w:rsidP="00A46EB1">
      <w:pPr>
        <w:pStyle w:val="a4"/>
        <w:spacing w:before="0" w:beforeAutospacing="0" w:after="0" w:afterAutospacing="0" w:line="360" w:lineRule="auto"/>
        <w:divId w:val="1018656717"/>
      </w:pPr>
      <w:r w:rsidRPr="00A46EB1">
        <w:t>E.氯化苄乙氧铵</w:t>
      </w:r>
    </w:p>
    <w:p w:rsidR="0018230F" w:rsidRPr="00A46EB1" w:rsidRDefault="00C82784" w:rsidP="00A46EB1">
      <w:pPr>
        <w:spacing w:line="360" w:lineRule="auto"/>
        <w:divId w:val="900941508"/>
      </w:pPr>
      <w:r w:rsidRPr="00A46EB1">
        <w:t>【正确答案】D</w:t>
      </w:r>
    </w:p>
    <w:p w:rsidR="00A46EB1" w:rsidRPr="00A46EB1" w:rsidRDefault="00C82784" w:rsidP="00A46EB1">
      <w:pPr>
        <w:spacing w:after="15" w:line="360" w:lineRule="auto"/>
        <w:divId w:val="1483236084"/>
      </w:pPr>
      <w:r w:rsidRPr="00A46EB1">
        <w:t>【答案解析】氯己定虽然能较好地抑制龈上菌斑形成和控制龈炎，但是它能使牙、修复体或舌背上发生染色，特别是树脂类修复体的周围和牙面龈1/3处，易染成棕黄色。</w:t>
      </w:r>
    </w:p>
    <w:p w:rsidR="0018230F" w:rsidRPr="00A46EB1" w:rsidRDefault="00C82784" w:rsidP="00A46EB1">
      <w:pPr>
        <w:spacing w:line="360" w:lineRule="auto"/>
        <w:divId w:val="1786387353"/>
      </w:pPr>
      <w:r w:rsidRPr="00A46EB1">
        <w:t>4.对患者进行口腔检查时发现其某颗指数牙的龈上牙石覆盖面积为牙面的2/3以上，根据简化牙石指数，应记为</w:t>
      </w:r>
    </w:p>
    <w:p w:rsidR="0018230F" w:rsidRPr="00A46EB1" w:rsidRDefault="00C82784" w:rsidP="00A46EB1">
      <w:pPr>
        <w:pStyle w:val="a4"/>
        <w:spacing w:before="0" w:beforeAutospacing="0" w:after="0" w:afterAutospacing="0" w:line="360" w:lineRule="auto"/>
        <w:divId w:val="1786387353"/>
      </w:pPr>
      <w:r w:rsidRPr="00A46EB1">
        <w:t>A.0</w:t>
      </w:r>
    </w:p>
    <w:p w:rsidR="0018230F" w:rsidRPr="00A46EB1" w:rsidRDefault="00C82784" w:rsidP="00A46EB1">
      <w:pPr>
        <w:pStyle w:val="a4"/>
        <w:spacing w:before="0" w:beforeAutospacing="0" w:after="0" w:afterAutospacing="0" w:line="360" w:lineRule="auto"/>
        <w:divId w:val="1786387353"/>
      </w:pPr>
      <w:r w:rsidRPr="00A46EB1">
        <w:t>B.1</w:t>
      </w:r>
    </w:p>
    <w:p w:rsidR="0018230F" w:rsidRPr="00A46EB1" w:rsidRDefault="00C82784" w:rsidP="00A46EB1">
      <w:pPr>
        <w:pStyle w:val="a4"/>
        <w:spacing w:before="0" w:beforeAutospacing="0" w:after="0" w:afterAutospacing="0" w:line="360" w:lineRule="auto"/>
        <w:divId w:val="1786387353"/>
      </w:pPr>
      <w:r w:rsidRPr="00A46EB1">
        <w:t>C.2</w:t>
      </w:r>
    </w:p>
    <w:p w:rsidR="0018230F" w:rsidRPr="00A46EB1" w:rsidRDefault="00C82784" w:rsidP="00A46EB1">
      <w:pPr>
        <w:pStyle w:val="a4"/>
        <w:spacing w:before="0" w:beforeAutospacing="0" w:after="0" w:afterAutospacing="0" w:line="360" w:lineRule="auto"/>
        <w:divId w:val="1786387353"/>
      </w:pPr>
      <w:r w:rsidRPr="00A46EB1">
        <w:t>D.3</w:t>
      </w:r>
    </w:p>
    <w:p w:rsidR="0018230F" w:rsidRPr="00A46EB1" w:rsidRDefault="00C82784" w:rsidP="00A46EB1">
      <w:pPr>
        <w:pStyle w:val="a4"/>
        <w:spacing w:before="0" w:beforeAutospacing="0" w:after="0" w:afterAutospacing="0" w:line="360" w:lineRule="auto"/>
        <w:divId w:val="1786387353"/>
      </w:pPr>
      <w:r w:rsidRPr="00A46EB1">
        <w:t>E.4</w:t>
      </w:r>
    </w:p>
    <w:p w:rsidR="0018230F" w:rsidRPr="00A46EB1" w:rsidRDefault="00C82784" w:rsidP="00A46EB1">
      <w:pPr>
        <w:spacing w:line="360" w:lineRule="auto"/>
        <w:divId w:val="370081818"/>
      </w:pPr>
      <w:r w:rsidRPr="00A46EB1">
        <w:t>【正确答案】D</w:t>
      </w:r>
    </w:p>
    <w:p w:rsidR="00A46EB1" w:rsidRPr="00A46EB1" w:rsidRDefault="00C82784" w:rsidP="00A46EB1">
      <w:pPr>
        <w:spacing w:after="15" w:line="360" w:lineRule="auto"/>
        <w:divId w:val="1600063764"/>
      </w:pPr>
      <w:r w:rsidRPr="00A46EB1">
        <w:t>【答案解析】牙石指数</w:t>
      </w:r>
      <w:r w:rsidRPr="00A46EB1">
        <w:br/>
        <w:t>0＝牙面上无软垢。</w:t>
      </w:r>
      <w:r w:rsidRPr="00A46EB1">
        <w:br/>
        <w:t>1＝软垢覆盖面积占牙面1/3以下。</w:t>
      </w:r>
      <w:r w:rsidRPr="00A46EB1">
        <w:br/>
        <w:t>2＝软垢覆盖面积占牙面1/3与2/3之间。</w:t>
      </w:r>
      <w:r w:rsidRPr="00A46EB1">
        <w:br/>
        <w:t>3＝软垢覆盖面积占牙面2/3以上。</w:t>
      </w:r>
    </w:p>
    <w:p w:rsidR="0018230F" w:rsidRPr="00A46EB1" w:rsidRDefault="00C82784" w:rsidP="00A46EB1">
      <w:pPr>
        <w:spacing w:line="360" w:lineRule="auto"/>
        <w:divId w:val="1932155359"/>
      </w:pPr>
      <w:r w:rsidRPr="00A46EB1">
        <w:t>5.牙防小分队进驻某社区开展口腔保健工作，在促进人们建立口腔卫生习惯时，他们选择了正确的牙周指数用来评价干预效果，它是</w:t>
      </w:r>
    </w:p>
    <w:p w:rsidR="0018230F" w:rsidRPr="00A46EB1" w:rsidRDefault="00C82784" w:rsidP="00A46EB1">
      <w:pPr>
        <w:pStyle w:val="a4"/>
        <w:spacing w:before="0" w:beforeAutospacing="0" w:after="0" w:afterAutospacing="0" w:line="360" w:lineRule="auto"/>
        <w:divId w:val="1932155359"/>
      </w:pPr>
      <w:r w:rsidRPr="00A46EB1">
        <w:t>A.口腔卫生指数</w:t>
      </w:r>
    </w:p>
    <w:p w:rsidR="0018230F" w:rsidRPr="00A46EB1" w:rsidRDefault="00C82784" w:rsidP="00A46EB1">
      <w:pPr>
        <w:pStyle w:val="a4"/>
        <w:spacing w:before="0" w:beforeAutospacing="0" w:after="0" w:afterAutospacing="0" w:line="360" w:lineRule="auto"/>
        <w:divId w:val="1932155359"/>
      </w:pPr>
      <w:r w:rsidRPr="00A46EB1">
        <w:t>B.简化口腔卫生指数</w:t>
      </w:r>
    </w:p>
    <w:p w:rsidR="0018230F" w:rsidRPr="00A46EB1" w:rsidRDefault="00C82784" w:rsidP="00A46EB1">
      <w:pPr>
        <w:pStyle w:val="a4"/>
        <w:spacing w:before="0" w:beforeAutospacing="0" w:after="0" w:afterAutospacing="0" w:line="360" w:lineRule="auto"/>
        <w:divId w:val="1932155359"/>
      </w:pPr>
      <w:r w:rsidRPr="00A46EB1">
        <w:t>C.菌斑指数</w:t>
      </w:r>
    </w:p>
    <w:p w:rsidR="0018230F" w:rsidRPr="00A46EB1" w:rsidRDefault="00C82784" w:rsidP="00A46EB1">
      <w:pPr>
        <w:pStyle w:val="a4"/>
        <w:spacing w:before="0" w:beforeAutospacing="0" w:after="0" w:afterAutospacing="0" w:line="360" w:lineRule="auto"/>
        <w:divId w:val="1932155359"/>
      </w:pPr>
      <w:r w:rsidRPr="00A46EB1">
        <w:t>D.牙龈指数</w:t>
      </w:r>
    </w:p>
    <w:p w:rsidR="0018230F" w:rsidRPr="00A46EB1" w:rsidRDefault="00C82784" w:rsidP="00A46EB1">
      <w:pPr>
        <w:pStyle w:val="a4"/>
        <w:spacing w:before="0" w:beforeAutospacing="0" w:after="0" w:afterAutospacing="0" w:line="360" w:lineRule="auto"/>
        <w:divId w:val="1932155359"/>
      </w:pPr>
      <w:r w:rsidRPr="00A46EB1">
        <w:t>E.龈沟出血指数</w:t>
      </w:r>
    </w:p>
    <w:p w:rsidR="0018230F" w:rsidRPr="00A46EB1" w:rsidRDefault="00C82784" w:rsidP="00A46EB1">
      <w:pPr>
        <w:spacing w:line="360" w:lineRule="auto"/>
        <w:divId w:val="1117483655"/>
      </w:pPr>
      <w:r w:rsidRPr="00A46EB1">
        <w:t>【正确答案】B</w:t>
      </w:r>
    </w:p>
    <w:p w:rsidR="00A46EB1" w:rsidRPr="00A46EB1" w:rsidRDefault="00C82784" w:rsidP="00A46EB1">
      <w:pPr>
        <w:spacing w:after="15" w:line="360" w:lineRule="auto"/>
        <w:divId w:val="1598712958"/>
      </w:pPr>
      <w:r w:rsidRPr="00A46EB1">
        <w:t>【答案解析】简化口腔卫生指数是：主要用于人群口腔卫生状况评价。检查软垢以视诊为主，根据软垢面积按标准记分，当视诊困难时，可用镰形探针自牙切缘1/3处向牙颈部轻刮，再根据软垢的面积按标准记分。检查牙石时，将探针插入牙远中面龈沟内，然后沿龈沟向近中移动，根据牙颈部牙石的量记分。将每个牙面软垢或牙石记分相加，即为个人简化口腔卫生指数。将个人简化口腔卫生指数相加，除以受检人数，即为人群简化口腔卫生指数。</w:t>
      </w:r>
    </w:p>
    <w:p w:rsidR="0018230F" w:rsidRPr="00A46EB1" w:rsidRDefault="00C82784" w:rsidP="00A46EB1">
      <w:pPr>
        <w:spacing w:line="360" w:lineRule="auto"/>
        <w:divId w:val="99372888"/>
      </w:pPr>
      <w:r w:rsidRPr="00A46EB1">
        <w:t>6.家长带1岁小孩到医院作口腔检查时，医生诊断患儿有喂养龋，为此应建议家长</w:t>
      </w:r>
    </w:p>
    <w:p w:rsidR="0018230F" w:rsidRPr="00A46EB1" w:rsidRDefault="00C82784" w:rsidP="00A46EB1">
      <w:pPr>
        <w:pStyle w:val="a4"/>
        <w:spacing w:before="0" w:beforeAutospacing="0" w:after="0" w:afterAutospacing="0" w:line="360" w:lineRule="auto"/>
        <w:divId w:val="99372888"/>
      </w:pPr>
      <w:r w:rsidRPr="00A46EB1">
        <w:t>A.补充钙片以利于龋齿恢复</w:t>
      </w:r>
    </w:p>
    <w:p w:rsidR="0018230F" w:rsidRPr="00A46EB1" w:rsidRDefault="00C82784" w:rsidP="00A46EB1">
      <w:pPr>
        <w:pStyle w:val="a4"/>
        <w:spacing w:before="0" w:beforeAutospacing="0" w:after="0" w:afterAutospacing="0" w:line="360" w:lineRule="auto"/>
        <w:divId w:val="99372888"/>
      </w:pPr>
      <w:r w:rsidRPr="00A46EB1">
        <w:t>B.餐后咀嚼木糖醇口香糖防龋</w:t>
      </w:r>
    </w:p>
    <w:p w:rsidR="0018230F" w:rsidRPr="00A46EB1" w:rsidRDefault="00C82784" w:rsidP="00A46EB1">
      <w:pPr>
        <w:pStyle w:val="a4"/>
        <w:spacing w:before="0" w:beforeAutospacing="0" w:after="0" w:afterAutospacing="0" w:line="360" w:lineRule="auto"/>
        <w:divId w:val="99372888"/>
      </w:pPr>
      <w:r w:rsidRPr="00A46EB1">
        <w:t>C.加大含氟牙膏用量</w:t>
      </w:r>
    </w:p>
    <w:p w:rsidR="0018230F" w:rsidRPr="00A46EB1" w:rsidRDefault="00C82784" w:rsidP="00A46EB1">
      <w:pPr>
        <w:pStyle w:val="a4"/>
        <w:spacing w:before="0" w:beforeAutospacing="0" w:after="0" w:afterAutospacing="0" w:line="360" w:lineRule="auto"/>
        <w:divId w:val="99372888"/>
      </w:pPr>
      <w:r w:rsidRPr="00A46EB1">
        <w:t>D.家长可局部涂氟为患儿防龋</w:t>
      </w:r>
    </w:p>
    <w:p w:rsidR="0018230F" w:rsidRPr="00A46EB1" w:rsidRDefault="00C82784" w:rsidP="00A46EB1">
      <w:pPr>
        <w:pStyle w:val="a4"/>
        <w:spacing w:before="0" w:beforeAutospacing="0" w:after="0" w:afterAutospacing="0" w:line="360" w:lineRule="auto"/>
        <w:divId w:val="99372888"/>
      </w:pPr>
      <w:r w:rsidRPr="00A46EB1">
        <w:t>E.不要让孩子含奶瓶睡觉</w:t>
      </w:r>
    </w:p>
    <w:p w:rsidR="0018230F" w:rsidRPr="00A46EB1" w:rsidRDefault="00C82784" w:rsidP="00A46EB1">
      <w:pPr>
        <w:spacing w:line="360" w:lineRule="auto"/>
        <w:divId w:val="1436902428"/>
      </w:pPr>
      <w:r w:rsidRPr="00A46EB1">
        <w:t>【正确答案】E</w:t>
      </w:r>
    </w:p>
    <w:p w:rsidR="00A46EB1" w:rsidRPr="00A46EB1" w:rsidRDefault="00C82784" w:rsidP="00A46EB1">
      <w:pPr>
        <w:spacing w:after="15" w:line="360" w:lineRule="auto"/>
        <w:divId w:val="874930731"/>
      </w:pPr>
      <w:r w:rsidRPr="00A46EB1">
        <w:t>【答案解析】喂养龋：由于不良喂养习惯引起的早期广泛性龋齿，如含奶瓶入睡，睡前喝奶后不刷牙，牙齿萌出后夜间喝奶，延长母乳和奶瓶喂养时间，过多进食含糖饮料饮食等。表现为好发于上颌切牙的唇面，而在下颌切牙却无龋齿，也称奶瓶龋。口服钙片，可全身补充元素，以利于吸收，但对于龋齿无恢复作用，局部涂氟可达到防龋作用，但应由专业口腔医生实施操作，不可由家长自行实施；患儿年龄过小，口腔吞咽功能尚不完善，不宜使用含氟牙膏，以防吞食，更不应该餐后咀嚼木糖醇口香糖，增大吸入堵塞气道的危险。</w:t>
      </w:r>
    </w:p>
    <w:p w:rsidR="0018230F" w:rsidRPr="00A46EB1" w:rsidRDefault="00C82784" w:rsidP="00A46EB1">
      <w:pPr>
        <w:spacing w:line="360" w:lineRule="auto"/>
        <w:divId w:val="1795632812"/>
      </w:pPr>
      <w:r w:rsidRPr="00A46EB1">
        <w:t>7.5岁儿童，因窝沟卡探针需进行窝沟封闭，则针对此种疾病所进行的措施属于几级预防</w:t>
      </w:r>
    </w:p>
    <w:p w:rsidR="0018230F" w:rsidRPr="00A46EB1" w:rsidRDefault="00C82784" w:rsidP="00A46EB1">
      <w:pPr>
        <w:pStyle w:val="a4"/>
        <w:spacing w:before="0" w:beforeAutospacing="0" w:after="0" w:afterAutospacing="0" w:line="360" w:lineRule="auto"/>
        <w:divId w:val="1795632812"/>
      </w:pPr>
      <w:r w:rsidRPr="00A46EB1">
        <w:t>A.一级预防</w:t>
      </w:r>
    </w:p>
    <w:p w:rsidR="0018230F" w:rsidRPr="00A46EB1" w:rsidRDefault="00C82784" w:rsidP="00A46EB1">
      <w:pPr>
        <w:pStyle w:val="a4"/>
        <w:spacing w:before="0" w:beforeAutospacing="0" w:after="0" w:afterAutospacing="0" w:line="360" w:lineRule="auto"/>
        <w:divId w:val="1795632812"/>
      </w:pPr>
      <w:r w:rsidRPr="00A46EB1">
        <w:t>B.二级预防</w:t>
      </w:r>
    </w:p>
    <w:p w:rsidR="0018230F" w:rsidRPr="00A46EB1" w:rsidRDefault="00C82784" w:rsidP="00A46EB1">
      <w:pPr>
        <w:pStyle w:val="a4"/>
        <w:spacing w:before="0" w:beforeAutospacing="0" w:after="0" w:afterAutospacing="0" w:line="360" w:lineRule="auto"/>
        <w:divId w:val="1795632812"/>
      </w:pPr>
      <w:r w:rsidRPr="00A46EB1">
        <w:t>C.三级预防</w:t>
      </w:r>
    </w:p>
    <w:p w:rsidR="0018230F" w:rsidRPr="00A46EB1" w:rsidRDefault="00C82784" w:rsidP="00A46EB1">
      <w:pPr>
        <w:pStyle w:val="a4"/>
        <w:spacing w:before="0" w:beforeAutospacing="0" w:after="0" w:afterAutospacing="0" w:line="360" w:lineRule="auto"/>
        <w:divId w:val="1795632812"/>
      </w:pPr>
      <w:r w:rsidRPr="00A46EB1">
        <w:t>D.四级预防</w:t>
      </w:r>
    </w:p>
    <w:p w:rsidR="0018230F" w:rsidRPr="00A46EB1" w:rsidRDefault="00C82784" w:rsidP="00A46EB1">
      <w:pPr>
        <w:pStyle w:val="a4"/>
        <w:spacing w:before="0" w:beforeAutospacing="0" w:after="0" w:afterAutospacing="0" w:line="360" w:lineRule="auto"/>
        <w:divId w:val="1795632812"/>
      </w:pPr>
      <w:r w:rsidRPr="00A46EB1">
        <w:t>E.五级预防</w:t>
      </w:r>
    </w:p>
    <w:p w:rsidR="0018230F" w:rsidRPr="00A46EB1" w:rsidRDefault="00C82784" w:rsidP="00A46EB1">
      <w:pPr>
        <w:spacing w:line="360" w:lineRule="auto"/>
        <w:divId w:val="343751791"/>
      </w:pPr>
      <w:r w:rsidRPr="00A46EB1">
        <w:t>【正确答案】A</w:t>
      </w:r>
    </w:p>
    <w:p w:rsidR="00A46EB1" w:rsidRPr="00A46EB1" w:rsidRDefault="00C82784" w:rsidP="00A46EB1">
      <w:pPr>
        <w:spacing w:after="15" w:line="360" w:lineRule="auto"/>
        <w:divId w:val="2085489399"/>
      </w:pPr>
      <w:r w:rsidRPr="00A46EB1">
        <w:t>【答案解析】窝沟封闭是针对于龋病的病因进行的预防，属于一级预防。</w:t>
      </w:r>
    </w:p>
    <w:p w:rsidR="0018230F" w:rsidRPr="00A46EB1" w:rsidRDefault="00C82784" w:rsidP="00A46EB1">
      <w:pPr>
        <w:spacing w:line="360" w:lineRule="auto"/>
        <w:divId w:val="1343703758"/>
      </w:pPr>
      <w:r w:rsidRPr="00A46EB1">
        <w:t>8.某医院拟对某校一到三年级的孩子进行龋病的检查，在培训的时候，培训师告诉大家以下哪个部位的早期龋是最容易忽略的部位</w:t>
      </w:r>
    </w:p>
    <w:p w:rsidR="0018230F" w:rsidRPr="00A46EB1" w:rsidRDefault="00C82784" w:rsidP="00A46EB1">
      <w:pPr>
        <w:pStyle w:val="a4"/>
        <w:spacing w:before="0" w:beforeAutospacing="0" w:after="0" w:afterAutospacing="0" w:line="360" w:lineRule="auto"/>
        <w:divId w:val="1343703758"/>
      </w:pPr>
      <w:r w:rsidRPr="00A46EB1">
        <w:t>A.（牙合）面早期龋</w:t>
      </w:r>
    </w:p>
    <w:p w:rsidR="0018230F" w:rsidRPr="00A46EB1" w:rsidRDefault="00C82784" w:rsidP="00A46EB1">
      <w:pPr>
        <w:pStyle w:val="a4"/>
        <w:spacing w:before="0" w:beforeAutospacing="0" w:after="0" w:afterAutospacing="0" w:line="360" w:lineRule="auto"/>
        <w:divId w:val="1343703758"/>
      </w:pPr>
      <w:r w:rsidRPr="00A46EB1">
        <w:t>B.唇/颊面早期龋</w:t>
      </w:r>
    </w:p>
    <w:p w:rsidR="0018230F" w:rsidRPr="00A46EB1" w:rsidRDefault="00C82784" w:rsidP="00A46EB1">
      <w:pPr>
        <w:pStyle w:val="a4"/>
        <w:spacing w:before="0" w:beforeAutospacing="0" w:after="0" w:afterAutospacing="0" w:line="360" w:lineRule="auto"/>
        <w:divId w:val="1343703758"/>
      </w:pPr>
      <w:r w:rsidRPr="00A46EB1">
        <w:t>C.窝沟早期龋</w:t>
      </w:r>
    </w:p>
    <w:p w:rsidR="0018230F" w:rsidRPr="00A46EB1" w:rsidRDefault="00C82784" w:rsidP="00A46EB1">
      <w:pPr>
        <w:pStyle w:val="a4"/>
        <w:spacing w:before="0" w:beforeAutospacing="0" w:after="0" w:afterAutospacing="0" w:line="360" w:lineRule="auto"/>
        <w:divId w:val="1343703758"/>
      </w:pPr>
      <w:r w:rsidRPr="00A46EB1">
        <w:t>D.腭面早期龋</w:t>
      </w:r>
    </w:p>
    <w:p w:rsidR="0018230F" w:rsidRPr="00A46EB1" w:rsidRDefault="00C82784" w:rsidP="00A46EB1">
      <w:pPr>
        <w:pStyle w:val="a4"/>
        <w:spacing w:before="0" w:beforeAutospacing="0" w:after="0" w:afterAutospacing="0" w:line="360" w:lineRule="auto"/>
        <w:divId w:val="1343703758"/>
      </w:pPr>
      <w:r w:rsidRPr="00A46EB1">
        <w:t>E.邻面早期龋</w:t>
      </w:r>
    </w:p>
    <w:p w:rsidR="0018230F" w:rsidRPr="00A46EB1" w:rsidRDefault="00C82784" w:rsidP="00A46EB1">
      <w:pPr>
        <w:spacing w:line="360" w:lineRule="auto"/>
        <w:divId w:val="160316410"/>
      </w:pPr>
      <w:r w:rsidRPr="00A46EB1">
        <w:t>【正确答案】E</w:t>
      </w:r>
    </w:p>
    <w:p w:rsidR="00A46EB1" w:rsidRPr="00A46EB1" w:rsidRDefault="00C82784" w:rsidP="00A46EB1">
      <w:pPr>
        <w:spacing w:after="15" w:line="360" w:lineRule="auto"/>
        <w:divId w:val="1862816298"/>
      </w:pPr>
      <w:r w:rsidRPr="00A46EB1">
        <w:t>【答案解析】龋病的早期诊断中，邻面早期龋是容易忽略的部位，一般使用X线（牙合）翼片能够较好的显示表面下脱矿的现象。</w:t>
      </w:r>
    </w:p>
    <w:p w:rsidR="0018230F" w:rsidRPr="00A46EB1" w:rsidRDefault="00C82784" w:rsidP="00A46EB1">
      <w:pPr>
        <w:spacing w:line="360" w:lineRule="auto"/>
        <w:divId w:val="1564295601"/>
      </w:pPr>
      <w:r w:rsidRPr="00A46EB1">
        <w:t>9.13岁男性患者，因后牙发黑前来就诊。医生检查见右下7的（牙合）面有小龋洞，牙髓活力测验结果同正常牙，患牙无其他异常，牙周正常，黏膜无异常表现。X线片显示牙齿患处局限在釉质表层，对于此种情况，应该采用的方式是</w:t>
      </w:r>
    </w:p>
    <w:p w:rsidR="0018230F" w:rsidRPr="00A46EB1" w:rsidRDefault="00C82784" w:rsidP="00A46EB1">
      <w:pPr>
        <w:pStyle w:val="a4"/>
        <w:spacing w:before="0" w:beforeAutospacing="0" w:after="0" w:afterAutospacing="0" w:line="360" w:lineRule="auto"/>
        <w:divId w:val="1564295601"/>
      </w:pPr>
      <w:r w:rsidRPr="00A46EB1">
        <w:t>A.窝沟封闭</w:t>
      </w:r>
    </w:p>
    <w:p w:rsidR="0018230F" w:rsidRPr="00A46EB1" w:rsidRDefault="00C82784" w:rsidP="00A46EB1">
      <w:pPr>
        <w:pStyle w:val="a4"/>
        <w:spacing w:before="0" w:beforeAutospacing="0" w:after="0" w:afterAutospacing="0" w:line="360" w:lineRule="auto"/>
        <w:divId w:val="1564295601"/>
      </w:pPr>
      <w:r w:rsidRPr="00A46EB1">
        <w:t>B.预防性树脂充填</w:t>
      </w:r>
    </w:p>
    <w:p w:rsidR="0018230F" w:rsidRPr="00A46EB1" w:rsidRDefault="00C82784" w:rsidP="00A46EB1">
      <w:pPr>
        <w:pStyle w:val="a4"/>
        <w:spacing w:before="0" w:beforeAutospacing="0" w:after="0" w:afterAutospacing="0" w:line="360" w:lineRule="auto"/>
        <w:divId w:val="1564295601"/>
      </w:pPr>
      <w:r w:rsidRPr="00A46EB1">
        <w:t>C.非创伤性修复充填</w:t>
      </w:r>
    </w:p>
    <w:p w:rsidR="0018230F" w:rsidRPr="00A46EB1" w:rsidRDefault="00C82784" w:rsidP="00A46EB1">
      <w:pPr>
        <w:pStyle w:val="a4"/>
        <w:spacing w:before="0" w:beforeAutospacing="0" w:after="0" w:afterAutospacing="0" w:line="360" w:lineRule="auto"/>
        <w:divId w:val="1564295601"/>
      </w:pPr>
      <w:r w:rsidRPr="00A46EB1">
        <w:t>D.根管治疗</w:t>
      </w:r>
    </w:p>
    <w:p w:rsidR="0018230F" w:rsidRPr="00A46EB1" w:rsidRDefault="00C82784" w:rsidP="00A46EB1">
      <w:pPr>
        <w:pStyle w:val="a4"/>
        <w:spacing w:before="0" w:beforeAutospacing="0" w:after="0" w:afterAutospacing="0" w:line="360" w:lineRule="auto"/>
        <w:divId w:val="1564295601"/>
      </w:pPr>
      <w:r w:rsidRPr="00A46EB1">
        <w:t>E.牙周刮治</w:t>
      </w:r>
    </w:p>
    <w:p w:rsidR="0018230F" w:rsidRPr="00A46EB1" w:rsidRDefault="00C82784" w:rsidP="00A46EB1">
      <w:pPr>
        <w:spacing w:line="360" w:lineRule="auto"/>
        <w:divId w:val="1418597303"/>
      </w:pPr>
      <w:r w:rsidRPr="00A46EB1">
        <w:t>【正确答案】C</w:t>
      </w:r>
    </w:p>
    <w:p w:rsidR="00A46EB1" w:rsidRPr="00A46EB1" w:rsidRDefault="00C82784" w:rsidP="00A46EB1">
      <w:pPr>
        <w:spacing w:after="15" w:line="360" w:lineRule="auto"/>
        <w:divId w:val="1631017020"/>
      </w:pPr>
      <w:r w:rsidRPr="00A46EB1">
        <w:t>【答案解析】患牙已经形成小龋洞，适用于恒牙和乳牙的中小龋洞，能允许最小的挖器进入；无牙髓暴露，无可疑牙髓炎。此为非创伤性修复充填的适应证。</w:t>
      </w:r>
    </w:p>
    <w:p w:rsidR="0018230F" w:rsidRPr="00A46EB1" w:rsidRDefault="00C82784" w:rsidP="00A46EB1">
      <w:pPr>
        <w:spacing w:line="360" w:lineRule="auto"/>
        <w:divId w:val="1745372917"/>
      </w:pPr>
      <w:r w:rsidRPr="00A46EB1">
        <w:t>10.研究员调查某幼儿园4岁年龄段儿童的龋病流行情况，则在其报告中导师明确规定使用比较敏感的能够反映受检者人群中口腔中平均龋、失、补的口腔龋病常用指数，那么以下哪项符合导师的要求</w:t>
      </w:r>
    </w:p>
    <w:p w:rsidR="0018230F" w:rsidRPr="00A46EB1" w:rsidRDefault="00C82784" w:rsidP="00A46EB1">
      <w:pPr>
        <w:pStyle w:val="a4"/>
        <w:spacing w:before="0" w:beforeAutospacing="0" w:after="0" w:afterAutospacing="0" w:line="360" w:lineRule="auto"/>
        <w:divId w:val="1745372917"/>
      </w:pPr>
      <w:r w:rsidRPr="00A46EB1">
        <w:t>A.龋面充填构成比</w:t>
      </w:r>
    </w:p>
    <w:p w:rsidR="0018230F" w:rsidRPr="00A46EB1" w:rsidRDefault="00C82784" w:rsidP="00A46EB1">
      <w:pPr>
        <w:pStyle w:val="a4"/>
        <w:spacing w:before="0" w:beforeAutospacing="0" w:after="0" w:afterAutospacing="0" w:line="360" w:lineRule="auto"/>
        <w:divId w:val="1745372917"/>
      </w:pPr>
      <w:r w:rsidRPr="00A46EB1">
        <w:t>B.龋病发病率</w:t>
      </w:r>
    </w:p>
    <w:p w:rsidR="0018230F" w:rsidRPr="00A46EB1" w:rsidRDefault="00C82784" w:rsidP="00A46EB1">
      <w:pPr>
        <w:pStyle w:val="a4"/>
        <w:spacing w:before="0" w:beforeAutospacing="0" w:after="0" w:afterAutospacing="0" w:line="360" w:lineRule="auto"/>
        <w:divId w:val="1745372917"/>
      </w:pPr>
      <w:r w:rsidRPr="00A46EB1">
        <w:t>C.龋面均</w:t>
      </w:r>
    </w:p>
    <w:p w:rsidR="0018230F" w:rsidRPr="00A46EB1" w:rsidRDefault="00C82784" w:rsidP="00A46EB1">
      <w:pPr>
        <w:pStyle w:val="a4"/>
        <w:spacing w:before="0" w:beforeAutospacing="0" w:after="0" w:afterAutospacing="0" w:line="360" w:lineRule="auto"/>
        <w:divId w:val="1745372917"/>
      </w:pPr>
      <w:r w:rsidRPr="00A46EB1">
        <w:t>D.患龋率</w:t>
      </w:r>
    </w:p>
    <w:p w:rsidR="0018230F" w:rsidRPr="00A46EB1" w:rsidRDefault="00C82784" w:rsidP="00A46EB1">
      <w:pPr>
        <w:pStyle w:val="a4"/>
        <w:spacing w:before="0" w:beforeAutospacing="0" w:after="0" w:afterAutospacing="0" w:line="360" w:lineRule="auto"/>
        <w:divId w:val="1745372917"/>
      </w:pPr>
      <w:r w:rsidRPr="00A46EB1">
        <w:t>E.龋均</w:t>
      </w:r>
    </w:p>
    <w:p w:rsidR="0018230F" w:rsidRPr="00A46EB1" w:rsidRDefault="00C82784" w:rsidP="00A46EB1">
      <w:pPr>
        <w:spacing w:line="360" w:lineRule="auto"/>
        <w:divId w:val="1065372380"/>
      </w:pPr>
      <w:r w:rsidRPr="00A46EB1">
        <w:t>【正确答案】C</w:t>
      </w:r>
    </w:p>
    <w:p w:rsidR="00A46EB1" w:rsidRPr="00A46EB1" w:rsidRDefault="00C82784" w:rsidP="00A46EB1">
      <w:pPr>
        <w:spacing w:after="15" w:line="360" w:lineRule="auto"/>
        <w:divId w:val="1757553205"/>
      </w:pPr>
      <w:r w:rsidRPr="00A46EB1">
        <w:t>【答案解析】龋均（DMFT）指受检查人群中每人口腔中平均龋、失、补牙数。龋面均（DMFS）指受检查人群中每人口腔中平均龋、失、补牙面数。虽然龋均和龋面均反映受检查人群龋病的严重程度，但两者反映人群龋病严重程度的敏感性不同。相比之下，DMFS较为敏感。一颗牙如有3个牙面患龋，用DMFT计分则为1，而用DMFS计分则是3，客观上放大了计分值。</w:t>
      </w:r>
    </w:p>
    <w:p w:rsidR="0018230F" w:rsidRPr="00A46EB1" w:rsidRDefault="00C82784" w:rsidP="00A46EB1">
      <w:pPr>
        <w:spacing w:line="360" w:lineRule="auto"/>
        <w:divId w:val="894705990"/>
      </w:pPr>
      <w:r w:rsidRPr="00A46EB1">
        <w:t>11.某研究员在十万人社区中进行牙齿龋病的流行病学的数据收集，若报告中要明确写出在调查期间社区人员中患龋病的频率的话，应该使用下列哪种指标表示</w:t>
      </w:r>
    </w:p>
    <w:p w:rsidR="0018230F" w:rsidRPr="00A46EB1" w:rsidRDefault="00C82784" w:rsidP="00A46EB1">
      <w:pPr>
        <w:pStyle w:val="a4"/>
        <w:spacing w:before="0" w:beforeAutospacing="0" w:after="0" w:afterAutospacing="0" w:line="360" w:lineRule="auto"/>
        <w:divId w:val="894705990"/>
      </w:pPr>
      <w:r w:rsidRPr="00A46EB1">
        <w:t>A.龋面充填构成比</w:t>
      </w:r>
    </w:p>
    <w:p w:rsidR="0018230F" w:rsidRPr="00A46EB1" w:rsidRDefault="00C82784" w:rsidP="00A46EB1">
      <w:pPr>
        <w:pStyle w:val="a4"/>
        <w:spacing w:before="0" w:beforeAutospacing="0" w:after="0" w:afterAutospacing="0" w:line="360" w:lineRule="auto"/>
        <w:divId w:val="894705990"/>
      </w:pPr>
      <w:r w:rsidRPr="00A46EB1">
        <w:t>B.患龋率</w:t>
      </w:r>
    </w:p>
    <w:p w:rsidR="0018230F" w:rsidRPr="00A46EB1" w:rsidRDefault="00C82784" w:rsidP="00A46EB1">
      <w:pPr>
        <w:pStyle w:val="a4"/>
        <w:spacing w:before="0" w:beforeAutospacing="0" w:after="0" w:afterAutospacing="0" w:line="360" w:lineRule="auto"/>
        <w:divId w:val="894705990"/>
      </w:pPr>
      <w:r w:rsidRPr="00A46EB1">
        <w:t>C.龋病发病率</w:t>
      </w:r>
    </w:p>
    <w:p w:rsidR="0018230F" w:rsidRPr="00A46EB1" w:rsidRDefault="00C82784" w:rsidP="00A46EB1">
      <w:pPr>
        <w:pStyle w:val="a4"/>
        <w:spacing w:before="0" w:beforeAutospacing="0" w:after="0" w:afterAutospacing="0" w:line="360" w:lineRule="auto"/>
        <w:divId w:val="894705990"/>
      </w:pPr>
      <w:r w:rsidRPr="00A46EB1">
        <w:t>D.无龋率</w:t>
      </w:r>
    </w:p>
    <w:p w:rsidR="0018230F" w:rsidRPr="00A46EB1" w:rsidRDefault="00C82784" w:rsidP="00A46EB1">
      <w:pPr>
        <w:pStyle w:val="a4"/>
        <w:spacing w:before="0" w:beforeAutospacing="0" w:after="0" w:afterAutospacing="0" w:line="360" w:lineRule="auto"/>
        <w:divId w:val="894705990"/>
      </w:pPr>
      <w:r w:rsidRPr="00A46EB1">
        <w:t>E.龋面均</w:t>
      </w:r>
    </w:p>
    <w:p w:rsidR="0018230F" w:rsidRPr="00A46EB1" w:rsidRDefault="00C82784" w:rsidP="00A46EB1">
      <w:pPr>
        <w:spacing w:line="360" w:lineRule="auto"/>
        <w:divId w:val="1017120717"/>
      </w:pPr>
      <w:r w:rsidRPr="00A46EB1">
        <w:t>【正确答案】B</w:t>
      </w:r>
    </w:p>
    <w:p w:rsidR="00A46EB1" w:rsidRPr="00A46EB1" w:rsidRDefault="00C82784" w:rsidP="00A46EB1">
      <w:pPr>
        <w:spacing w:after="15" w:line="360" w:lineRule="auto"/>
        <w:divId w:val="1295595191"/>
      </w:pPr>
      <w:r w:rsidRPr="00A46EB1">
        <w:t>【答案解析】患龋率：在调查期间某一人群中患龋病的频率，人口基数以百人计算，故常以百分数表示。患龋率主要用于龋病的流行病学研究，如：比较和描述龋病的分布，探讨龋病的病因和流行因素等。</w:t>
      </w:r>
    </w:p>
    <w:p w:rsidR="0018230F" w:rsidRPr="00A46EB1" w:rsidRDefault="00C82784" w:rsidP="00A46EB1">
      <w:pPr>
        <w:spacing w:line="360" w:lineRule="auto"/>
        <w:divId w:val="969752486"/>
      </w:pPr>
      <w:r w:rsidRPr="00A46EB1">
        <w:t>12.研究人员在对某市区中心城镇中的60岁以上年龄段的老人进行口腔检查后，需得出无龋率的指数用来说明此地区60岁年龄段老年人的口腔健康水平和预防措施的成果，因为无龋率就是说明这些人口腔中没有龋，没有因龋而拔除以及没有因龋而充填的牙，在计算无龋率时所用到的公式是以下哪项</w:t>
      </w:r>
    </w:p>
    <w:p w:rsidR="0018230F" w:rsidRPr="00A46EB1" w:rsidRDefault="00C82784" w:rsidP="00A46EB1">
      <w:pPr>
        <w:pStyle w:val="a4"/>
        <w:spacing w:before="0" w:beforeAutospacing="0" w:after="0" w:afterAutospacing="0" w:line="360" w:lineRule="auto"/>
        <w:divId w:val="969752486"/>
      </w:pPr>
      <w:r w:rsidRPr="00A46EB1">
        <w:t>A.患龋病人数/受检人数×100%</w:t>
      </w:r>
    </w:p>
    <w:p w:rsidR="0018230F" w:rsidRPr="00A46EB1" w:rsidRDefault="00C82784" w:rsidP="00A46EB1">
      <w:pPr>
        <w:pStyle w:val="a4"/>
        <w:spacing w:before="0" w:beforeAutospacing="0" w:after="0" w:afterAutospacing="0" w:line="360" w:lineRule="auto"/>
        <w:divId w:val="969752486"/>
      </w:pPr>
      <w:r w:rsidRPr="00A46EB1">
        <w:t>B.发生新龋病的人数/受检人数×100%</w:t>
      </w:r>
    </w:p>
    <w:p w:rsidR="0018230F" w:rsidRPr="00A46EB1" w:rsidRDefault="00C82784" w:rsidP="00A46EB1">
      <w:pPr>
        <w:pStyle w:val="a4"/>
        <w:spacing w:before="0" w:beforeAutospacing="0" w:after="0" w:afterAutospacing="0" w:line="360" w:lineRule="auto"/>
        <w:divId w:val="969752486"/>
      </w:pPr>
      <w:r w:rsidRPr="00A46EB1">
        <w:t>C.该年龄组全口无龋的人数/受检年龄组人数×100%</w:t>
      </w:r>
    </w:p>
    <w:p w:rsidR="0018230F" w:rsidRPr="00A46EB1" w:rsidRDefault="00C82784" w:rsidP="00A46EB1">
      <w:pPr>
        <w:pStyle w:val="a4"/>
        <w:spacing w:before="0" w:beforeAutospacing="0" w:after="0" w:afterAutospacing="0" w:line="360" w:lineRule="auto"/>
        <w:divId w:val="969752486"/>
      </w:pPr>
      <w:r w:rsidRPr="00A46EB1">
        <w:t>D.该年龄组全口无龋的人数/受检人数×100%</w:t>
      </w:r>
    </w:p>
    <w:p w:rsidR="0018230F" w:rsidRPr="00A46EB1" w:rsidRDefault="00C82784" w:rsidP="00A46EB1">
      <w:pPr>
        <w:pStyle w:val="a4"/>
        <w:spacing w:before="0" w:beforeAutospacing="0" w:after="0" w:afterAutospacing="0" w:line="360" w:lineRule="auto"/>
        <w:divId w:val="969752486"/>
      </w:pPr>
      <w:r w:rsidRPr="00A46EB1">
        <w:t>E.发生新龋病的人数/该年龄组全口无龋的人数×100%</w:t>
      </w:r>
    </w:p>
    <w:p w:rsidR="0018230F" w:rsidRPr="00A46EB1" w:rsidRDefault="00C82784" w:rsidP="00A46EB1">
      <w:pPr>
        <w:spacing w:line="360" w:lineRule="auto"/>
        <w:divId w:val="2321376"/>
      </w:pPr>
      <w:r w:rsidRPr="00A46EB1">
        <w:t>【正确答案】C</w:t>
      </w:r>
    </w:p>
    <w:p w:rsidR="00A46EB1" w:rsidRPr="00A46EB1" w:rsidRDefault="00C82784" w:rsidP="00A46EB1">
      <w:pPr>
        <w:spacing w:after="15" w:line="360" w:lineRule="auto"/>
        <w:divId w:val="440417170"/>
      </w:pPr>
      <w:r w:rsidRPr="00A46EB1">
        <w:t>【答案解析】无龋率指全口牙列均无龋的人数占全部受检查人数的百分率。这里的无龋人数指根据明确的诊断标准，这些人口腔中没有龋，没有因龋而拔除以及没有因龋而充填的牙。无龋率主要用来表示一个地区人群中某些年龄组的口腔健康水平和预防措施的成果，计算公式如下：该年龄组全口无龋的人数/受检年龄组人数×100%。</w:t>
      </w:r>
    </w:p>
    <w:p w:rsidR="0018230F" w:rsidRPr="00A46EB1" w:rsidRDefault="00C82784" w:rsidP="00A46EB1">
      <w:pPr>
        <w:spacing w:line="360" w:lineRule="auto"/>
        <w:divId w:val="130025164"/>
      </w:pPr>
      <w:r w:rsidRPr="00A46EB1">
        <w:t>13.15岁男性患者，因龋病前来就诊，检查发现其牙齿黄染，经过检查诊断为氟牙症，患儿家长自述患儿从小随母亲住在老家，但是2岁时跟母亲一起到城市居住，经过调查发现，现居住地的饮水氟浓度为0.7mg/L，而原居住地属于高氟地区，那么可以判断该患者的哪颗牙齿会受到氟牙症的侵害</w:t>
      </w:r>
    </w:p>
    <w:p w:rsidR="0018230F" w:rsidRPr="00A46EB1" w:rsidRDefault="00C82784" w:rsidP="00A46EB1">
      <w:pPr>
        <w:pStyle w:val="a4"/>
        <w:spacing w:before="0" w:beforeAutospacing="0" w:after="0" w:afterAutospacing="0" w:line="360" w:lineRule="auto"/>
        <w:divId w:val="130025164"/>
      </w:pPr>
      <w:r w:rsidRPr="00A46EB1">
        <w:t>A.36</w:t>
      </w:r>
    </w:p>
    <w:p w:rsidR="0018230F" w:rsidRPr="00A46EB1" w:rsidRDefault="00C82784" w:rsidP="00A46EB1">
      <w:pPr>
        <w:pStyle w:val="a4"/>
        <w:spacing w:before="0" w:beforeAutospacing="0" w:after="0" w:afterAutospacing="0" w:line="360" w:lineRule="auto"/>
        <w:divId w:val="130025164"/>
      </w:pPr>
      <w:r w:rsidRPr="00A46EB1">
        <w:t>B.47</w:t>
      </w:r>
    </w:p>
    <w:p w:rsidR="0018230F" w:rsidRPr="00A46EB1" w:rsidRDefault="00C82784" w:rsidP="00A46EB1">
      <w:pPr>
        <w:pStyle w:val="a4"/>
        <w:spacing w:before="0" w:beforeAutospacing="0" w:after="0" w:afterAutospacing="0" w:line="360" w:lineRule="auto"/>
        <w:divId w:val="130025164"/>
      </w:pPr>
      <w:r w:rsidRPr="00A46EB1">
        <w:t>C.25</w:t>
      </w:r>
    </w:p>
    <w:p w:rsidR="0018230F" w:rsidRPr="00A46EB1" w:rsidRDefault="00C82784" w:rsidP="00A46EB1">
      <w:pPr>
        <w:pStyle w:val="a4"/>
        <w:spacing w:before="0" w:beforeAutospacing="0" w:after="0" w:afterAutospacing="0" w:line="360" w:lineRule="auto"/>
        <w:divId w:val="130025164"/>
      </w:pPr>
      <w:r w:rsidRPr="00A46EB1">
        <w:t>D.14</w:t>
      </w:r>
    </w:p>
    <w:p w:rsidR="0018230F" w:rsidRPr="00A46EB1" w:rsidRDefault="00C82784" w:rsidP="00A46EB1">
      <w:pPr>
        <w:pStyle w:val="a4"/>
        <w:spacing w:before="0" w:beforeAutospacing="0" w:after="0" w:afterAutospacing="0" w:line="360" w:lineRule="auto"/>
        <w:divId w:val="130025164"/>
      </w:pPr>
      <w:r w:rsidRPr="00A46EB1">
        <w:t>E.38</w:t>
      </w:r>
    </w:p>
    <w:p w:rsidR="0018230F" w:rsidRPr="00A46EB1" w:rsidRDefault="00C82784" w:rsidP="00A46EB1">
      <w:pPr>
        <w:spacing w:line="360" w:lineRule="auto"/>
        <w:divId w:val="1744138061"/>
      </w:pPr>
      <w:r w:rsidRPr="00A46EB1">
        <w:t>【正确答案】A</w:t>
      </w:r>
    </w:p>
    <w:p w:rsidR="00A46EB1" w:rsidRPr="00A46EB1" w:rsidRDefault="00C82784" w:rsidP="00A46EB1">
      <w:pPr>
        <w:spacing w:after="15" w:line="360" w:lineRule="auto"/>
        <w:divId w:val="95102198"/>
      </w:pPr>
      <w:r w:rsidRPr="00A46EB1">
        <w:t>【答案解析】如2岁前生活在高氟区，以后迁移至非高氟区，氟牙症可仅累及前牙和第一恒磨牙，而此题给出的是国际牙科联合会的牙位记录系统，所以选择36左下颌第一磨牙。</w:t>
      </w:r>
    </w:p>
    <w:p w:rsidR="0018230F" w:rsidRPr="00A46EB1" w:rsidRDefault="00C82784" w:rsidP="00A46EB1">
      <w:pPr>
        <w:spacing w:line="360" w:lineRule="auto"/>
        <w:divId w:val="1131442595"/>
      </w:pPr>
      <w:r w:rsidRPr="00A46EB1">
        <w:t>14.患儿，女性，6岁，右下第一磨牙已经完整萌出，窝沟较深，医生决定对该牙进行封闭，在清洁牙面、采用含磷酸的凝胶酸蚀，酸蚀时间为</w:t>
      </w:r>
    </w:p>
    <w:p w:rsidR="0018230F" w:rsidRPr="00A46EB1" w:rsidRDefault="00C82784" w:rsidP="00A46EB1">
      <w:pPr>
        <w:pStyle w:val="a4"/>
        <w:spacing w:before="0" w:beforeAutospacing="0" w:after="0" w:afterAutospacing="0" w:line="360" w:lineRule="auto"/>
        <w:divId w:val="1131442595"/>
      </w:pPr>
      <w:r w:rsidRPr="00A46EB1">
        <w:t>A.60秒</w:t>
      </w:r>
    </w:p>
    <w:p w:rsidR="0018230F" w:rsidRPr="00A46EB1" w:rsidRDefault="00C82784" w:rsidP="00A46EB1">
      <w:pPr>
        <w:pStyle w:val="a4"/>
        <w:spacing w:before="0" w:beforeAutospacing="0" w:after="0" w:afterAutospacing="0" w:line="360" w:lineRule="auto"/>
        <w:divId w:val="1131442595"/>
      </w:pPr>
      <w:r w:rsidRPr="00A46EB1">
        <w:t>B.5～15秒</w:t>
      </w:r>
    </w:p>
    <w:p w:rsidR="0018230F" w:rsidRPr="00A46EB1" w:rsidRDefault="00C82784" w:rsidP="00A46EB1">
      <w:pPr>
        <w:pStyle w:val="a4"/>
        <w:spacing w:before="0" w:beforeAutospacing="0" w:after="0" w:afterAutospacing="0" w:line="360" w:lineRule="auto"/>
        <w:divId w:val="1131442595"/>
      </w:pPr>
      <w:r w:rsidRPr="00A46EB1">
        <w:t>C.15～20秒</w:t>
      </w:r>
    </w:p>
    <w:p w:rsidR="0018230F" w:rsidRPr="00A46EB1" w:rsidRDefault="00C82784" w:rsidP="00A46EB1">
      <w:pPr>
        <w:pStyle w:val="a4"/>
        <w:spacing w:before="0" w:beforeAutospacing="0" w:after="0" w:afterAutospacing="0" w:line="360" w:lineRule="auto"/>
        <w:divId w:val="1131442595"/>
      </w:pPr>
      <w:r w:rsidRPr="00A46EB1">
        <w:t>D.20～30秒</w:t>
      </w:r>
    </w:p>
    <w:p w:rsidR="0018230F" w:rsidRPr="00A46EB1" w:rsidRDefault="00C82784" w:rsidP="00A46EB1">
      <w:pPr>
        <w:pStyle w:val="a4"/>
        <w:spacing w:before="0" w:beforeAutospacing="0" w:after="0" w:afterAutospacing="0" w:line="360" w:lineRule="auto"/>
        <w:divId w:val="1131442595"/>
      </w:pPr>
      <w:r w:rsidRPr="00A46EB1">
        <w:t>E.40～50秒</w:t>
      </w:r>
    </w:p>
    <w:p w:rsidR="0018230F" w:rsidRPr="00A46EB1" w:rsidRDefault="00C82784" w:rsidP="00A46EB1">
      <w:pPr>
        <w:spacing w:line="360" w:lineRule="auto"/>
        <w:divId w:val="1551306528"/>
      </w:pPr>
      <w:r w:rsidRPr="00A46EB1">
        <w:t>【正确答案】D</w:t>
      </w:r>
    </w:p>
    <w:p w:rsidR="00A46EB1" w:rsidRPr="00A46EB1" w:rsidRDefault="00C82784" w:rsidP="00A46EB1">
      <w:pPr>
        <w:spacing w:after="15" w:line="360" w:lineRule="auto"/>
        <w:divId w:val="1564288472"/>
      </w:pPr>
      <w:r w:rsidRPr="00A46EB1">
        <w:t>【答案解析】恒牙酸蚀的时间一般为20～30秒，乳牙酸蚀60秒。</w:t>
      </w:r>
    </w:p>
    <w:p w:rsidR="0018230F" w:rsidRPr="00A46EB1" w:rsidRDefault="00C82784" w:rsidP="00A46EB1">
      <w:pPr>
        <w:spacing w:line="360" w:lineRule="auto"/>
        <w:divId w:val="740756639"/>
      </w:pPr>
      <w:r w:rsidRPr="00A46EB1">
        <w:t>15.患儿，男，5岁。上颌前牙冷热痛一周，无自发痛及夜间痛史。检查见：左上中切牙近中颈部龋，探敏感，叩痛（-），无穿髓点。最佳的充填材料可选用</w:t>
      </w:r>
    </w:p>
    <w:p w:rsidR="0018230F" w:rsidRPr="00A46EB1" w:rsidRDefault="00C82784" w:rsidP="00A46EB1">
      <w:pPr>
        <w:pStyle w:val="a4"/>
        <w:spacing w:before="0" w:beforeAutospacing="0" w:after="0" w:afterAutospacing="0" w:line="360" w:lineRule="auto"/>
        <w:divId w:val="740756639"/>
      </w:pPr>
      <w:r w:rsidRPr="00A46EB1">
        <w:t>A.银汞合金</w:t>
      </w:r>
    </w:p>
    <w:p w:rsidR="0018230F" w:rsidRPr="00A46EB1" w:rsidRDefault="00C82784" w:rsidP="00A46EB1">
      <w:pPr>
        <w:pStyle w:val="a4"/>
        <w:spacing w:before="0" w:beforeAutospacing="0" w:after="0" w:afterAutospacing="0" w:line="360" w:lineRule="auto"/>
        <w:divId w:val="740756639"/>
      </w:pPr>
      <w:r w:rsidRPr="00A46EB1">
        <w:t>B.玻璃离子水门汀</w:t>
      </w:r>
    </w:p>
    <w:p w:rsidR="0018230F" w:rsidRPr="00A46EB1" w:rsidRDefault="00C82784" w:rsidP="00A46EB1">
      <w:pPr>
        <w:pStyle w:val="a4"/>
        <w:spacing w:before="0" w:beforeAutospacing="0" w:after="0" w:afterAutospacing="0" w:line="360" w:lineRule="auto"/>
        <w:divId w:val="740756639"/>
      </w:pPr>
      <w:r w:rsidRPr="00A46EB1">
        <w:t>C.复合树脂</w:t>
      </w:r>
    </w:p>
    <w:p w:rsidR="0018230F" w:rsidRPr="00A46EB1" w:rsidRDefault="00C82784" w:rsidP="00A46EB1">
      <w:pPr>
        <w:pStyle w:val="a4"/>
        <w:spacing w:before="0" w:beforeAutospacing="0" w:after="0" w:afterAutospacing="0" w:line="360" w:lineRule="auto"/>
        <w:divId w:val="740756639"/>
      </w:pPr>
      <w:r w:rsidRPr="00A46EB1">
        <w:t>D.磷酸锌水门汀</w:t>
      </w:r>
    </w:p>
    <w:p w:rsidR="0018230F" w:rsidRPr="00A46EB1" w:rsidRDefault="00C82784" w:rsidP="00A46EB1">
      <w:pPr>
        <w:pStyle w:val="a4"/>
        <w:spacing w:before="0" w:beforeAutospacing="0" w:after="0" w:afterAutospacing="0" w:line="360" w:lineRule="auto"/>
        <w:divId w:val="740756639"/>
      </w:pPr>
      <w:r w:rsidRPr="00A46EB1">
        <w:t>E.氧化锌丁香油</w:t>
      </w:r>
    </w:p>
    <w:p w:rsidR="0018230F" w:rsidRPr="00A46EB1" w:rsidRDefault="00C82784" w:rsidP="00A46EB1">
      <w:pPr>
        <w:spacing w:line="360" w:lineRule="auto"/>
        <w:divId w:val="607195772"/>
      </w:pPr>
      <w:r w:rsidRPr="00A46EB1">
        <w:t>【正确答案】B</w:t>
      </w:r>
    </w:p>
    <w:p w:rsidR="00A46EB1" w:rsidRPr="00A46EB1" w:rsidRDefault="00C82784" w:rsidP="00A46EB1">
      <w:pPr>
        <w:spacing w:after="15" w:line="360" w:lineRule="auto"/>
        <w:divId w:val="451485217"/>
      </w:pPr>
      <w:r w:rsidRPr="00A46EB1">
        <w:t>【答案解析】玻璃离子体修复的适应证包括：①根面龋、急性龋和猛性龋的修复；②乳牙各类洞的修复；③垫底；④暂封；⑤粘固修复体。</w:t>
      </w:r>
    </w:p>
    <w:p w:rsidR="0018230F" w:rsidRPr="00A46EB1" w:rsidRDefault="00C82784" w:rsidP="00A46EB1">
      <w:pPr>
        <w:spacing w:line="360" w:lineRule="auto"/>
        <w:divId w:val="588318467"/>
      </w:pPr>
      <w:r w:rsidRPr="00A46EB1">
        <w:t>16.患者，女性，27岁，右上第二磨（牙合）面龋洞，深达牙本质深层，叩（-），刺激仅入洞引起痛，痛立即消失，温度测试正常，该牙诊断可能为</w:t>
      </w:r>
    </w:p>
    <w:p w:rsidR="0018230F" w:rsidRPr="00A46EB1" w:rsidRDefault="00C82784" w:rsidP="00A46EB1">
      <w:pPr>
        <w:pStyle w:val="a4"/>
        <w:spacing w:before="0" w:beforeAutospacing="0" w:after="0" w:afterAutospacing="0" w:line="360" w:lineRule="auto"/>
        <w:divId w:val="588318467"/>
      </w:pPr>
      <w:r w:rsidRPr="00A46EB1">
        <w:t>A.深龋</w:t>
      </w:r>
    </w:p>
    <w:p w:rsidR="0018230F" w:rsidRPr="00A46EB1" w:rsidRDefault="00C82784" w:rsidP="00A46EB1">
      <w:pPr>
        <w:pStyle w:val="a4"/>
        <w:spacing w:before="0" w:beforeAutospacing="0" w:after="0" w:afterAutospacing="0" w:line="360" w:lineRule="auto"/>
        <w:divId w:val="588318467"/>
      </w:pPr>
      <w:r w:rsidRPr="00A46EB1">
        <w:t>B.中龋</w:t>
      </w:r>
    </w:p>
    <w:p w:rsidR="0018230F" w:rsidRPr="00A46EB1" w:rsidRDefault="00C82784" w:rsidP="00A46EB1">
      <w:pPr>
        <w:pStyle w:val="a4"/>
        <w:spacing w:before="0" w:beforeAutospacing="0" w:after="0" w:afterAutospacing="0" w:line="360" w:lineRule="auto"/>
        <w:divId w:val="588318467"/>
      </w:pPr>
      <w:r w:rsidRPr="00A46EB1">
        <w:t>C.可复性牙髓炎</w:t>
      </w:r>
    </w:p>
    <w:p w:rsidR="0018230F" w:rsidRPr="00A46EB1" w:rsidRDefault="00C82784" w:rsidP="00A46EB1">
      <w:pPr>
        <w:pStyle w:val="a4"/>
        <w:spacing w:before="0" w:beforeAutospacing="0" w:after="0" w:afterAutospacing="0" w:line="360" w:lineRule="auto"/>
        <w:divId w:val="588318467"/>
      </w:pPr>
      <w:r w:rsidRPr="00A46EB1">
        <w:t>D.慢性牙髓炎</w:t>
      </w:r>
    </w:p>
    <w:p w:rsidR="0018230F" w:rsidRPr="00A46EB1" w:rsidRDefault="00C82784" w:rsidP="00A46EB1">
      <w:pPr>
        <w:pStyle w:val="a4"/>
        <w:spacing w:before="0" w:beforeAutospacing="0" w:after="0" w:afterAutospacing="0" w:line="360" w:lineRule="auto"/>
        <w:divId w:val="588318467"/>
      </w:pPr>
      <w:r w:rsidRPr="00A46EB1">
        <w:t>E.牙本质过敏</w:t>
      </w:r>
    </w:p>
    <w:p w:rsidR="0018230F" w:rsidRPr="00A46EB1" w:rsidRDefault="00C82784" w:rsidP="00A46EB1">
      <w:pPr>
        <w:spacing w:line="360" w:lineRule="auto"/>
        <w:divId w:val="830608771"/>
      </w:pPr>
      <w:r w:rsidRPr="00A46EB1">
        <w:t>【正确答案】A</w:t>
      </w:r>
    </w:p>
    <w:p w:rsidR="00A46EB1" w:rsidRPr="00A46EB1" w:rsidRDefault="00C82784" w:rsidP="00A46EB1">
      <w:pPr>
        <w:spacing w:after="15" w:line="360" w:lineRule="auto"/>
        <w:divId w:val="1313869768"/>
      </w:pPr>
      <w:r w:rsidRPr="00A46EB1">
        <w:t>【答案解析】刺激入洞产生疼痛，属于深龋的临床表现之一，且温度测试正常，表示此患牙牙髓功能良好，故诊断为深龋。</w:t>
      </w:r>
    </w:p>
    <w:p w:rsidR="0018230F" w:rsidRPr="00A46EB1" w:rsidRDefault="00C82784" w:rsidP="00A46EB1">
      <w:pPr>
        <w:spacing w:line="360" w:lineRule="auto"/>
        <w:divId w:val="970014433"/>
      </w:pPr>
      <w:r w:rsidRPr="00A46EB1">
        <w:t>17.患者因左下6</w:t>
      </w:r>
      <w:r w:rsidRPr="00A46EB1">
        <w:rPr>
          <w:vertAlign w:val="superscript"/>
        </w:rPr>
        <w:t>DO</w:t>
      </w:r>
      <w:r w:rsidRPr="00A46EB1">
        <w:t>窝沟中龋充填治疗后已1年，近一周又觉冷水敏感，探充填体边缘可卡探针。应诊断为</w:t>
      </w:r>
    </w:p>
    <w:p w:rsidR="0018230F" w:rsidRPr="00A46EB1" w:rsidRDefault="00C82784" w:rsidP="00A46EB1">
      <w:pPr>
        <w:pStyle w:val="a4"/>
        <w:spacing w:before="0" w:beforeAutospacing="0" w:after="0" w:afterAutospacing="0" w:line="360" w:lineRule="auto"/>
        <w:divId w:val="970014433"/>
      </w:pPr>
      <w:r w:rsidRPr="00A46EB1">
        <w:t>A.深龋</w:t>
      </w:r>
    </w:p>
    <w:p w:rsidR="0018230F" w:rsidRPr="00A46EB1" w:rsidRDefault="00C82784" w:rsidP="00A46EB1">
      <w:pPr>
        <w:pStyle w:val="a4"/>
        <w:spacing w:before="0" w:beforeAutospacing="0" w:after="0" w:afterAutospacing="0" w:line="360" w:lineRule="auto"/>
        <w:divId w:val="970014433"/>
      </w:pPr>
      <w:r w:rsidRPr="00A46EB1">
        <w:t>B.浅龋</w:t>
      </w:r>
    </w:p>
    <w:p w:rsidR="0018230F" w:rsidRPr="00A46EB1" w:rsidRDefault="00C82784" w:rsidP="00A46EB1">
      <w:pPr>
        <w:pStyle w:val="a4"/>
        <w:spacing w:before="0" w:beforeAutospacing="0" w:after="0" w:afterAutospacing="0" w:line="360" w:lineRule="auto"/>
        <w:divId w:val="970014433"/>
      </w:pPr>
      <w:r w:rsidRPr="00A46EB1">
        <w:t>C.继发龋</w:t>
      </w:r>
    </w:p>
    <w:p w:rsidR="0018230F" w:rsidRPr="00A46EB1" w:rsidRDefault="00C82784" w:rsidP="00A46EB1">
      <w:pPr>
        <w:pStyle w:val="a4"/>
        <w:spacing w:before="0" w:beforeAutospacing="0" w:after="0" w:afterAutospacing="0" w:line="360" w:lineRule="auto"/>
        <w:divId w:val="970014433"/>
      </w:pPr>
      <w:r w:rsidRPr="00A46EB1">
        <w:t>D.静止龋</w:t>
      </w:r>
    </w:p>
    <w:p w:rsidR="0018230F" w:rsidRPr="00A46EB1" w:rsidRDefault="00C82784" w:rsidP="00A46EB1">
      <w:pPr>
        <w:pStyle w:val="a4"/>
        <w:spacing w:before="0" w:beforeAutospacing="0" w:after="0" w:afterAutospacing="0" w:line="360" w:lineRule="auto"/>
        <w:divId w:val="970014433"/>
      </w:pPr>
      <w:r w:rsidRPr="00A46EB1">
        <w:t>E.猛性龋</w:t>
      </w:r>
    </w:p>
    <w:p w:rsidR="0018230F" w:rsidRPr="00A46EB1" w:rsidRDefault="00C82784" w:rsidP="00A46EB1">
      <w:pPr>
        <w:spacing w:line="360" w:lineRule="auto"/>
        <w:divId w:val="2076660646"/>
      </w:pPr>
      <w:r w:rsidRPr="00A46EB1">
        <w:t>【正确答案】C</w:t>
      </w:r>
    </w:p>
    <w:p w:rsidR="00A46EB1" w:rsidRPr="00A46EB1" w:rsidRDefault="00C82784" w:rsidP="00A46EB1">
      <w:pPr>
        <w:spacing w:after="15" w:line="360" w:lineRule="auto"/>
        <w:divId w:val="693118143"/>
      </w:pPr>
      <w:r w:rsidRPr="00A46EB1">
        <w:t>【答案解析】继发龋：做过牙体治疗或牙体修复的患牙，在充填体或修复体边缘的牙体组织上或与材料接触的洞壁、洞底发生的龋。</w:t>
      </w:r>
    </w:p>
    <w:p w:rsidR="0018230F" w:rsidRPr="00A46EB1" w:rsidRDefault="00C82784" w:rsidP="00A46EB1">
      <w:pPr>
        <w:spacing w:line="360" w:lineRule="auto"/>
        <w:divId w:val="742337001"/>
      </w:pPr>
      <w:r w:rsidRPr="00A46EB1">
        <w:t>18.患者下磨牙干髓治疗已2年。近1周咬物不适，喝热水有时痛，睡前自发钝痛。最应考虑的诊断为</w:t>
      </w:r>
    </w:p>
    <w:p w:rsidR="0018230F" w:rsidRPr="00A46EB1" w:rsidRDefault="00C82784" w:rsidP="00A46EB1">
      <w:pPr>
        <w:pStyle w:val="a4"/>
        <w:spacing w:before="0" w:beforeAutospacing="0" w:after="0" w:afterAutospacing="0" w:line="360" w:lineRule="auto"/>
        <w:divId w:val="742337001"/>
      </w:pPr>
      <w:r w:rsidRPr="00A46EB1">
        <w:t>A.急性根尖周炎</w:t>
      </w:r>
    </w:p>
    <w:p w:rsidR="0018230F" w:rsidRPr="00A46EB1" w:rsidRDefault="00C82784" w:rsidP="00A46EB1">
      <w:pPr>
        <w:pStyle w:val="a4"/>
        <w:spacing w:before="0" w:beforeAutospacing="0" w:after="0" w:afterAutospacing="0" w:line="360" w:lineRule="auto"/>
        <w:divId w:val="742337001"/>
      </w:pPr>
      <w:r w:rsidRPr="00A46EB1">
        <w:t>B.牙周脓肿</w:t>
      </w:r>
    </w:p>
    <w:p w:rsidR="0018230F" w:rsidRPr="00A46EB1" w:rsidRDefault="00C82784" w:rsidP="00A46EB1">
      <w:pPr>
        <w:pStyle w:val="a4"/>
        <w:spacing w:before="0" w:beforeAutospacing="0" w:after="0" w:afterAutospacing="0" w:line="360" w:lineRule="auto"/>
        <w:divId w:val="742337001"/>
      </w:pPr>
      <w:r w:rsidRPr="00A46EB1">
        <w:t>C.继发龋</w:t>
      </w:r>
    </w:p>
    <w:p w:rsidR="0018230F" w:rsidRPr="00A46EB1" w:rsidRDefault="00C82784" w:rsidP="00A46EB1">
      <w:pPr>
        <w:pStyle w:val="a4"/>
        <w:spacing w:before="0" w:beforeAutospacing="0" w:after="0" w:afterAutospacing="0" w:line="360" w:lineRule="auto"/>
        <w:divId w:val="742337001"/>
      </w:pPr>
      <w:r w:rsidRPr="00A46EB1">
        <w:t>D.残髓炎</w:t>
      </w:r>
    </w:p>
    <w:p w:rsidR="0018230F" w:rsidRPr="00A46EB1" w:rsidRDefault="00C82784" w:rsidP="00A46EB1">
      <w:pPr>
        <w:pStyle w:val="a4"/>
        <w:spacing w:before="0" w:beforeAutospacing="0" w:after="0" w:afterAutospacing="0" w:line="360" w:lineRule="auto"/>
        <w:divId w:val="742337001"/>
      </w:pPr>
      <w:r w:rsidRPr="00A46EB1">
        <w:t>E.急性牙髓炎</w:t>
      </w:r>
    </w:p>
    <w:p w:rsidR="0018230F" w:rsidRPr="00A46EB1" w:rsidRDefault="00C82784" w:rsidP="00A46EB1">
      <w:pPr>
        <w:spacing w:line="360" w:lineRule="auto"/>
        <w:divId w:val="1515146052"/>
      </w:pPr>
      <w:r w:rsidRPr="00A46EB1">
        <w:t>【正确答案】D</w:t>
      </w:r>
    </w:p>
    <w:p w:rsidR="00A46EB1" w:rsidRPr="00A46EB1" w:rsidRDefault="00C82784" w:rsidP="00A46EB1">
      <w:pPr>
        <w:spacing w:after="15" w:line="360" w:lineRule="auto"/>
        <w:divId w:val="2117291481"/>
      </w:pPr>
      <w:r w:rsidRPr="00A46EB1">
        <w:t>【答案解析】牙髓治疗史，咬物不适，热刺激痛，自发钝痛，典型慢性牙髓炎表现，因有以往牙髓治疗史，则可以诊断为残髓炎。</w:t>
      </w:r>
    </w:p>
    <w:p w:rsidR="0018230F" w:rsidRPr="00A46EB1" w:rsidRDefault="00C82784" w:rsidP="00A46EB1">
      <w:pPr>
        <w:spacing w:line="360" w:lineRule="auto"/>
        <w:divId w:val="559708258"/>
      </w:pPr>
      <w:r w:rsidRPr="00A46EB1">
        <w:t>19.男，70岁。3周前右侧下颌前部肿痛，经消炎药治疗后现已缓解。查见右下2残根，不松动，X线片见右下2根尖周透射区约3mm×5mm，根尖部少量外吸收。当日应做的治疗为</w:t>
      </w:r>
    </w:p>
    <w:p w:rsidR="0018230F" w:rsidRPr="00A46EB1" w:rsidRDefault="00C82784" w:rsidP="00A46EB1">
      <w:pPr>
        <w:pStyle w:val="a4"/>
        <w:spacing w:before="0" w:beforeAutospacing="0" w:after="0" w:afterAutospacing="0" w:line="360" w:lineRule="auto"/>
        <w:divId w:val="559708258"/>
      </w:pPr>
      <w:r w:rsidRPr="00A46EB1">
        <w:t>A.塑化治疗</w:t>
      </w:r>
    </w:p>
    <w:p w:rsidR="0018230F" w:rsidRPr="00A46EB1" w:rsidRDefault="00C82784" w:rsidP="00A46EB1">
      <w:pPr>
        <w:pStyle w:val="a4"/>
        <w:spacing w:before="0" w:beforeAutospacing="0" w:after="0" w:afterAutospacing="0" w:line="360" w:lineRule="auto"/>
        <w:divId w:val="559708258"/>
      </w:pPr>
      <w:r w:rsidRPr="00A46EB1">
        <w:t>B.覆盖义齿</w:t>
      </w:r>
    </w:p>
    <w:p w:rsidR="0018230F" w:rsidRPr="00A46EB1" w:rsidRDefault="00C82784" w:rsidP="00A46EB1">
      <w:pPr>
        <w:pStyle w:val="a4"/>
        <w:spacing w:before="0" w:beforeAutospacing="0" w:after="0" w:afterAutospacing="0" w:line="360" w:lineRule="auto"/>
        <w:divId w:val="559708258"/>
      </w:pPr>
      <w:r w:rsidRPr="00A46EB1">
        <w:t>C.根尖手术</w:t>
      </w:r>
    </w:p>
    <w:p w:rsidR="0018230F" w:rsidRPr="00A46EB1" w:rsidRDefault="00C82784" w:rsidP="00A46EB1">
      <w:pPr>
        <w:pStyle w:val="a4"/>
        <w:spacing w:before="0" w:beforeAutospacing="0" w:after="0" w:afterAutospacing="0" w:line="360" w:lineRule="auto"/>
        <w:divId w:val="559708258"/>
      </w:pPr>
      <w:r w:rsidRPr="00A46EB1">
        <w:t>D.根管治疗</w:t>
      </w:r>
    </w:p>
    <w:p w:rsidR="0018230F" w:rsidRPr="00A46EB1" w:rsidRDefault="00C82784" w:rsidP="00A46EB1">
      <w:pPr>
        <w:pStyle w:val="a4"/>
        <w:spacing w:before="0" w:beforeAutospacing="0" w:after="0" w:afterAutospacing="0" w:line="360" w:lineRule="auto"/>
        <w:divId w:val="559708258"/>
      </w:pPr>
      <w:r w:rsidRPr="00A46EB1">
        <w:t>E.拔除</w:t>
      </w:r>
    </w:p>
    <w:p w:rsidR="0018230F" w:rsidRPr="00A46EB1" w:rsidRDefault="00C82784" w:rsidP="00A46EB1">
      <w:pPr>
        <w:spacing w:line="360" w:lineRule="auto"/>
        <w:divId w:val="1504121955"/>
      </w:pPr>
      <w:r w:rsidRPr="00A46EB1">
        <w:t>【正确答案】D</w:t>
      </w:r>
    </w:p>
    <w:p w:rsidR="00A46EB1" w:rsidRPr="00A46EB1" w:rsidRDefault="00C82784" w:rsidP="00A46EB1">
      <w:pPr>
        <w:spacing w:after="15" w:line="360" w:lineRule="auto"/>
        <w:divId w:val="436145607"/>
      </w:pPr>
      <w:r w:rsidRPr="00A46EB1">
        <w:t>【答案解析】患牙经过抗生素治疗后，疼痛缓解，但是经过检查，发现残根的根尖周病变无好转，且根尖部吸收，说明根尖部炎症未消退，则可诊断为慢性根尖周炎，当日治疗需要进行根管治疗，消除根尖炎症。随着技术和器械的发展，已经淘汰塑化治疗，在根管治疗完毕以后可以进行覆盖义齿的修复治疗。而根尖手术适合无法从冠部进入消除根尖炎症的情况，因为牙根部松动，没有拔除指征，故不选择拔除。</w:t>
      </w:r>
    </w:p>
    <w:p w:rsidR="0018230F" w:rsidRPr="00A46EB1" w:rsidRDefault="00C82784" w:rsidP="00A46EB1">
      <w:pPr>
        <w:spacing w:line="360" w:lineRule="auto"/>
        <w:divId w:val="239566247"/>
      </w:pPr>
      <w:r w:rsidRPr="00A46EB1">
        <w:t>20.患者，女，58岁。4周来右上后牙胀痛，不能咀嚼。每日饭后要剔除嵌塞食物。查见6</w:t>
      </w:r>
      <w:r w:rsidRPr="00A46EB1">
        <w:rPr>
          <w:vertAlign w:val="superscript"/>
        </w:rPr>
        <w:t>MD</w:t>
      </w:r>
      <w:r w:rsidRPr="00A46EB1">
        <w:t>5</w:t>
      </w:r>
      <w:r w:rsidRPr="00A46EB1">
        <w:rPr>
          <w:vertAlign w:val="superscript"/>
        </w:rPr>
        <w:t>DO</w:t>
      </w:r>
      <w:r w:rsidRPr="00A46EB1">
        <w:t>|龋中等深度，冷刺激同对照牙，龈红肿探痛并出血。应考虑的诊断最可能是</w:t>
      </w:r>
    </w:p>
    <w:p w:rsidR="0018230F" w:rsidRPr="00A46EB1" w:rsidRDefault="00C82784" w:rsidP="00A46EB1">
      <w:pPr>
        <w:pStyle w:val="a4"/>
        <w:spacing w:before="0" w:beforeAutospacing="0" w:after="0" w:afterAutospacing="0" w:line="360" w:lineRule="auto"/>
        <w:divId w:val="239566247"/>
      </w:pPr>
      <w:r w:rsidRPr="00A46EB1">
        <w:t>A.牙髓炎和龈乳头炎</w:t>
      </w:r>
    </w:p>
    <w:p w:rsidR="0018230F" w:rsidRPr="00A46EB1" w:rsidRDefault="00C82784" w:rsidP="00A46EB1">
      <w:pPr>
        <w:pStyle w:val="a4"/>
        <w:spacing w:before="0" w:beforeAutospacing="0" w:after="0" w:afterAutospacing="0" w:line="360" w:lineRule="auto"/>
        <w:divId w:val="239566247"/>
      </w:pPr>
      <w:r w:rsidRPr="00A46EB1">
        <w:t>B.中龋和牙髓炎</w:t>
      </w:r>
    </w:p>
    <w:p w:rsidR="0018230F" w:rsidRPr="00A46EB1" w:rsidRDefault="00C82784" w:rsidP="00A46EB1">
      <w:pPr>
        <w:pStyle w:val="a4"/>
        <w:spacing w:before="0" w:beforeAutospacing="0" w:after="0" w:afterAutospacing="0" w:line="360" w:lineRule="auto"/>
        <w:divId w:val="239566247"/>
      </w:pPr>
      <w:r w:rsidRPr="00A46EB1">
        <w:t>C.深龋和牙髓炎</w:t>
      </w:r>
    </w:p>
    <w:p w:rsidR="0018230F" w:rsidRPr="00A46EB1" w:rsidRDefault="00C82784" w:rsidP="00A46EB1">
      <w:pPr>
        <w:pStyle w:val="a4"/>
        <w:spacing w:before="0" w:beforeAutospacing="0" w:after="0" w:afterAutospacing="0" w:line="360" w:lineRule="auto"/>
        <w:divId w:val="239566247"/>
      </w:pPr>
      <w:r w:rsidRPr="00A46EB1">
        <w:t>D.中龋和龈乳头炎</w:t>
      </w:r>
    </w:p>
    <w:p w:rsidR="0018230F" w:rsidRPr="00A46EB1" w:rsidRDefault="00C82784" w:rsidP="00A46EB1">
      <w:pPr>
        <w:pStyle w:val="a4"/>
        <w:spacing w:before="0" w:beforeAutospacing="0" w:after="0" w:afterAutospacing="0" w:line="360" w:lineRule="auto"/>
        <w:divId w:val="239566247"/>
      </w:pPr>
      <w:r w:rsidRPr="00A46EB1">
        <w:t>E.牙髓炎和牙周炎</w:t>
      </w:r>
    </w:p>
    <w:p w:rsidR="0018230F" w:rsidRPr="00A46EB1" w:rsidRDefault="00C82784" w:rsidP="00A46EB1">
      <w:pPr>
        <w:spacing w:line="360" w:lineRule="auto"/>
        <w:divId w:val="2014185490"/>
      </w:pPr>
      <w:r w:rsidRPr="00A46EB1">
        <w:t>【正确答案】D</w:t>
      </w:r>
    </w:p>
    <w:p w:rsidR="00A46EB1" w:rsidRPr="00A46EB1" w:rsidRDefault="00C82784" w:rsidP="00A46EB1">
      <w:pPr>
        <w:spacing w:after="15" w:line="360" w:lineRule="auto"/>
        <w:divId w:val="376780629"/>
      </w:pPr>
      <w:r w:rsidRPr="00A46EB1">
        <w:t>【答案解析】龋洞中等深度提示中龋，龈红肿探痛并出血是牙龈炎症的表现，患者有剔牙习惯，可导致龈乳头炎的发生；因患牙冷刺激同对照牙，故不存在牙髓炎症，牙周炎表现为牙周袋出现和牙槽骨吸收，患者查体未见，综合判定此患者患病为中龋和急性龈乳头炎。</w:t>
      </w:r>
    </w:p>
    <w:p w:rsidR="0018230F" w:rsidRPr="00A46EB1" w:rsidRDefault="00C82784" w:rsidP="00A46EB1">
      <w:pPr>
        <w:spacing w:line="360" w:lineRule="auto"/>
        <w:divId w:val="1613518151"/>
      </w:pPr>
      <w:r w:rsidRPr="00A46EB1">
        <w:t>21.患者男，14岁，右下后牙食物嵌塞痛求治。检查右下第一磨牙（牙合）面深大龋洞，内有大量食物残渣。探诊敏感，温度测试一过性敏感，叩痛（-），接下来治疗首选材料是</w:t>
      </w:r>
    </w:p>
    <w:p w:rsidR="0018230F" w:rsidRPr="00A46EB1" w:rsidRDefault="00C82784" w:rsidP="00A46EB1">
      <w:pPr>
        <w:pStyle w:val="a4"/>
        <w:spacing w:before="0" w:beforeAutospacing="0" w:after="0" w:afterAutospacing="0" w:line="360" w:lineRule="auto"/>
        <w:divId w:val="1613518151"/>
      </w:pPr>
      <w:r w:rsidRPr="00A46EB1">
        <w:t>A.氢氧化钙</w:t>
      </w:r>
    </w:p>
    <w:p w:rsidR="0018230F" w:rsidRPr="00A46EB1" w:rsidRDefault="00C82784" w:rsidP="00A46EB1">
      <w:pPr>
        <w:pStyle w:val="a4"/>
        <w:spacing w:before="0" w:beforeAutospacing="0" w:after="0" w:afterAutospacing="0" w:line="360" w:lineRule="auto"/>
        <w:divId w:val="1613518151"/>
      </w:pPr>
      <w:r w:rsidRPr="00A46EB1">
        <w:t>B.玻璃离子</w:t>
      </w:r>
    </w:p>
    <w:p w:rsidR="0018230F" w:rsidRPr="00A46EB1" w:rsidRDefault="00C82784" w:rsidP="00A46EB1">
      <w:pPr>
        <w:pStyle w:val="a4"/>
        <w:spacing w:before="0" w:beforeAutospacing="0" w:after="0" w:afterAutospacing="0" w:line="360" w:lineRule="auto"/>
        <w:divId w:val="1613518151"/>
      </w:pPr>
      <w:r w:rsidRPr="00A46EB1">
        <w:t>C.复合树脂</w:t>
      </w:r>
    </w:p>
    <w:p w:rsidR="0018230F" w:rsidRPr="00A46EB1" w:rsidRDefault="00C82784" w:rsidP="00A46EB1">
      <w:pPr>
        <w:pStyle w:val="a4"/>
        <w:spacing w:before="0" w:beforeAutospacing="0" w:after="0" w:afterAutospacing="0" w:line="360" w:lineRule="auto"/>
        <w:divId w:val="1613518151"/>
      </w:pPr>
      <w:r w:rsidRPr="00A46EB1">
        <w:t>D.聚羧酸锌</w:t>
      </w:r>
    </w:p>
    <w:p w:rsidR="0018230F" w:rsidRPr="00A46EB1" w:rsidRDefault="00C82784" w:rsidP="00A46EB1">
      <w:pPr>
        <w:pStyle w:val="a4"/>
        <w:spacing w:before="0" w:beforeAutospacing="0" w:after="0" w:afterAutospacing="0" w:line="360" w:lineRule="auto"/>
        <w:divId w:val="1613518151"/>
      </w:pPr>
      <w:r w:rsidRPr="00A46EB1">
        <w:t>E.氧化锌丁香油</w:t>
      </w:r>
    </w:p>
    <w:p w:rsidR="0018230F" w:rsidRPr="00A46EB1" w:rsidRDefault="00C82784" w:rsidP="00A46EB1">
      <w:pPr>
        <w:spacing w:line="360" w:lineRule="auto"/>
        <w:divId w:val="295961855"/>
      </w:pPr>
      <w:r w:rsidRPr="00A46EB1">
        <w:t>【正确答案】E</w:t>
      </w:r>
    </w:p>
    <w:p w:rsidR="00A46EB1" w:rsidRPr="00A46EB1" w:rsidRDefault="00C82784" w:rsidP="00A46EB1">
      <w:pPr>
        <w:spacing w:after="15" w:line="360" w:lineRule="auto"/>
        <w:divId w:val="630554008"/>
      </w:pPr>
      <w:r w:rsidRPr="00A46EB1">
        <w:t>【答案解析】患牙一过性敏感提示牙髓充血，应进行安抚治疗，观察牙髓状况，再做下一步治疗计划。</w:t>
      </w:r>
    </w:p>
    <w:p w:rsidR="0018230F" w:rsidRPr="00A46EB1" w:rsidRDefault="00C82784" w:rsidP="00A46EB1">
      <w:pPr>
        <w:spacing w:line="360" w:lineRule="auto"/>
        <w:divId w:val="506865636"/>
      </w:pPr>
      <w:r w:rsidRPr="00A46EB1">
        <w:t>22.患者，女，36岁。左上后牙遇冷热敏感。检查发现左上第一磨牙颊面深龋，未穿髓。作诊断时应与之鉴别的主要是</w:t>
      </w:r>
    </w:p>
    <w:p w:rsidR="0018230F" w:rsidRPr="00A46EB1" w:rsidRDefault="00C82784" w:rsidP="00A46EB1">
      <w:pPr>
        <w:pStyle w:val="a4"/>
        <w:spacing w:before="0" w:beforeAutospacing="0" w:after="0" w:afterAutospacing="0" w:line="360" w:lineRule="auto"/>
        <w:divId w:val="506865636"/>
      </w:pPr>
      <w:r w:rsidRPr="00A46EB1">
        <w:t>A.慢性闭锁性牙髓炎</w:t>
      </w:r>
    </w:p>
    <w:p w:rsidR="0018230F" w:rsidRPr="00A46EB1" w:rsidRDefault="00C82784" w:rsidP="00A46EB1">
      <w:pPr>
        <w:pStyle w:val="a4"/>
        <w:spacing w:before="0" w:beforeAutospacing="0" w:after="0" w:afterAutospacing="0" w:line="360" w:lineRule="auto"/>
        <w:divId w:val="506865636"/>
      </w:pPr>
      <w:r w:rsidRPr="00A46EB1">
        <w:t>B.慢性溃疡性牙髓炎</w:t>
      </w:r>
    </w:p>
    <w:p w:rsidR="0018230F" w:rsidRPr="00A46EB1" w:rsidRDefault="00C82784" w:rsidP="00A46EB1">
      <w:pPr>
        <w:pStyle w:val="a4"/>
        <w:spacing w:before="0" w:beforeAutospacing="0" w:after="0" w:afterAutospacing="0" w:line="360" w:lineRule="auto"/>
        <w:divId w:val="506865636"/>
      </w:pPr>
      <w:r w:rsidRPr="00A46EB1">
        <w:t>C.急性牙髓炎</w:t>
      </w:r>
    </w:p>
    <w:p w:rsidR="0018230F" w:rsidRPr="00A46EB1" w:rsidRDefault="00C82784" w:rsidP="00A46EB1">
      <w:pPr>
        <w:pStyle w:val="a4"/>
        <w:spacing w:before="0" w:beforeAutospacing="0" w:after="0" w:afterAutospacing="0" w:line="360" w:lineRule="auto"/>
        <w:divId w:val="506865636"/>
      </w:pPr>
      <w:r w:rsidRPr="00A46EB1">
        <w:t>D.慢性牙髓炎急性发作</w:t>
      </w:r>
    </w:p>
    <w:p w:rsidR="0018230F" w:rsidRPr="00A46EB1" w:rsidRDefault="00C82784" w:rsidP="00A46EB1">
      <w:pPr>
        <w:pStyle w:val="a4"/>
        <w:spacing w:before="0" w:beforeAutospacing="0" w:after="0" w:afterAutospacing="0" w:line="360" w:lineRule="auto"/>
        <w:divId w:val="506865636"/>
      </w:pPr>
      <w:r w:rsidRPr="00A46EB1">
        <w:t>E.逆行性牙髓炎</w:t>
      </w:r>
    </w:p>
    <w:p w:rsidR="0018230F" w:rsidRPr="00A46EB1" w:rsidRDefault="00C82784" w:rsidP="00A46EB1">
      <w:pPr>
        <w:spacing w:line="360" w:lineRule="auto"/>
        <w:divId w:val="436222713"/>
      </w:pPr>
      <w:r w:rsidRPr="00A46EB1">
        <w:t>【正确答案】A</w:t>
      </w:r>
    </w:p>
    <w:p w:rsidR="00A46EB1" w:rsidRPr="00A46EB1" w:rsidRDefault="00C82784" w:rsidP="00A46EB1">
      <w:pPr>
        <w:spacing w:after="15" w:line="360" w:lineRule="auto"/>
        <w:divId w:val="2112580873"/>
      </w:pPr>
      <w:r w:rsidRPr="00A46EB1">
        <w:t>【答案解析】慢性闭锁性牙髓炎龋洞深，探诊不敏感、未露髓；对冷、热诊不敏感或热测引起迟缓痛；叩诊（+）。深龋牙髓活力检查一般无异常。</w:t>
      </w:r>
    </w:p>
    <w:p w:rsidR="0018230F" w:rsidRPr="00A46EB1" w:rsidRDefault="00C82784" w:rsidP="00A46EB1">
      <w:pPr>
        <w:spacing w:line="360" w:lineRule="auto"/>
        <w:divId w:val="959412229"/>
      </w:pPr>
      <w:r w:rsidRPr="00A46EB1">
        <w:t>23.男，30岁。牙床肿大近半年加重。检查：全口牙龈肿大，上前牙龈明显。质硬，触出血，袋深3～5mm，增生龈覆盖1/2牙冠。龈缘有菌斑。X线片示牙槽骨无吸收。有服环孢素史。临床诊断为药物性牙龈增生，该病在基础治疗后应采取的手术方法是</w:t>
      </w:r>
    </w:p>
    <w:p w:rsidR="0018230F" w:rsidRPr="00A46EB1" w:rsidRDefault="00C82784" w:rsidP="00A46EB1">
      <w:pPr>
        <w:pStyle w:val="a4"/>
        <w:spacing w:before="0" w:beforeAutospacing="0" w:after="0" w:afterAutospacing="0" w:line="360" w:lineRule="auto"/>
        <w:divId w:val="959412229"/>
      </w:pPr>
      <w:r w:rsidRPr="00A46EB1">
        <w:t>A.龈下刮治术</w:t>
      </w:r>
    </w:p>
    <w:p w:rsidR="0018230F" w:rsidRPr="00A46EB1" w:rsidRDefault="00C82784" w:rsidP="00A46EB1">
      <w:pPr>
        <w:pStyle w:val="a4"/>
        <w:spacing w:before="0" w:beforeAutospacing="0" w:after="0" w:afterAutospacing="0" w:line="360" w:lineRule="auto"/>
        <w:divId w:val="959412229"/>
      </w:pPr>
      <w:r w:rsidRPr="00A46EB1">
        <w:t>B.牙龈切除术</w:t>
      </w:r>
    </w:p>
    <w:p w:rsidR="0018230F" w:rsidRPr="00A46EB1" w:rsidRDefault="00C82784" w:rsidP="00A46EB1">
      <w:pPr>
        <w:pStyle w:val="a4"/>
        <w:spacing w:before="0" w:beforeAutospacing="0" w:after="0" w:afterAutospacing="0" w:line="360" w:lineRule="auto"/>
        <w:divId w:val="959412229"/>
      </w:pPr>
      <w:r w:rsidRPr="00A46EB1">
        <w:t>C.引导性牙周组织再生术</w:t>
      </w:r>
    </w:p>
    <w:p w:rsidR="0018230F" w:rsidRPr="00A46EB1" w:rsidRDefault="00C82784" w:rsidP="00A46EB1">
      <w:pPr>
        <w:pStyle w:val="a4"/>
        <w:spacing w:before="0" w:beforeAutospacing="0" w:after="0" w:afterAutospacing="0" w:line="360" w:lineRule="auto"/>
        <w:divId w:val="959412229"/>
      </w:pPr>
      <w:r w:rsidRPr="00A46EB1">
        <w:t>D.翻瓣术</w:t>
      </w:r>
    </w:p>
    <w:p w:rsidR="0018230F" w:rsidRPr="00A46EB1" w:rsidRDefault="00C82784" w:rsidP="00A46EB1">
      <w:pPr>
        <w:pStyle w:val="a4"/>
        <w:spacing w:before="0" w:beforeAutospacing="0" w:after="0" w:afterAutospacing="0" w:line="360" w:lineRule="auto"/>
        <w:divId w:val="959412229"/>
      </w:pPr>
      <w:r w:rsidRPr="00A46EB1">
        <w:t>E.袋壁刮治术</w:t>
      </w:r>
    </w:p>
    <w:p w:rsidR="0018230F" w:rsidRPr="00A46EB1" w:rsidRDefault="00C82784" w:rsidP="00A46EB1">
      <w:pPr>
        <w:spacing w:line="360" w:lineRule="auto"/>
        <w:divId w:val="2086100100"/>
      </w:pPr>
      <w:r w:rsidRPr="00A46EB1">
        <w:t>【正确答案】B</w:t>
      </w:r>
    </w:p>
    <w:p w:rsidR="00A46EB1" w:rsidRPr="00A46EB1" w:rsidRDefault="00C82784" w:rsidP="00A46EB1">
      <w:pPr>
        <w:spacing w:after="15" w:line="360" w:lineRule="auto"/>
        <w:divId w:val="1611355556"/>
      </w:pPr>
      <w:r w:rsidRPr="00A46EB1">
        <w:t>【答案解析】牙龈切除术适应症：牙龈纤维性增生、药物性增生等牙龈增生性病损，经牙周基础治疗后牙龈仍肥大、增生，形态不佳，或存在假性牙周袋，全身健康无手术禁忌证者；后牙区中等深度的骨上袋，袋底不超过膜龈联合，附着龈宽度足够者；牙龈瘤和妨碍进食的妊娠瘤，在全身状况允许的情况下可手术；冠周龈片覆盖在阻生牙（牙合）面上，而该阻生牙的位置基本正常，切除龈瓣有利于牙的萌出。</w:t>
      </w:r>
    </w:p>
    <w:p w:rsidR="0018230F" w:rsidRPr="00A46EB1" w:rsidRDefault="00C82784" w:rsidP="00A46EB1">
      <w:pPr>
        <w:spacing w:line="360" w:lineRule="auto"/>
        <w:divId w:val="210728151"/>
      </w:pPr>
      <w:r w:rsidRPr="00A46EB1">
        <w:t>24.患者，女，35岁，一周前左下第一、二磨牙间牙龈开始肿痛，检查见左下第一、二磨牙有食物嵌塞。若确诊为急性龈乳头炎，应采取以下治疗措施中除外的是</w:t>
      </w:r>
    </w:p>
    <w:p w:rsidR="0018230F" w:rsidRPr="00A46EB1" w:rsidRDefault="00C82784" w:rsidP="00A46EB1">
      <w:pPr>
        <w:pStyle w:val="a4"/>
        <w:spacing w:before="0" w:beforeAutospacing="0" w:after="0" w:afterAutospacing="0" w:line="360" w:lineRule="auto"/>
        <w:divId w:val="210728151"/>
      </w:pPr>
      <w:r w:rsidRPr="00A46EB1">
        <w:t>A.牙周基础治疗</w:t>
      </w:r>
    </w:p>
    <w:p w:rsidR="0018230F" w:rsidRPr="00A46EB1" w:rsidRDefault="00C82784" w:rsidP="00A46EB1">
      <w:pPr>
        <w:pStyle w:val="a4"/>
        <w:spacing w:before="0" w:beforeAutospacing="0" w:after="0" w:afterAutospacing="0" w:line="360" w:lineRule="auto"/>
        <w:divId w:val="210728151"/>
      </w:pPr>
      <w:r w:rsidRPr="00A46EB1">
        <w:t>B.局部可用1%过氧化氢溶液冲洗</w:t>
      </w:r>
    </w:p>
    <w:p w:rsidR="0018230F" w:rsidRPr="00A46EB1" w:rsidRDefault="00C82784" w:rsidP="00A46EB1">
      <w:pPr>
        <w:pStyle w:val="a4"/>
        <w:spacing w:before="0" w:beforeAutospacing="0" w:after="0" w:afterAutospacing="0" w:line="360" w:lineRule="auto"/>
        <w:divId w:val="210728151"/>
      </w:pPr>
      <w:r w:rsidRPr="00A46EB1">
        <w:t>C.口服抗菌药物治疗</w:t>
      </w:r>
    </w:p>
    <w:p w:rsidR="0018230F" w:rsidRPr="00A46EB1" w:rsidRDefault="00C82784" w:rsidP="00A46EB1">
      <w:pPr>
        <w:pStyle w:val="a4"/>
        <w:spacing w:before="0" w:beforeAutospacing="0" w:after="0" w:afterAutospacing="0" w:line="360" w:lineRule="auto"/>
        <w:divId w:val="210728151"/>
      </w:pPr>
      <w:r w:rsidRPr="00A46EB1">
        <w:t>D.去除嵌塞的食物</w:t>
      </w:r>
    </w:p>
    <w:p w:rsidR="0018230F" w:rsidRPr="00A46EB1" w:rsidRDefault="00C82784" w:rsidP="00A46EB1">
      <w:pPr>
        <w:pStyle w:val="a4"/>
        <w:spacing w:before="0" w:beforeAutospacing="0" w:after="0" w:afterAutospacing="0" w:line="360" w:lineRule="auto"/>
        <w:divId w:val="210728151"/>
      </w:pPr>
      <w:r w:rsidRPr="00A46EB1">
        <w:t>E.消除食物嵌塞的原因</w:t>
      </w:r>
    </w:p>
    <w:p w:rsidR="0018230F" w:rsidRPr="00A46EB1" w:rsidRDefault="00C82784" w:rsidP="00A46EB1">
      <w:pPr>
        <w:spacing w:line="360" w:lineRule="auto"/>
        <w:divId w:val="277176747"/>
      </w:pPr>
      <w:r w:rsidRPr="00A46EB1">
        <w:t>【正确答案】C</w:t>
      </w:r>
    </w:p>
    <w:p w:rsidR="00A46EB1" w:rsidRPr="00A46EB1" w:rsidRDefault="00C82784" w:rsidP="00A46EB1">
      <w:pPr>
        <w:spacing w:after="15" w:line="360" w:lineRule="auto"/>
        <w:divId w:val="164175596"/>
      </w:pPr>
      <w:r w:rsidRPr="00A46EB1">
        <w:t>【答案解析】去除局部刺激因素，局部治疗、牙周基础治疗即可。不需要口服药物。</w:t>
      </w:r>
    </w:p>
    <w:p w:rsidR="0018230F" w:rsidRPr="00A46EB1" w:rsidRDefault="00C82784" w:rsidP="00A46EB1">
      <w:pPr>
        <w:spacing w:line="360" w:lineRule="auto"/>
        <w:divId w:val="1235435006"/>
      </w:pPr>
      <w:r w:rsidRPr="00A46EB1">
        <w:t>25.患者，女，32岁，5个月前下牙舌侧牙龈长一肿瘤，并慢慢增大。影响进食。该患者如果诊断为妊娠期龈瘤，切除时应注意的是</w:t>
      </w:r>
    </w:p>
    <w:p w:rsidR="0018230F" w:rsidRPr="00A46EB1" w:rsidRDefault="00C82784" w:rsidP="00A46EB1">
      <w:pPr>
        <w:pStyle w:val="a4"/>
        <w:spacing w:before="0" w:beforeAutospacing="0" w:after="0" w:afterAutospacing="0" w:line="360" w:lineRule="auto"/>
        <w:divId w:val="1235435006"/>
      </w:pPr>
      <w:r w:rsidRPr="00A46EB1">
        <w:t>A.妊娠瘤形成的时间</w:t>
      </w:r>
    </w:p>
    <w:p w:rsidR="0018230F" w:rsidRPr="00A46EB1" w:rsidRDefault="00C82784" w:rsidP="00A46EB1">
      <w:pPr>
        <w:pStyle w:val="a4"/>
        <w:spacing w:before="0" w:beforeAutospacing="0" w:after="0" w:afterAutospacing="0" w:line="360" w:lineRule="auto"/>
        <w:divId w:val="1235435006"/>
      </w:pPr>
      <w:r w:rsidRPr="00A46EB1">
        <w:t>B.妊娠的时间</w:t>
      </w:r>
    </w:p>
    <w:p w:rsidR="0018230F" w:rsidRPr="00A46EB1" w:rsidRDefault="00C82784" w:rsidP="00A46EB1">
      <w:pPr>
        <w:pStyle w:val="a4"/>
        <w:spacing w:before="0" w:beforeAutospacing="0" w:after="0" w:afterAutospacing="0" w:line="360" w:lineRule="auto"/>
        <w:divId w:val="1235435006"/>
      </w:pPr>
      <w:r w:rsidRPr="00A46EB1">
        <w:t>C.是否服过抗生素</w:t>
      </w:r>
    </w:p>
    <w:p w:rsidR="0018230F" w:rsidRPr="00A46EB1" w:rsidRDefault="00C82784" w:rsidP="00A46EB1">
      <w:pPr>
        <w:pStyle w:val="a4"/>
        <w:spacing w:before="0" w:beforeAutospacing="0" w:after="0" w:afterAutospacing="0" w:line="360" w:lineRule="auto"/>
        <w:divId w:val="1235435006"/>
      </w:pPr>
      <w:r w:rsidRPr="00A46EB1">
        <w:t>D.孕妇结婚的年龄</w:t>
      </w:r>
    </w:p>
    <w:p w:rsidR="0018230F" w:rsidRPr="00A46EB1" w:rsidRDefault="00C82784" w:rsidP="00A46EB1">
      <w:pPr>
        <w:pStyle w:val="a4"/>
        <w:spacing w:before="0" w:beforeAutospacing="0" w:after="0" w:afterAutospacing="0" w:line="360" w:lineRule="auto"/>
        <w:divId w:val="1235435006"/>
      </w:pPr>
      <w:r w:rsidRPr="00A46EB1">
        <w:t>E.要固定患牙</w:t>
      </w:r>
    </w:p>
    <w:p w:rsidR="0018230F" w:rsidRPr="00A46EB1" w:rsidRDefault="00C82784" w:rsidP="00A46EB1">
      <w:pPr>
        <w:spacing w:line="360" w:lineRule="auto"/>
        <w:divId w:val="309023573"/>
      </w:pPr>
      <w:r w:rsidRPr="00A46EB1">
        <w:t>【正确答案】B</w:t>
      </w:r>
    </w:p>
    <w:p w:rsidR="00A46EB1" w:rsidRPr="00A46EB1" w:rsidRDefault="00C82784" w:rsidP="00A46EB1">
      <w:pPr>
        <w:spacing w:after="15" w:line="360" w:lineRule="auto"/>
        <w:divId w:val="197007860"/>
      </w:pPr>
      <w:r w:rsidRPr="00A46EB1">
        <w:t>【答案解析】应注意目前患者妊娠的时间，手术时机应尽量选择在妊娠期的4～6个月内，以免引起流产或早产。</w:t>
      </w:r>
    </w:p>
    <w:p w:rsidR="0018230F" w:rsidRPr="00A46EB1" w:rsidRDefault="00C82784" w:rsidP="00A46EB1">
      <w:pPr>
        <w:spacing w:line="360" w:lineRule="auto"/>
        <w:divId w:val="194000092"/>
      </w:pPr>
      <w:r w:rsidRPr="00A46EB1">
        <w:t>26.某患者，女47岁，因更年期综合征服药后，感觉口腔异味明显，不能接受，认为接待其年轻医师用药有误。请口腔医生会诊，确定口臭是否与服药有关。口腔检查：口腔卫生差，下颌前牙舌侧牙石覆盖Ⅱ°，右下颌磨牙牙石覆盖Ⅲ°，探诊全口牙周附着丧失4～6mm，尤以下颌前牙、磨牙区为重。最有可能导致口腔异味的疾病是</w:t>
      </w:r>
    </w:p>
    <w:p w:rsidR="0018230F" w:rsidRPr="00A46EB1" w:rsidRDefault="00C82784" w:rsidP="00A46EB1">
      <w:pPr>
        <w:pStyle w:val="a4"/>
        <w:spacing w:before="0" w:beforeAutospacing="0" w:after="0" w:afterAutospacing="0" w:line="360" w:lineRule="auto"/>
        <w:divId w:val="194000092"/>
      </w:pPr>
      <w:r w:rsidRPr="00A46EB1">
        <w:t>A.慢性龈炎</w:t>
      </w:r>
    </w:p>
    <w:p w:rsidR="0018230F" w:rsidRPr="00A46EB1" w:rsidRDefault="00C82784" w:rsidP="00A46EB1">
      <w:pPr>
        <w:pStyle w:val="a4"/>
        <w:spacing w:before="0" w:beforeAutospacing="0" w:after="0" w:afterAutospacing="0" w:line="360" w:lineRule="auto"/>
        <w:divId w:val="194000092"/>
      </w:pPr>
      <w:r w:rsidRPr="00A46EB1">
        <w:t>B.慢性牙周炎</w:t>
      </w:r>
    </w:p>
    <w:p w:rsidR="0018230F" w:rsidRPr="00A46EB1" w:rsidRDefault="00C82784" w:rsidP="00A46EB1">
      <w:pPr>
        <w:pStyle w:val="a4"/>
        <w:spacing w:before="0" w:beforeAutospacing="0" w:after="0" w:afterAutospacing="0" w:line="360" w:lineRule="auto"/>
        <w:divId w:val="194000092"/>
      </w:pPr>
      <w:r w:rsidRPr="00A46EB1">
        <w:t>C.更年期综合征</w:t>
      </w:r>
    </w:p>
    <w:p w:rsidR="0018230F" w:rsidRPr="00A46EB1" w:rsidRDefault="00C82784" w:rsidP="00A46EB1">
      <w:pPr>
        <w:pStyle w:val="a4"/>
        <w:spacing w:before="0" w:beforeAutospacing="0" w:after="0" w:afterAutospacing="0" w:line="360" w:lineRule="auto"/>
        <w:divId w:val="194000092"/>
      </w:pPr>
      <w:r w:rsidRPr="00A46EB1">
        <w:t>D.药物性牙龈增生</w:t>
      </w:r>
    </w:p>
    <w:p w:rsidR="0018230F" w:rsidRPr="00A46EB1" w:rsidRDefault="00C82784" w:rsidP="00A46EB1">
      <w:pPr>
        <w:pStyle w:val="a4"/>
        <w:spacing w:before="0" w:beforeAutospacing="0" w:after="0" w:afterAutospacing="0" w:line="360" w:lineRule="auto"/>
        <w:divId w:val="194000092"/>
      </w:pPr>
      <w:r w:rsidRPr="00A46EB1">
        <w:t>E.坏死溃疡性龈炎</w:t>
      </w:r>
    </w:p>
    <w:p w:rsidR="0018230F" w:rsidRPr="00A46EB1" w:rsidRDefault="00C82784" w:rsidP="00A46EB1">
      <w:pPr>
        <w:spacing w:line="360" w:lineRule="auto"/>
        <w:divId w:val="1261715478"/>
      </w:pPr>
      <w:r w:rsidRPr="00A46EB1">
        <w:t>【正确答案】B</w:t>
      </w:r>
    </w:p>
    <w:p w:rsidR="00A46EB1" w:rsidRPr="00A46EB1" w:rsidRDefault="00C82784" w:rsidP="00A46EB1">
      <w:pPr>
        <w:spacing w:after="15" w:line="360" w:lineRule="auto"/>
        <w:divId w:val="632910968"/>
      </w:pPr>
      <w:r w:rsidRPr="00A46EB1">
        <w:t>【答案解析】慢性牙周炎患者主要特征：牙周袋形成、牙龈炎症、牙周附着丧失、牙槽骨吸收。由于口腔卫生较差，导致口臭的原因主要是牙周炎导致。</w:t>
      </w:r>
    </w:p>
    <w:p w:rsidR="0018230F" w:rsidRPr="00A46EB1" w:rsidRDefault="00C82784" w:rsidP="00A46EB1">
      <w:pPr>
        <w:spacing w:line="360" w:lineRule="auto"/>
        <w:divId w:val="973488369"/>
      </w:pPr>
      <w:r w:rsidRPr="00A46EB1">
        <w:t>27.某患者男，12岁因牙齿松动脱落求治。检查：全口卫生差，菌斑染色覆盖临床冠近60%，下颌中切牙松动Ⅲ°，右下第一恒磨牙已经脱落，查离体牙无龋，牙根发育良好。左下第一前磨牙Ⅲ°松动，探诊附着丧失8mm，X线显示牙根发育完成，牙槽骨吸收超过牙根2/3，上颌中切牙探诊牙周袋深5mm，松动Ⅰ°。其余牙正常。牙龈红肿，探诊易出血。患者主诉诊断为</w:t>
      </w:r>
    </w:p>
    <w:p w:rsidR="0018230F" w:rsidRPr="00A46EB1" w:rsidRDefault="00C82784" w:rsidP="00A46EB1">
      <w:pPr>
        <w:pStyle w:val="a4"/>
        <w:spacing w:before="0" w:beforeAutospacing="0" w:after="0" w:afterAutospacing="0" w:line="360" w:lineRule="auto"/>
        <w:divId w:val="973488369"/>
      </w:pPr>
      <w:r w:rsidRPr="00A46EB1">
        <w:t>A.慢性牙龈炎</w:t>
      </w:r>
    </w:p>
    <w:p w:rsidR="0018230F" w:rsidRPr="00A46EB1" w:rsidRDefault="00C82784" w:rsidP="00A46EB1">
      <w:pPr>
        <w:pStyle w:val="a4"/>
        <w:spacing w:before="0" w:beforeAutospacing="0" w:after="0" w:afterAutospacing="0" w:line="360" w:lineRule="auto"/>
        <w:divId w:val="973488369"/>
      </w:pPr>
      <w:r w:rsidRPr="00A46EB1">
        <w:t>B.慢性牙周炎</w:t>
      </w:r>
    </w:p>
    <w:p w:rsidR="0018230F" w:rsidRPr="00A46EB1" w:rsidRDefault="00C82784" w:rsidP="00A46EB1">
      <w:pPr>
        <w:pStyle w:val="a4"/>
        <w:spacing w:before="0" w:beforeAutospacing="0" w:after="0" w:afterAutospacing="0" w:line="360" w:lineRule="auto"/>
        <w:divId w:val="973488369"/>
      </w:pPr>
      <w:r w:rsidRPr="00A46EB1">
        <w:t>C.青春期龈炎</w:t>
      </w:r>
    </w:p>
    <w:p w:rsidR="0018230F" w:rsidRPr="00A46EB1" w:rsidRDefault="00C82784" w:rsidP="00A46EB1">
      <w:pPr>
        <w:pStyle w:val="a4"/>
        <w:spacing w:before="0" w:beforeAutospacing="0" w:after="0" w:afterAutospacing="0" w:line="360" w:lineRule="auto"/>
        <w:divId w:val="973488369"/>
      </w:pPr>
      <w:r w:rsidRPr="00A46EB1">
        <w:t>D.局限型侵袭性牙周炎</w:t>
      </w:r>
    </w:p>
    <w:p w:rsidR="0018230F" w:rsidRPr="00A46EB1" w:rsidRDefault="00C82784" w:rsidP="00A46EB1">
      <w:pPr>
        <w:pStyle w:val="a4"/>
        <w:spacing w:before="0" w:beforeAutospacing="0" w:after="0" w:afterAutospacing="0" w:line="360" w:lineRule="auto"/>
        <w:divId w:val="973488369"/>
      </w:pPr>
      <w:r w:rsidRPr="00A46EB1">
        <w:t>E.广泛性侵袭性牙周炎</w:t>
      </w:r>
    </w:p>
    <w:p w:rsidR="0018230F" w:rsidRPr="00A46EB1" w:rsidRDefault="00C82784" w:rsidP="00A46EB1">
      <w:pPr>
        <w:spacing w:line="360" w:lineRule="auto"/>
        <w:divId w:val="1911455239"/>
      </w:pPr>
      <w:r w:rsidRPr="00A46EB1">
        <w:t>【正确答案】D</w:t>
      </w:r>
    </w:p>
    <w:p w:rsidR="00A46EB1" w:rsidRPr="00A46EB1" w:rsidRDefault="00C82784" w:rsidP="00A46EB1">
      <w:pPr>
        <w:spacing w:after="15" w:line="360" w:lineRule="auto"/>
        <w:divId w:val="119149870"/>
      </w:pPr>
      <w:r w:rsidRPr="00A46EB1">
        <w:t>【答案解析】局限型侵袭性牙周炎的特征是：局限于第一恒磨牙或切牙的邻面有附着丧失，至少波及两个恒牙，其中一个为第一磨牙。其他患牙（非第一磨牙和切牙）不超过两个。</w:t>
      </w:r>
    </w:p>
    <w:p w:rsidR="0018230F" w:rsidRPr="00A46EB1" w:rsidRDefault="00C82784" w:rsidP="00A46EB1">
      <w:pPr>
        <w:spacing w:line="360" w:lineRule="auto"/>
        <w:divId w:val="1998262509"/>
      </w:pPr>
      <w:r w:rsidRPr="00A46EB1">
        <w:t>28.患儿13岁，因牙齿松动影响进食求治。患儿母亲告知医师，患者为家中独子，但先天智力缺陷，患者有四个姐姐，均智力正常，家族中无类似情况出现。颌面部检查：眶距增宽，鼻梁低宽，上颌部欠丰满。口腔检查：乳牙均已脱落，但部分恒牙尚未萌出，余留牙普遍Ⅱ°松动。上下第一恒磨牙Ⅲ°松动，X线检查上下第一恒磨牙牙根发育完全，牙槽骨吸收Ⅲ°。推测最有可能诊断为</w:t>
      </w:r>
    </w:p>
    <w:p w:rsidR="0018230F" w:rsidRPr="00A46EB1" w:rsidRDefault="00C82784" w:rsidP="00A46EB1">
      <w:pPr>
        <w:pStyle w:val="a4"/>
        <w:spacing w:before="0" w:beforeAutospacing="0" w:after="0" w:afterAutospacing="0" w:line="360" w:lineRule="auto"/>
        <w:divId w:val="1998262509"/>
      </w:pPr>
      <w:r w:rsidRPr="00A46EB1">
        <w:t>A.先天缺牙</w:t>
      </w:r>
    </w:p>
    <w:p w:rsidR="0018230F" w:rsidRPr="00A46EB1" w:rsidRDefault="00C82784" w:rsidP="00A46EB1">
      <w:pPr>
        <w:pStyle w:val="a4"/>
        <w:spacing w:before="0" w:beforeAutospacing="0" w:after="0" w:afterAutospacing="0" w:line="360" w:lineRule="auto"/>
        <w:divId w:val="1998262509"/>
      </w:pPr>
      <w:r w:rsidRPr="00A46EB1">
        <w:t>B.恒牙迟萌</w:t>
      </w:r>
    </w:p>
    <w:p w:rsidR="0018230F" w:rsidRPr="00A46EB1" w:rsidRDefault="00C82784" w:rsidP="00A46EB1">
      <w:pPr>
        <w:pStyle w:val="a4"/>
        <w:spacing w:before="0" w:beforeAutospacing="0" w:after="0" w:afterAutospacing="0" w:line="360" w:lineRule="auto"/>
        <w:divId w:val="1998262509"/>
      </w:pPr>
      <w:r w:rsidRPr="00A46EB1">
        <w:t>C.乳牙早失</w:t>
      </w:r>
    </w:p>
    <w:p w:rsidR="0018230F" w:rsidRPr="00A46EB1" w:rsidRDefault="00C82784" w:rsidP="00A46EB1">
      <w:pPr>
        <w:pStyle w:val="a4"/>
        <w:spacing w:before="0" w:beforeAutospacing="0" w:after="0" w:afterAutospacing="0" w:line="360" w:lineRule="auto"/>
        <w:divId w:val="1998262509"/>
      </w:pPr>
      <w:r w:rsidRPr="00A46EB1">
        <w:t>D.Down综合征</w:t>
      </w:r>
    </w:p>
    <w:p w:rsidR="0018230F" w:rsidRPr="00A46EB1" w:rsidRDefault="00C82784" w:rsidP="00A46EB1">
      <w:pPr>
        <w:pStyle w:val="a4"/>
        <w:spacing w:before="0" w:beforeAutospacing="0" w:after="0" w:afterAutospacing="0" w:line="360" w:lineRule="auto"/>
        <w:divId w:val="1998262509"/>
      </w:pPr>
      <w:r w:rsidRPr="00A46EB1">
        <w:t>E.掌跖角化-牙周破坏综合征</w:t>
      </w:r>
    </w:p>
    <w:p w:rsidR="0018230F" w:rsidRPr="00A46EB1" w:rsidRDefault="00C82784" w:rsidP="00A46EB1">
      <w:pPr>
        <w:spacing w:line="360" w:lineRule="auto"/>
        <w:divId w:val="2109427315"/>
      </w:pPr>
      <w:r w:rsidRPr="00A46EB1">
        <w:t>【正确答案】D</w:t>
      </w:r>
    </w:p>
    <w:p w:rsidR="00A46EB1" w:rsidRPr="00A46EB1" w:rsidRDefault="00C82784" w:rsidP="00A46EB1">
      <w:pPr>
        <w:spacing w:after="15" w:line="360" w:lineRule="auto"/>
        <w:divId w:val="704257059"/>
      </w:pPr>
      <w:r w:rsidRPr="00A46EB1">
        <w:t>【答案解析】Down综合征临床特征：面貌特征为面部扁平，眶距增宽，鼻梁低宽，颈部短粗。常有上颌发育不足，萌牙较迟，错（牙合）畸形，牙间隙较大，系带附着位置过高等。几乎100%患者均有严重的牙周炎，且其牙周破坏程度远超过菌斑、牙石等局部刺激的量。全口牙齿均有深牙周袋及炎症，下颌前牙较重，有时可有牙龈退缩，病情迅速加重，有时可伴坏死性龈炎。乳牙和恒牙均可受累。</w:t>
      </w:r>
    </w:p>
    <w:p w:rsidR="0018230F" w:rsidRPr="00A46EB1" w:rsidRDefault="00C82784" w:rsidP="00A46EB1">
      <w:pPr>
        <w:spacing w:line="360" w:lineRule="auto"/>
        <w:divId w:val="867983944"/>
      </w:pPr>
      <w:r w:rsidRPr="00A46EB1">
        <w:t>29.患者，女，22岁，因美观问题就诊。检查：患者前牙临床牙冠短，笑时露龈。术后牙龈缘应位于</w:t>
      </w:r>
    </w:p>
    <w:p w:rsidR="0018230F" w:rsidRPr="00A46EB1" w:rsidRDefault="00C82784" w:rsidP="00A46EB1">
      <w:pPr>
        <w:pStyle w:val="a4"/>
        <w:spacing w:before="0" w:beforeAutospacing="0" w:after="0" w:afterAutospacing="0" w:line="360" w:lineRule="auto"/>
        <w:divId w:val="867983944"/>
      </w:pPr>
      <w:r w:rsidRPr="00A46EB1">
        <w:t>A.釉质牙骨质界下方2mm</w:t>
      </w:r>
    </w:p>
    <w:p w:rsidR="0018230F" w:rsidRPr="00A46EB1" w:rsidRDefault="00C82784" w:rsidP="00A46EB1">
      <w:pPr>
        <w:pStyle w:val="a4"/>
        <w:spacing w:before="0" w:beforeAutospacing="0" w:after="0" w:afterAutospacing="0" w:line="360" w:lineRule="auto"/>
        <w:divId w:val="867983944"/>
      </w:pPr>
      <w:r w:rsidRPr="00A46EB1">
        <w:t>B.釉质牙骨质界下方1mm</w:t>
      </w:r>
    </w:p>
    <w:p w:rsidR="0018230F" w:rsidRPr="00A46EB1" w:rsidRDefault="00C82784" w:rsidP="00A46EB1">
      <w:pPr>
        <w:pStyle w:val="a4"/>
        <w:spacing w:before="0" w:beforeAutospacing="0" w:after="0" w:afterAutospacing="0" w:line="360" w:lineRule="auto"/>
        <w:divId w:val="867983944"/>
      </w:pPr>
      <w:r w:rsidRPr="00A46EB1">
        <w:t>C.釉质牙骨质界</w:t>
      </w:r>
    </w:p>
    <w:p w:rsidR="0018230F" w:rsidRPr="00A46EB1" w:rsidRDefault="00C82784" w:rsidP="00A46EB1">
      <w:pPr>
        <w:pStyle w:val="a4"/>
        <w:spacing w:before="0" w:beforeAutospacing="0" w:after="0" w:afterAutospacing="0" w:line="360" w:lineRule="auto"/>
        <w:divId w:val="867983944"/>
      </w:pPr>
      <w:r w:rsidRPr="00A46EB1">
        <w:t>D.釉质牙骨质界冠方0.5mm</w:t>
      </w:r>
    </w:p>
    <w:p w:rsidR="0018230F" w:rsidRPr="00A46EB1" w:rsidRDefault="00C82784" w:rsidP="00A46EB1">
      <w:pPr>
        <w:pStyle w:val="a4"/>
        <w:spacing w:before="0" w:beforeAutospacing="0" w:after="0" w:afterAutospacing="0" w:line="360" w:lineRule="auto"/>
        <w:divId w:val="867983944"/>
      </w:pPr>
      <w:r w:rsidRPr="00A46EB1">
        <w:t>E.釉质牙骨质界冠方1mm</w:t>
      </w:r>
    </w:p>
    <w:p w:rsidR="0018230F" w:rsidRPr="00A46EB1" w:rsidRDefault="00C82784" w:rsidP="00A46EB1">
      <w:pPr>
        <w:spacing w:line="360" w:lineRule="auto"/>
        <w:divId w:val="1673874352"/>
      </w:pPr>
      <w:r w:rsidRPr="00A46EB1">
        <w:t>【正确答案】E</w:t>
      </w:r>
    </w:p>
    <w:p w:rsidR="00A46EB1" w:rsidRPr="00A46EB1" w:rsidRDefault="00C82784" w:rsidP="00A46EB1">
      <w:pPr>
        <w:spacing w:after="15" w:line="360" w:lineRule="auto"/>
        <w:divId w:val="1194540891"/>
      </w:pPr>
      <w:r w:rsidRPr="00A46EB1">
        <w:t>【答案解析】为改善露龈笑的美容手术，骨嵴应在釉质牙骨质界下方2mm，使得术后牙龈缘位于釉质牙骨质界的冠方1mm。答案为E。</w:t>
      </w:r>
    </w:p>
    <w:p w:rsidR="0018230F" w:rsidRPr="00A46EB1" w:rsidRDefault="00C82784" w:rsidP="00A46EB1">
      <w:pPr>
        <w:spacing w:line="360" w:lineRule="auto"/>
        <w:divId w:val="503279855"/>
      </w:pPr>
      <w:r w:rsidRPr="00A46EB1">
        <w:t>30.患者男性，40岁，患牙周炎多年，近日突发牙龈肿痛，患者自述有搏动性疼痛，牙齿浮出感。口内检查右上区病损如图所示，</w:t>
      </w:r>
      <w:r w:rsidRPr="00A46EB1">
        <w:rPr>
          <w:noProof/>
        </w:rPr>
        <w:drawing>
          <wp:inline distT="0" distB="0" distL="0" distR="0">
            <wp:extent cx="304800" cy="304800"/>
            <wp:effectExtent l="19050" t="0" r="0" b="0"/>
            <wp:docPr id="1" name="图片 1" descr="http://img.cdeledu.com/QZ/2019/0522/15585143631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QZ/2019/0522/1558514363104-0.jpg"/>
                    <pic:cNvPicPr>
                      <a:picLocks noChangeAspect="1" noChangeArrowheads="1"/>
                    </pic:cNvPicPr>
                  </pic:nvPicPr>
                  <pic:blipFill>
                    <a:blip r:link="rId6"/>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A46EB1">
        <w:t>叩诊（++），松动Ⅱ度。该患者的诊断是</w:t>
      </w:r>
    </w:p>
    <w:p w:rsidR="0018230F" w:rsidRPr="00A46EB1" w:rsidRDefault="00C82784" w:rsidP="00A46EB1">
      <w:pPr>
        <w:pStyle w:val="a4"/>
        <w:spacing w:before="0" w:beforeAutospacing="0" w:after="0" w:afterAutospacing="0" w:line="360" w:lineRule="auto"/>
        <w:divId w:val="503279855"/>
      </w:pPr>
      <w:r w:rsidRPr="00A46EB1">
        <w:t>A.根分叉区病变</w:t>
      </w:r>
    </w:p>
    <w:p w:rsidR="0018230F" w:rsidRPr="00A46EB1" w:rsidRDefault="00C82784" w:rsidP="00A46EB1">
      <w:pPr>
        <w:pStyle w:val="a4"/>
        <w:spacing w:before="0" w:beforeAutospacing="0" w:after="0" w:afterAutospacing="0" w:line="360" w:lineRule="auto"/>
        <w:divId w:val="503279855"/>
      </w:pPr>
      <w:r w:rsidRPr="00A46EB1">
        <w:t>B.牙周-牙髓联合病变</w:t>
      </w:r>
    </w:p>
    <w:p w:rsidR="0018230F" w:rsidRPr="00A46EB1" w:rsidRDefault="00C82784" w:rsidP="00A46EB1">
      <w:pPr>
        <w:pStyle w:val="a4"/>
        <w:spacing w:before="0" w:beforeAutospacing="0" w:after="0" w:afterAutospacing="0" w:line="360" w:lineRule="auto"/>
        <w:divId w:val="503279855"/>
      </w:pPr>
      <w:r w:rsidRPr="00A46EB1">
        <w:t>C.牙周脓肿</w:t>
      </w:r>
    </w:p>
    <w:p w:rsidR="0018230F" w:rsidRPr="00A46EB1" w:rsidRDefault="00C82784" w:rsidP="00A46EB1">
      <w:pPr>
        <w:pStyle w:val="a4"/>
        <w:spacing w:before="0" w:beforeAutospacing="0" w:after="0" w:afterAutospacing="0" w:line="360" w:lineRule="auto"/>
        <w:divId w:val="503279855"/>
      </w:pPr>
      <w:r w:rsidRPr="00A46EB1">
        <w:t>D.慢性牙周炎</w:t>
      </w:r>
    </w:p>
    <w:p w:rsidR="0018230F" w:rsidRPr="00A46EB1" w:rsidRDefault="00C82784" w:rsidP="00A46EB1">
      <w:pPr>
        <w:pStyle w:val="a4"/>
        <w:spacing w:before="0" w:beforeAutospacing="0" w:after="0" w:afterAutospacing="0" w:line="360" w:lineRule="auto"/>
        <w:divId w:val="503279855"/>
      </w:pPr>
      <w:r w:rsidRPr="00A46EB1">
        <w:t>E.侵袭性牙周炎</w:t>
      </w:r>
    </w:p>
    <w:p w:rsidR="0018230F" w:rsidRPr="00A46EB1" w:rsidRDefault="00C82784" w:rsidP="00A46EB1">
      <w:pPr>
        <w:spacing w:line="360" w:lineRule="auto"/>
        <w:divId w:val="1439839328"/>
      </w:pPr>
      <w:r w:rsidRPr="00A46EB1">
        <w:t>【正确答案】C</w:t>
      </w:r>
    </w:p>
    <w:p w:rsidR="00A46EB1" w:rsidRPr="00A46EB1" w:rsidRDefault="00C82784" w:rsidP="00A46EB1">
      <w:pPr>
        <w:spacing w:after="15" w:line="360" w:lineRule="auto"/>
        <w:divId w:val="1745948584"/>
      </w:pPr>
      <w:r w:rsidRPr="00A46EB1">
        <w:t>【答案解析】牙龈有半球形肿胀突起，有搏动性疼痛，牙齿浮出感都符合牙周脓肿临床表现。</w:t>
      </w:r>
    </w:p>
    <w:p w:rsidR="0018230F" w:rsidRPr="00A46EB1" w:rsidRDefault="00C82784" w:rsidP="00A46EB1">
      <w:pPr>
        <w:spacing w:line="360" w:lineRule="auto"/>
        <w:divId w:val="1279793972"/>
      </w:pPr>
      <w:r w:rsidRPr="00A46EB1">
        <w:t>31.一位急诊患者，在进行手术之前，主治医生将诊断结果及详细的治疗方案向患者及家属做了解释，并取得了患者及家属的同意。这位医生在医疗活动中，尊重了患者的哪一种权利</w:t>
      </w:r>
    </w:p>
    <w:p w:rsidR="0018230F" w:rsidRPr="00A46EB1" w:rsidRDefault="00C82784" w:rsidP="00A46EB1">
      <w:pPr>
        <w:pStyle w:val="a4"/>
        <w:spacing w:before="0" w:beforeAutospacing="0" w:after="0" w:afterAutospacing="0" w:line="360" w:lineRule="auto"/>
        <w:divId w:val="1279793972"/>
      </w:pPr>
      <w:r w:rsidRPr="00A46EB1">
        <w:t>A.平等医疗权</w:t>
      </w:r>
    </w:p>
    <w:p w:rsidR="0018230F" w:rsidRPr="00A46EB1" w:rsidRDefault="00C82784" w:rsidP="00A46EB1">
      <w:pPr>
        <w:pStyle w:val="a4"/>
        <w:spacing w:before="0" w:beforeAutospacing="0" w:after="0" w:afterAutospacing="0" w:line="360" w:lineRule="auto"/>
        <w:divId w:val="1279793972"/>
      </w:pPr>
      <w:r w:rsidRPr="00A46EB1">
        <w:t>B.知情同意权</w:t>
      </w:r>
    </w:p>
    <w:p w:rsidR="0018230F" w:rsidRPr="00A46EB1" w:rsidRDefault="00C82784" w:rsidP="00A46EB1">
      <w:pPr>
        <w:pStyle w:val="a4"/>
        <w:spacing w:before="0" w:beforeAutospacing="0" w:after="0" w:afterAutospacing="0" w:line="360" w:lineRule="auto"/>
        <w:divId w:val="1279793972"/>
      </w:pPr>
      <w:r w:rsidRPr="00A46EB1">
        <w:t>C.隐私保护权</w:t>
      </w:r>
    </w:p>
    <w:p w:rsidR="0018230F" w:rsidRPr="00A46EB1" w:rsidRDefault="00C82784" w:rsidP="00A46EB1">
      <w:pPr>
        <w:pStyle w:val="a4"/>
        <w:spacing w:before="0" w:beforeAutospacing="0" w:after="0" w:afterAutospacing="0" w:line="360" w:lineRule="auto"/>
        <w:divId w:val="1279793972"/>
      </w:pPr>
      <w:r w:rsidRPr="00A46EB1">
        <w:t>D.损害索赔权</w:t>
      </w:r>
    </w:p>
    <w:p w:rsidR="0018230F" w:rsidRPr="00A46EB1" w:rsidRDefault="00C82784" w:rsidP="00A46EB1">
      <w:pPr>
        <w:pStyle w:val="a4"/>
        <w:spacing w:before="0" w:beforeAutospacing="0" w:after="0" w:afterAutospacing="0" w:line="360" w:lineRule="auto"/>
        <w:divId w:val="1279793972"/>
      </w:pPr>
      <w:r w:rsidRPr="00A46EB1">
        <w:t>E.医疗监督权</w:t>
      </w:r>
    </w:p>
    <w:p w:rsidR="0018230F" w:rsidRPr="00A46EB1" w:rsidRDefault="00C82784" w:rsidP="00A46EB1">
      <w:pPr>
        <w:spacing w:line="360" w:lineRule="auto"/>
        <w:divId w:val="638262512"/>
      </w:pPr>
      <w:r w:rsidRPr="00A46EB1">
        <w:t>【正确答案】B</w:t>
      </w:r>
    </w:p>
    <w:p w:rsidR="00A46EB1" w:rsidRPr="00A46EB1" w:rsidRDefault="00C82784" w:rsidP="00A46EB1">
      <w:pPr>
        <w:spacing w:after="15" w:line="360" w:lineRule="auto"/>
        <w:divId w:val="784889483"/>
      </w:pPr>
      <w:r w:rsidRPr="00A46EB1">
        <w:t>【答案解析】患者的权利：知情同意权：知情同意是尊重患者自主性的具体体现，是指在临床过程中，医务人员为患者作出诊断和治疗方案后，应当向患者提供包括诊断结论、治疗决策以及诊治费用等方面的真实信息，使患者或其家属经过深思熟虑自主地作出选择，在得到患方明确承诺后，才可最终确定和实施拟定的诊治方案。</w:t>
      </w:r>
    </w:p>
    <w:p w:rsidR="0018230F" w:rsidRPr="00A46EB1" w:rsidRDefault="00C82784" w:rsidP="00A46EB1">
      <w:pPr>
        <w:spacing w:line="360" w:lineRule="auto"/>
        <w:divId w:val="1811053685"/>
      </w:pPr>
      <w:r w:rsidRPr="00A46EB1">
        <w:t>32.一位药剂人员接到医生给患者开的处方，发现处方上有一种名称有误的药品，随即向患者耐心解释，并让患者找医生更改。在临床治疗中，该医技人员遵循了哪项伦理要求</w:t>
      </w:r>
    </w:p>
    <w:p w:rsidR="0018230F" w:rsidRPr="00A46EB1" w:rsidRDefault="00C82784" w:rsidP="00A46EB1">
      <w:pPr>
        <w:pStyle w:val="a4"/>
        <w:spacing w:before="0" w:beforeAutospacing="0" w:after="0" w:afterAutospacing="0" w:line="360" w:lineRule="auto"/>
        <w:divId w:val="1811053685"/>
      </w:pPr>
      <w:r w:rsidRPr="00A46EB1">
        <w:t>A.操作正规，质量达标</w:t>
      </w:r>
    </w:p>
    <w:p w:rsidR="0018230F" w:rsidRPr="00A46EB1" w:rsidRDefault="00C82784" w:rsidP="00A46EB1">
      <w:pPr>
        <w:pStyle w:val="a4"/>
        <w:spacing w:before="0" w:beforeAutospacing="0" w:after="0" w:afterAutospacing="0" w:line="360" w:lineRule="auto"/>
        <w:divId w:val="1811053685"/>
      </w:pPr>
      <w:r w:rsidRPr="00A46EB1">
        <w:t>B.审方认真，坚持查对</w:t>
      </w:r>
    </w:p>
    <w:p w:rsidR="0018230F" w:rsidRPr="00A46EB1" w:rsidRDefault="00C82784" w:rsidP="00A46EB1">
      <w:pPr>
        <w:pStyle w:val="a4"/>
        <w:spacing w:before="0" w:beforeAutospacing="0" w:after="0" w:afterAutospacing="0" w:line="360" w:lineRule="auto"/>
        <w:divId w:val="1811053685"/>
      </w:pPr>
      <w:r w:rsidRPr="00A46EB1">
        <w:t>C.严格管理，廉洁奉公</w:t>
      </w:r>
    </w:p>
    <w:p w:rsidR="0018230F" w:rsidRPr="00A46EB1" w:rsidRDefault="00C82784" w:rsidP="00A46EB1">
      <w:pPr>
        <w:pStyle w:val="a4"/>
        <w:spacing w:before="0" w:beforeAutospacing="0" w:after="0" w:afterAutospacing="0" w:line="360" w:lineRule="auto"/>
        <w:divId w:val="1811053685"/>
      </w:pPr>
      <w:r w:rsidRPr="00A46EB1">
        <w:t>D.节约费用，公正分配</w:t>
      </w:r>
    </w:p>
    <w:p w:rsidR="0018230F" w:rsidRPr="00A46EB1" w:rsidRDefault="00C82784" w:rsidP="00A46EB1">
      <w:pPr>
        <w:pStyle w:val="a4"/>
        <w:spacing w:before="0" w:beforeAutospacing="0" w:after="0" w:afterAutospacing="0" w:line="360" w:lineRule="auto"/>
        <w:divId w:val="1811053685"/>
      </w:pPr>
      <w:r w:rsidRPr="00A46EB1">
        <w:t>E.合理配伍，细致观察</w:t>
      </w:r>
    </w:p>
    <w:p w:rsidR="0018230F" w:rsidRPr="00A46EB1" w:rsidRDefault="00C82784" w:rsidP="00A46EB1">
      <w:pPr>
        <w:spacing w:line="360" w:lineRule="auto"/>
        <w:divId w:val="986586654"/>
      </w:pPr>
      <w:r w:rsidRPr="00A46EB1">
        <w:t>【正确答案】B</w:t>
      </w:r>
    </w:p>
    <w:p w:rsidR="00A46EB1" w:rsidRPr="00A46EB1" w:rsidRDefault="00C82784" w:rsidP="00A46EB1">
      <w:pPr>
        <w:spacing w:after="15" w:line="360" w:lineRule="auto"/>
        <w:divId w:val="2033140800"/>
      </w:pPr>
      <w:r w:rsidRPr="00A46EB1">
        <w:t>【答案解析】药学技术人员应遵循的伦理要求：</w:t>
      </w:r>
      <w:r w:rsidRPr="00A46EB1">
        <w:br/>
        <w:t>（1）审方认真，调配迅速，坚持查对：药学技术人员接到医生给患者开的处方，应该认真审查，如果发现处方上有短缺药品或有误，要耐心地向患者解释说明，并让患者找医生更改。药学技术人员既不要擅自更改处方内容，也不要当患者的面责怪医生。</w:t>
      </w:r>
      <w:r w:rsidRPr="00A46EB1">
        <w:br/>
        <w:t>（2）操作正规，称量准确，质量达标。</w:t>
      </w:r>
      <w:r w:rsidRPr="00A46EB1">
        <w:br/>
        <w:t>（3）忠于职守，严格管理，廉洁奉公。</w:t>
      </w:r>
    </w:p>
    <w:p w:rsidR="0018230F" w:rsidRPr="00A46EB1" w:rsidRDefault="00C82784" w:rsidP="00A46EB1">
      <w:pPr>
        <w:spacing w:line="360" w:lineRule="auto"/>
        <w:divId w:val="1457673770"/>
      </w:pPr>
      <w:r w:rsidRPr="00A46EB1">
        <w:t>33.在非典疫情突发时，及时公开相关信息，对于增强群众的防范意识、有效控制疫情的措施等方面非常的必要，这体现了公共卫生伦理原则中的</w:t>
      </w:r>
    </w:p>
    <w:p w:rsidR="0018230F" w:rsidRPr="00A46EB1" w:rsidRDefault="00C82784" w:rsidP="00A46EB1">
      <w:pPr>
        <w:pStyle w:val="a4"/>
        <w:spacing w:before="0" w:beforeAutospacing="0" w:after="0" w:afterAutospacing="0" w:line="360" w:lineRule="auto"/>
        <w:divId w:val="1457673770"/>
      </w:pPr>
      <w:r w:rsidRPr="00A46EB1">
        <w:t>A.全社会参与原则</w:t>
      </w:r>
    </w:p>
    <w:p w:rsidR="0018230F" w:rsidRPr="00A46EB1" w:rsidRDefault="00C82784" w:rsidP="00A46EB1">
      <w:pPr>
        <w:pStyle w:val="a4"/>
        <w:spacing w:before="0" w:beforeAutospacing="0" w:after="0" w:afterAutospacing="0" w:line="360" w:lineRule="auto"/>
        <w:divId w:val="1457673770"/>
      </w:pPr>
      <w:r w:rsidRPr="00A46EB1">
        <w:t>B.社会公益原则</w:t>
      </w:r>
    </w:p>
    <w:p w:rsidR="0018230F" w:rsidRPr="00A46EB1" w:rsidRDefault="00C82784" w:rsidP="00A46EB1">
      <w:pPr>
        <w:pStyle w:val="a4"/>
        <w:spacing w:before="0" w:beforeAutospacing="0" w:after="0" w:afterAutospacing="0" w:line="360" w:lineRule="auto"/>
        <w:divId w:val="1457673770"/>
      </w:pPr>
      <w:r w:rsidRPr="00A46EB1">
        <w:t>C.社会公正原则</w:t>
      </w:r>
    </w:p>
    <w:p w:rsidR="0018230F" w:rsidRPr="00A46EB1" w:rsidRDefault="00C82784" w:rsidP="00A46EB1">
      <w:pPr>
        <w:pStyle w:val="a4"/>
        <w:spacing w:before="0" w:beforeAutospacing="0" w:after="0" w:afterAutospacing="0" w:line="360" w:lineRule="auto"/>
        <w:divId w:val="1457673770"/>
      </w:pPr>
      <w:r w:rsidRPr="00A46EB1">
        <w:t>D.互助协同原则</w:t>
      </w:r>
    </w:p>
    <w:p w:rsidR="0018230F" w:rsidRPr="00A46EB1" w:rsidRDefault="00C82784" w:rsidP="00A46EB1">
      <w:pPr>
        <w:pStyle w:val="a4"/>
        <w:spacing w:before="0" w:beforeAutospacing="0" w:after="0" w:afterAutospacing="0" w:line="360" w:lineRule="auto"/>
        <w:divId w:val="1457673770"/>
      </w:pPr>
      <w:r w:rsidRPr="00A46EB1">
        <w:t>E.信息公开原则</w:t>
      </w:r>
    </w:p>
    <w:p w:rsidR="0018230F" w:rsidRPr="00A46EB1" w:rsidRDefault="00C82784" w:rsidP="00A46EB1">
      <w:pPr>
        <w:spacing w:line="360" w:lineRule="auto"/>
        <w:divId w:val="981664828"/>
      </w:pPr>
      <w:r w:rsidRPr="00A46EB1">
        <w:t>【正确答案】E</w:t>
      </w:r>
    </w:p>
    <w:p w:rsidR="00A46EB1" w:rsidRPr="00A46EB1" w:rsidRDefault="00C82784" w:rsidP="00A46EB1">
      <w:pPr>
        <w:spacing w:after="15" w:line="360" w:lineRule="auto"/>
        <w:divId w:val="1742022163"/>
      </w:pPr>
      <w:r w:rsidRPr="00A46EB1">
        <w:t>【答案解析】在遇到突发公共卫生事件时，及时公开相关信息是非常必要和重要的，信息及时发布不仅可以增强群众的防范意识，还可以取得群众对政府所采取的某些处理措施的理解、支持和配合。所以，在公共卫生实践中，公共卫生工作从业人员应坚持信息公开原则。</w:t>
      </w:r>
    </w:p>
    <w:p w:rsidR="0018230F" w:rsidRPr="00A46EB1" w:rsidRDefault="00C82784" w:rsidP="00A46EB1">
      <w:pPr>
        <w:spacing w:line="360" w:lineRule="auto"/>
        <w:divId w:val="64693058"/>
      </w:pPr>
      <w:r w:rsidRPr="00A46EB1">
        <w:rPr>
          <w:rStyle w:val="a3"/>
        </w:rPr>
        <w:t>三、A3A4</w:t>
      </w:r>
    </w:p>
    <w:p w:rsidR="0018230F" w:rsidRPr="00A46EB1" w:rsidRDefault="00C82784" w:rsidP="00A46EB1">
      <w:pPr>
        <w:spacing w:line="360" w:lineRule="auto"/>
        <w:divId w:val="64693058"/>
      </w:pPr>
      <w:r w:rsidRPr="00A46EB1">
        <w:t>1.实验流行病学研究是口腔流行病学常用的一种研究方法，现拟进行一项实验研究，在饮水中加入氟，以观察防龋的效果。</w:t>
      </w:r>
    </w:p>
    <w:p w:rsidR="0018230F" w:rsidRPr="00A46EB1" w:rsidRDefault="00C82784" w:rsidP="00A46EB1">
      <w:pPr>
        <w:spacing w:line="360" w:lineRule="auto"/>
        <w:divId w:val="1887066659"/>
      </w:pPr>
      <w:r w:rsidRPr="00A46EB1">
        <w:t>1）在实验的实施过程中，一定要遵循一些必要的原则，但不包括</w:t>
      </w:r>
    </w:p>
    <w:p w:rsidR="0018230F" w:rsidRPr="00A46EB1" w:rsidRDefault="00C82784" w:rsidP="00A46EB1">
      <w:pPr>
        <w:pStyle w:val="a4"/>
        <w:spacing w:before="0" w:beforeAutospacing="0" w:after="0" w:afterAutospacing="0" w:line="360" w:lineRule="auto"/>
        <w:divId w:val="330109058"/>
      </w:pPr>
      <w:r w:rsidRPr="00A46EB1">
        <w:t>A.随机</w:t>
      </w:r>
    </w:p>
    <w:p w:rsidR="0018230F" w:rsidRPr="00A46EB1" w:rsidRDefault="00C82784" w:rsidP="00A46EB1">
      <w:pPr>
        <w:pStyle w:val="a4"/>
        <w:spacing w:before="0" w:beforeAutospacing="0" w:after="0" w:afterAutospacing="0" w:line="360" w:lineRule="auto"/>
        <w:divId w:val="330109058"/>
      </w:pPr>
      <w:r w:rsidRPr="00A46EB1">
        <w:t>B.随意</w:t>
      </w:r>
    </w:p>
    <w:p w:rsidR="0018230F" w:rsidRPr="00A46EB1" w:rsidRDefault="00C82784" w:rsidP="00A46EB1">
      <w:pPr>
        <w:pStyle w:val="a4"/>
        <w:spacing w:before="0" w:beforeAutospacing="0" w:after="0" w:afterAutospacing="0" w:line="360" w:lineRule="auto"/>
        <w:divId w:val="330109058"/>
      </w:pPr>
      <w:r w:rsidRPr="00A46EB1">
        <w:t>C.对照</w:t>
      </w:r>
    </w:p>
    <w:p w:rsidR="0018230F" w:rsidRPr="00A46EB1" w:rsidRDefault="00C82784" w:rsidP="00A46EB1">
      <w:pPr>
        <w:pStyle w:val="a4"/>
        <w:spacing w:before="0" w:beforeAutospacing="0" w:after="0" w:afterAutospacing="0" w:line="360" w:lineRule="auto"/>
        <w:divId w:val="330109058"/>
      </w:pPr>
      <w:r w:rsidRPr="00A46EB1">
        <w:t>D.盲法</w:t>
      </w:r>
    </w:p>
    <w:p w:rsidR="0018230F" w:rsidRPr="00A46EB1" w:rsidRDefault="00C82784" w:rsidP="00A46EB1">
      <w:pPr>
        <w:pStyle w:val="a4"/>
        <w:spacing w:before="0" w:beforeAutospacing="0" w:after="0" w:afterAutospacing="0" w:line="360" w:lineRule="auto"/>
        <w:divId w:val="330109058"/>
      </w:pPr>
      <w:r w:rsidRPr="00A46EB1">
        <w:t>E.依从性</w:t>
      </w:r>
    </w:p>
    <w:p w:rsidR="0018230F" w:rsidRPr="00A46EB1" w:rsidRDefault="00C82784" w:rsidP="00A46EB1">
      <w:pPr>
        <w:spacing w:line="360" w:lineRule="auto"/>
        <w:divId w:val="1207646322"/>
      </w:pPr>
      <w:r w:rsidRPr="00A46EB1">
        <w:t>【正确答案】B</w:t>
      </w:r>
    </w:p>
    <w:p w:rsidR="00A46EB1" w:rsidRPr="00A46EB1" w:rsidRDefault="00C82784" w:rsidP="00A46EB1">
      <w:pPr>
        <w:spacing w:line="360" w:lineRule="auto"/>
        <w:divId w:val="166795019"/>
      </w:pPr>
      <w:r w:rsidRPr="00A46EB1">
        <w:t>【答案解析】实验性研究首先要确定目标人群，用随机方法。确定受试样本含量，分层抽样，试验组与对照组需要进行对照。实施的监控有单盲、双盲或三盲法。患者的依从性也是实验的重要内容。随机不是随意，随机也是有一定规则的选取。</w:t>
      </w:r>
    </w:p>
    <w:p w:rsidR="0018230F" w:rsidRPr="00A46EB1" w:rsidRDefault="00C82784" w:rsidP="00A46EB1">
      <w:pPr>
        <w:spacing w:line="360" w:lineRule="auto"/>
        <w:divId w:val="616719734"/>
      </w:pPr>
      <w:r w:rsidRPr="00A46EB1">
        <w:t>2）有关这项实验，最少得持续多长时间</w:t>
      </w:r>
    </w:p>
    <w:p w:rsidR="0018230F" w:rsidRPr="00A46EB1" w:rsidRDefault="00C82784" w:rsidP="00A46EB1">
      <w:pPr>
        <w:pStyle w:val="a4"/>
        <w:spacing w:before="0" w:beforeAutospacing="0" w:after="0" w:afterAutospacing="0" w:line="360" w:lineRule="auto"/>
        <w:divId w:val="422993279"/>
      </w:pPr>
      <w:r w:rsidRPr="00A46EB1">
        <w:t>A.两个星期</w:t>
      </w:r>
    </w:p>
    <w:p w:rsidR="0018230F" w:rsidRPr="00A46EB1" w:rsidRDefault="00C82784" w:rsidP="00A46EB1">
      <w:pPr>
        <w:pStyle w:val="a4"/>
        <w:spacing w:before="0" w:beforeAutospacing="0" w:after="0" w:afterAutospacing="0" w:line="360" w:lineRule="auto"/>
        <w:divId w:val="422993279"/>
      </w:pPr>
      <w:r w:rsidRPr="00A46EB1">
        <w:t>B.两个月</w:t>
      </w:r>
    </w:p>
    <w:p w:rsidR="0018230F" w:rsidRPr="00A46EB1" w:rsidRDefault="00C82784" w:rsidP="00A46EB1">
      <w:pPr>
        <w:pStyle w:val="a4"/>
        <w:spacing w:before="0" w:beforeAutospacing="0" w:after="0" w:afterAutospacing="0" w:line="360" w:lineRule="auto"/>
        <w:divId w:val="422993279"/>
      </w:pPr>
      <w:r w:rsidRPr="00A46EB1">
        <w:t>C.两年</w:t>
      </w:r>
    </w:p>
    <w:p w:rsidR="0018230F" w:rsidRPr="00A46EB1" w:rsidRDefault="00C82784" w:rsidP="00A46EB1">
      <w:pPr>
        <w:pStyle w:val="a4"/>
        <w:spacing w:before="0" w:beforeAutospacing="0" w:after="0" w:afterAutospacing="0" w:line="360" w:lineRule="auto"/>
        <w:divId w:val="422993279"/>
      </w:pPr>
      <w:r w:rsidRPr="00A46EB1">
        <w:t>D.5年</w:t>
      </w:r>
    </w:p>
    <w:p w:rsidR="0018230F" w:rsidRPr="00A46EB1" w:rsidRDefault="00C82784" w:rsidP="00A46EB1">
      <w:pPr>
        <w:pStyle w:val="a4"/>
        <w:spacing w:before="0" w:beforeAutospacing="0" w:after="0" w:afterAutospacing="0" w:line="360" w:lineRule="auto"/>
        <w:divId w:val="422993279"/>
      </w:pPr>
      <w:r w:rsidRPr="00A46EB1">
        <w:t>E.10年</w:t>
      </w:r>
    </w:p>
    <w:p w:rsidR="0018230F" w:rsidRPr="00A46EB1" w:rsidRDefault="00C82784" w:rsidP="00A46EB1">
      <w:pPr>
        <w:spacing w:line="360" w:lineRule="auto"/>
        <w:divId w:val="1758479469"/>
      </w:pPr>
      <w:r w:rsidRPr="00A46EB1">
        <w:t>【正确答案】C</w:t>
      </w:r>
    </w:p>
    <w:p w:rsidR="00A46EB1" w:rsidRPr="00A46EB1" w:rsidRDefault="00C82784" w:rsidP="00A46EB1">
      <w:pPr>
        <w:spacing w:line="360" w:lineRule="auto"/>
        <w:divId w:val="342510686"/>
      </w:pPr>
      <w:r w:rsidRPr="00A46EB1">
        <w:t>【答案解析】一般根据实验的目的决定实验观察期限，如氟防龋的效果观察，至少应持续2年，一般为2～3年，牙周病预防措施的效果观察可以为6周到18个月。时间过短，龋脱矿未完成；时间过长，龋坏过深到达牙周炎，残根残冠阶段，伤害较大，而且对时间结果无作用。</w:t>
      </w:r>
    </w:p>
    <w:p w:rsidR="0018230F" w:rsidRPr="00A46EB1" w:rsidRDefault="0018230F" w:rsidP="00A46EB1">
      <w:pPr>
        <w:spacing w:line="360" w:lineRule="auto"/>
      </w:pPr>
    </w:p>
    <w:p w:rsidR="0018230F" w:rsidRPr="00A46EB1" w:rsidRDefault="00C82784" w:rsidP="00A46EB1">
      <w:pPr>
        <w:spacing w:line="360" w:lineRule="auto"/>
        <w:divId w:val="1543327616"/>
      </w:pPr>
      <w:r w:rsidRPr="00A46EB1">
        <w:t>2.患者女性，48岁，若干年以来左下后牙咀嚼乏力，并伴有牙龈反复肿痛，不敢用患侧咀嚼，近期感面部不对称明显，特前来就诊。检查：可见左下5深龋，牙体呈暗黄色，冷，热诊均无反应，叩痛（＋），可探及宽而深的牙周袋。X线片检查见骨吸收区围绕根尖区并向牙槽嵴顶处逐渐变窄。</w:t>
      </w:r>
    </w:p>
    <w:p w:rsidR="0018230F" w:rsidRPr="00A46EB1" w:rsidRDefault="00C82784" w:rsidP="00A46EB1">
      <w:pPr>
        <w:spacing w:line="360" w:lineRule="auto"/>
        <w:divId w:val="1889683232"/>
      </w:pPr>
      <w:r w:rsidRPr="00A46EB1">
        <w:t>1）最有可能诊断为</w:t>
      </w:r>
    </w:p>
    <w:p w:rsidR="0018230F" w:rsidRPr="00A46EB1" w:rsidRDefault="00C82784" w:rsidP="00A46EB1">
      <w:pPr>
        <w:pStyle w:val="a4"/>
        <w:spacing w:before="0" w:beforeAutospacing="0" w:after="0" w:afterAutospacing="0" w:line="360" w:lineRule="auto"/>
        <w:divId w:val="825631751"/>
      </w:pPr>
      <w:r w:rsidRPr="00A46EB1">
        <w:t>A.慢性牙髓炎</w:t>
      </w:r>
    </w:p>
    <w:p w:rsidR="0018230F" w:rsidRPr="00A46EB1" w:rsidRDefault="00C82784" w:rsidP="00A46EB1">
      <w:pPr>
        <w:pStyle w:val="a4"/>
        <w:spacing w:before="0" w:beforeAutospacing="0" w:after="0" w:afterAutospacing="0" w:line="360" w:lineRule="auto"/>
        <w:divId w:val="825631751"/>
      </w:pPr>
      <w:r w:rsidRPr="00A46EB1">
        <w:t>B.慢性根尖周炎</w:t>
      </w:r>
    </w:p>
    <w:p w:rsidR="0018230F" w:rsidRPr="00A46EB1" w:rsidRDefault="00C82784" w:rsidP="00A46EB1">
      <w:pPr>
        <w:pStyle w:val="a4"/>
        <w:spacing w:before="0" w:beforeAutospacing="0" w:after="0" w:afterAutospacing="0" w:line="360" w:lineRule="auto"/>
        <w:divId w:val="825631751"/>
      </w:pPr>
      <w:r w:rsidRPr="00A46EB1">
        <w:t>C.慢性牙周炎</w:t>
      </w:r>
    </w:p>
    <w:p w:rsidR="0018230F" w:rsidRPr="00A46EB1" w:rsidRDefault="00C82784" w:rsidP="00A46EB1">
      <w:pPr>
        <w:pStyle w:val="a4"/>
        <w:spacing w:before="0" w:beforeAutospacing="0" w:after="0" w:afterAutospacing="0" w:line="360" w:lineRule="auto"/>
        <w:divId w:val="825631751"/>
      </w:pPr>
      <w:r w:rsidRPr="00A46EB1">
        <w:t>D.颌骨肿瘤</w:t>
      </w:r>
    </w:p>
    <w:p w:rsidR="0018230F" w:rsidRPr="00A46EB1" w:rsidRDefault="00C82784" w:rsidP="00A46EB1">
      <w:pPr>
        <w:pStyle w:val="a4"/>
        <w:spacing w:before="0" w:beforeAutospacing="0" w:after="0" w:afterAutospacing="0" w:line="360" w:lineRule="auto"/>
        <w:divId w:val="825631751"/>
      </w:pPr>
      <w:r w:rsidRPr="00A46EB1">
        <w:t>E.牙髓-牙周联合病变</w:t>
      </w:r>
    </w:p>
    <w:p w:rsidR="0018230F" w:rsidRPr="00A46EB1" w:rsidRDefault="00C82784" w:rsidP="00A46EB1">
      <w:pPr>
        <w:spacing w:line="360" w:lineRule="auto"/>
        <w:divId w:val="916406888"/>
      </w:pPr>
      <w:r w:rsidRPr="00A46EB1">
        <w:t>【正确答案】E</w:t>
      </w:r>
    </w:p>
    <w:p w:rsidR="00A46EB1" w:rsidRPr="00A46EB1" w:rsidRDefault="00C82784" w:rsidP="00A46EB1">
      <w:pPr>
        <w:spacing w:line="360" w:lineRule="auto"/>
        <w:divId w:val="489291894"/>
      </w:pPr>
      <w:r w:rsidRPr="00A46EB1">
        <w:t>【答案解析】同一个牙并存牙周病变和牙髓病变，且互相融合连通。感染可源于牙髓，也可源于牙周，或两者独立发生，然而是相通的。此类疾病称为牙髓-牙周联合病变。它们不同于单纯的牙槽脓肿，也不同于牙周脓肿。</w:t>
      </w:r>
    </w:p>
    <w:p w:rsidR="0018230F" w:rsidRPr="00A46EB1" w:rsidRDefault="00C82784" w:rsidP="00A46EB1">
      <w:pPr>
        <w:spacing w:line="360" w:lineRule="auto"/>
        <w:divId w:val="1236748143"/>
      </w:pPr>
      <w:r w:rsidRPr="00A46EB1">
        <w:t>2）最为合理的临床治疗方案为</w:t>
      </w:r>
    </w:p>
    <w:p w:rsidR="0018230F" w:rsidRPr="00A46EB1" w:rsidRDefault="00C82784" w:rsidP="00A46EB1">
      <w:pPr>
        <w:pStyle w:val="a4"/>
        <w:spacing w:before="0" w:beforeAutospacing="0" w:after="0" w:afterAutospacing="0" w:line="360" w:lineRule="auto"/>
        <w:divId w:val="2023975328"/>
      </w:pPr>
      <w:r w:rsidRPr="00A46EB1">
        <w:t>A.根管治疗</w:t>
      </w:r>
    </w:p>
    <w:p w:rsidR="0018230F" w:rsidRPr="00A46EB1" w:rsidRDefault="00C82784" w:rsidP="00A46EB1">
      <w:pPr>
        <w:pStyle w:val="a4"/>
        <w:spacing w:before="0" w:beforeAutospacing="0" w:after="0" w:afterAutospacing="0" w:line="360" w:lineRule="auto"/>
        <w:divId w:val="2023975328"/>
      </w:pPr>
      <w:r w:rsidRPr="00A46EB1">
        <w:t>B.牙周治疗</w:t>
      </w:r>
    </w:p>
    <w:p w:rsidR="0018230F" w:rsidRPr="00A46EB1" w:rsidRDefault="00C82784" w:rsidP="00A46EB1">
      <w:pPr>
        <w:pStyle w:val="a4"/>
        <w:spacing w:before="0" w:beforeAutospacing="0" w:after="0" w:afterAutospacing="0" w:line="360" w:lineRule="auto"/>
        <w:divId w:val="2023975328"/>
      </w:pPr>
      <w:r w:rsidRPr="00A46EB1">
        <w:t>C.清除感染坏死的牙髓组织，清除牙周袋内的感染，完善的根管充填</w:t>
      </w:r>
    </w:p>
    <w:p w:rsidR="0018230F" w:rsidRPr="00A46EB1" w:rsidRDefault="00C82784" w:rsidP="00A46EB1">
      <w:pPr>
        <w:pStyle w:val="a4"/>
        <w:spacing w:before="0" w:beforeAutospacing="0" w:after="0" w:afterAutospacing="0" w:line="360" w:lineRule="auto"/>
        <w:divId w:val="2023975328"/>
      </w:pPr>
      <w:r w:rsidRPr="00A46EB1">
        <w:t>D.清除牙周袋内的感染，清除感染坏死的牙髓组织，完善的根管充填</w:t>
      </w:r>
    </w:p>
    <w:p w:rsidR="0018230F" w:rsidRPr="00A46EB1" w:rsidRDefault="00C82784" w:rsidP="00A46EB1">
      <w:pPr>
        <w:pStyle w:val="a4"/>
        <w:spacing w:before="0" w:beforeAutospacing="0" w:after="0" w:afterAutospacing="0" w:line="360" w:lineRule="auto"/>
        <w:divId w:val="2023975328"/>
      </w:pPr>
      <w:r w:rsidRPr="00A46EB1">
        <w:t>E.清除感染坏死的牙髓组织，完善的根管充填，清除牙周袋内的感染</w:t>
      </w:r>
    </w:p>
    <w:p w:rsidR="0018230F" w:rsidRPr="00A46EB1" w:rsidRDefault="00C82784" w:rsidP="00A46EB1">
      <w:pPr>
        <w:spacing w:line="360" w:lineRule="auto"/>
        <w:divId w:val="1199590413"/>
      </w:pPr>
      <w:r w:rsidRPr="00A46EB1">
        <w:t>【正确答案】C</w:t>
      </w:r>
    </w:p>
    <w:p w:rsidR="00A46EB1" w:rsidRPr="00A46EB1" w:rsidRDefault="00C82784" w:rsidP="00A46EB1">
      <w:pPr>
        <w:spacing w:line="360" w:lineRule="auto"/>
        <w:divId w:val="859011895"/>
      </w:pPr>
      <w:r w:rsidRPr="00A46EB1">
        <w:t>【答案解析】牙髓-牙周联合病变治疗应尽量查清病源，以确定治疗的主次。在不能确定的情况下，死髓牙先做根管治疗，配合牙周治疗；活髓牙则先做系统的牙周治疗和调（牙合），若疗效不佳，再视情况行牙髓治疗。</w:t>
      </w:r>
    </w:p>
    <w:p w:rsidR="0018230F" w:rsidRPr="00A46EB1" w:rsidRDefault="0018230F" w:rsidP="00A46EB1">
      <w:pPr>
        <w:spacing w:line="360" w:lineRule="auto"/>
      </w:pPr>
    </w:p>
    <w:p w:rsidR="0018230F" w:rsidRPr="00A46EB1" w:rsidRDefault="00C82784" w:rsidP="00A46EB1">
      <w:pPr>
        <w:spacing w:line="360" w:lineRule="auto"/>
        <w:divId w:val="364982221"/>
      </w:pPr>
      <w:r w:rsidRPr="00A46EB1">
        <w:rPr>
          <w:rStyle w:val="a3"/>
        </w:rPr>
        <w:t>四、A3A4</w:t>
      </w:r>
    </w:p>
    <w:p w:rsidR="0018230F" w:rsidRPr="00A46EB1" w:rsidRDefault="00C82784" w:rsidP="00A46EB1">
      <w:pPr>
        <w:spacing w:line="360" w:lineRule="auto"/>
        <w:divId w:val="364982221"/>
      </w:pPr>
      <w:r w:rsidRPr="00A46EB1">
        <w:t>1.口腔预防人员对一社区的居民进行口腔健康检查，如下：</w:t>
      </w:r>
    </w:p>
    <w:p w:rsidR="0018230F" w:rsidRPr="00A46EB1" w:rsidRDefault="00C82784" w:rsidP="00A46EB1">
      <w:pPr>
        <w:spacing w:line="360" w:lineRule="auto"/>
        <w:divId w:val="1115910334"/>
      </w:pPr>
      <w:r w:rsidRPr="00A46EB1">
        <w:t>1）若检查得到某人的CPI指数值为4，则表示</w:t>
      </w:r>
    </w:p>
    <w:p w:rsidR="0018230F" w:rsidRPr="00A46EB1" w:rsidRDefault="00C82784" w:rsidP="00A46EB1">
      <w:pPr>
        <w:pStyle w:val="a4"/>
        <w:spacing w:before="0" w:beforeAutospacing="0" w:after="0" w:afterAutospacing="0" w:line="360" w:lineRule="auto"/>
        <w:divId w:val="1203862796"/>
      </w:pPr>
      <w:r w:rsidRPr="00A46EB1">
        <w:t>A.牙龈炎，探诊后出血</w:t>
      </w:r>
    </w:p>
    <w:p w:rsidR="0018230F" w:rsidRPr="00A46EB1" w:rsidRDefault="00C82784" w:rsidP="00A46EB1">
      <w:pPr>
        <w:pStyle w:val="a4"/>
        <w:spacing w:before="0" w:beforeAutospacing="0" w:after="0" w:afterAutospacing="0" w:line="360" w:lineRule="auto"/>
        <w:divId w:val="1203862796"/>
      </w:pPr>
      <w:r w:rsidRPr="00A46EB1">
        <w:t>B.牙石，探诊可发现牙石</w:t>
      </w:r>
    </w:p>
    <w:p w:rsidR="0018230F" w:rsidRPr="00A46EB1" w:rsidRDefault="00C82784" w:rsidP="00A46EB1">
      <w:pPr>
        <w:pStyle w:val="a4"/>
        <w:spacing w:before="0" w:beforeAutospacing="0" w:after="0" w:afterAutospacing="0" w:line="360" w:lineRule="auto"/>
        <w:divId w:val="1203862796"/>
      </w:pPr>
      <w:r w:rsidRPr="00A46EB1">
        <w:t>C.少于两颗功能牙存在</w:t>
      </w:r>
    </w:p>
    <w:p w:rsidR="0018230F" w:rsidRPr="00A46EB1" w:rsidRDefault="00C82784" w:rsidP="00A46EB1">
      <w:pPr>
        <w:pStyle w:val="a4"/>
        <w:spacing w:before="0" w:beforeAutospacing="0" w:after="0" w:afterAutospacing="0" w:line="360" w:lineRule="auto"/>
        <w:divId w:val="1203862796"/>
      </w:pPr>
      <w:r w:rsidRPr="00A46EB1">
        <w:t>D.晚期牙周病，牙周袋深度＞6mm</w:t>
      </w:r>
    </w:p>
    <w:p w:rsidR="0018230F" w:rsidRPr="00A46EB1" w:rsidRDefault="00C82784" w:rsidP="00A46EB1">
      <w:pPr>
        <w:pStyle w:val="a4"/>
        <w:spacing w:before="0" w:beforeAutospacing="0" w:after="0" w:afterAutospacing="0" w:line="360" w:lineRule="auto"/>
        <w:divId w:val="1203862796"/>
      </w:pPr>
      <w:r w:rsidRPr="00A46EB1">
        <w:t>E.早期牙周病，龈袋深度在4～5mm</w:t>
      </w:r>
    </w:p>
    <w:p w:rsidR="0018230F" w:rsidRPr="00A46EB1" w:rsidRDefault="00C82784" w:rsidP="00A46EB1">
      <w:pPr>
        <w:spacing w:line="360" w:lineRule="auto"/>
        <w:divId w:val="1378778081"/>
      </w:pPr>
      <w:r w:rsidRPr="00A46EB1">
        <w:t>【正确答案】D</w:t>
      </w:r>
    </w:p>
    <w:p w:rsidR="00A46EB1" w:rsidRPr="00A46EB1" w:rsidRDefault="00C82784" w:rsidP="00A46EB1">
      <w:pPr>
        <w:spacing w:line="360" w:lineRule="auto"/>
        <w:divId w:val="581573001"/>
      </w:pPr>
      <w:r w:rsidRPr="00A46EB1">
        <w:t>【答案解析】CPI指数：</w:t>
      </w:r>
      <w:r w:rsidRPr="00A46EB1">
        <w:br/>
        <w:t>0表示牙龈健康；</w:t>
      </w:r>
      <w:r w:rsidRPr="00A46EB1">
        <w:br/>
        <w:t>1表示牙龈炎探诊出血；</w:t>
      </w:r>
      <w:r w:rsidRPr="00A46EB1">
        <w:br/>
        <w:t>2表示牙石，探诊发现牙石；</w:t>
      </w:r>
      <w:r w:rsidRPr="00A46EB1">
        <w:br/>
        <w:t>3表示早期牙周病，龈缘覆盖探针，龈袋深度4～5mm；</w:t>
      </w:r>
      <w:r w:rsidRPr="00A46EB1">
        <w:br/>
        <w:t>4表示晚期牙周炎，牙周袋深度6mm以上。</w:t>
      </w:r>
    </w:p>
    <w:p w:rsidR="0018230F" w:rsidRPr="00A46EB1" w:rsidRDefault="00C82784" w:rsidP="00A46EB1">
      <w:pPr>
        <w:spacing w:line="360" w:lineRule="auto"/>
        <w:divId w:val="1446533732"/>
      </w:pPr>
      <w:r w:rsidRPr="00A46EB1">
        <w:t>2）关于牙周健康指数以下不正确的是</w:t>
      </w:r>
    </w:p>
    <w:p w:rsidR="0018230F" w:rsidRPr="00A46EB1" w:rsidRDefault="00C82784" w:rsidP="00A46EB1">
      <w:pPr>
        <w:pStyle w:val="a4"/>
        <w:spacing w:before="0" w:beforeAutospacing="0" w:after="0" w:afterAutospacing="0" w:line="360" w:lineRule="auto"/>
        <w:divId w:val="1370491777"/>
      </w:pPr>
      <w:r w:rsidRPr="00A46EB1">
        <w:t>A.检查CI-S时根据牙颈部牙石的量记分</w:t>
      </w:r>
    </w:p>
    <w:p w:rsidR="0018230F" w:rsidRPr="00A46EB1" w:rsidRDefault="00C82784" w:rsidP="00A46EB1">
      <w:pPr>
        <w:pStyle w:val="a4"/>
        <w:spacing w:before="0" w:beforeAutospacing="0" w:after="0" w:afterAutospacing="0" w:line="360" w:lineRule="auto"/>
        <w:divId w:val="1370491777"/>
      </w:pPr>
      <w:r w:rsidRPr="00A46EB1">
        <w:t>B.当牙颈部有散在龈下牙石时，CI-S记分为2</w:t>
      </w:r>
    </w:p>
    <w:p w:rsidR="0018230F" w:rsidRPr="00A46EB1" w:rsidRDefault="00C82784" w:rsidP="00A46EB1">
      <w:pPr>
        <w:pStyle w:val="a4"/>
        <w:spacing w:before="0" w:beforeAutospacing="0" w:after="0" w:afterAutospacing="0" w:line="360" w:lineRule="auto"/>
        <w:divId w:val="1370491777"/>
      </w:pPr>
      <w:r w:rsidRPr="00A46EB1">
        <w:t>C.OHI-S只检查16，11，26，31的唇（颊）面，36，46的舌面</w:t>
      </w:r>
    </w:p>
    <w:p w:rsidR="0018230F" w:rsidRPr="00A46EB1" w:rsidRDefault="00C82784" w:rsidP="00A46EB1">
      <w:pPr>
        <w:pStyle w:val="a4"/>
        <w:spacing w:before="0" w:beforeAutospacing="0" w:after="0" w:afterAutospacing="0" w:line="360" w:lineRule="auto"/>
        <w:divId w:val="1370491777"/>
      </w:pPr>
      <w:r w:rsidRPr="00A46EB1">
        <w:t>D.Sihacss和Loe的菌斑指数是根据菌斑覆盖面积而不是菌斑的厚度记分</w:t>
      </w:r>
    </w:p>
    <w:p w:rsidR="0018230F" w:rsidRPr="00A46EB1" w:rsidRDefault="00C82784" w:rsidP="00A46EB1">
      <w:pPr>
        <w:pStyle w:val="a4"/>
        <w:spacing w:before="0" w:beforeAutospacing="0" w:after="0" w:afterAutospacing="0" w:line="360" w:lineRule="auto"/>
        <w:divId w:val="1370491777"/>
      </w:pPr>
      <w:r w:rsidRPr="00A46EB1">
        <w:t>E.检查GI时使用钝头牙周探针，结合视诊和探诊</w:t>
      </w:r>
    </w:p>
    <w:p w:rsidR="0018230F" w:rsidRPr="00A46EB1" w:rsidRDefault="00C82784" w:rsidP="00A46EB1">
      <w:pPr>
        <w:spacing w:line="360" w:lineRule="auto"/>
        <w:divId w:val="1344698760"/>
      </w:pPr>
      <w:r w:rsidRPr="00A46EB1">
        <w:t>【正确答案】D</w:t>
      </w:r>
    </w:p>
    <w:p w:rsidR="00A46EB1" w:rsidRPr="00A46EB1" w:rsidRDefault="00C82784" w:rsidP="00A46EB1">
      <w:pPr>
        <w:spacing w:line="360" w:lineRule="auto"/>
        <w:divId w:val="4944322"/>
      </w:pPr>
      <w:r w:rsidRPr="00A46EB1">
        <w:t>【答案解析】OHI-S是简化口腔卫生指数，通常只检查6个牙面16，11，26，31的唇（颊）面，36，46的舌面。CI-S是牙石指数，是根据牙颈部牙石的量计分。当龈上牙石覆盖面积占牙面1/3～2/3之间，或有散在龈下牙石时计分为2。Sihacss和Loe的菌斑指数是根据牙龈区菌斑的厚度记分。检查GI时使用钝头探针，结合视诊和探诊。</w:t>
      </w:r>
    </w:p>
    <w:p w:rsidR="0018230F" w:rsidRPr="00A46EB1" w:rsidRDefault="00C82784" w:rsidP="00A46EB1">
      <w:pPr>
        <w:spacing w:line="360" w:lineRule="auto"/>
        <w:divId w:val="403339073"/>
      </w:pPr>
      <w:r w:rsidRPr="00A46EB1">
        <w:t>3）检查者之间进行标准一致性试验，若可靠度优，则Kappa值的范围是</w:t>
      </w:r>
    </w:p>
    <w:p w:rsidR="0018230F" w:rsidRPr="00A46EB1" w:rsidRDefault="00C82784" w:rsidP="00A46EB1">
      <w:pPr>
        <w:pStyle w:val="a4"/>
        <w:spacing w:before="0" w:beforeAutospacing="0" w:after="0" w:afterAutospacing="0" w:line="360" w:lineRule="auto"/>
        <w:divId w:val="552933449"/>
      </w:pPr>
      <w:r w:rsidRPr="00A46EB1">
        <w:t>A.0～0.4</w:t>
      </w:r>
    </w:p>
    <w:p w:rsidR="0018230F" w:rsidRPr="00A46EB1" w:rsidRDefault="00C82784" w:rsidP="00A46EB1">
      <w:pPr>
        <w:pStyle w:val="a4"/>
        <w:spacing w:before="0" w:beforeAutospacing="0" w:after="0" w:afterAutospacing="0" w:line="360" w:lineRule="auto"/>
        <w:divId w:val="552933449"/>
      </w:pPr>
      <w:r w:rsidRPr="00A46EB1">
        <w:t>B.0.41～0.5</w:t>
      </w:r>
    </w:p>
    <w:p w:rsidR="0018230F" w:rsidRPr="00A46EB1" w:rsidRDefault="00C82784" w:rsidP="00A46EB1">
      <w:pPr>
        <w:pStyle w:val="a4"/>
        <w:spacing w:before="0" w:beforeAutospacing="0" w:after="0" w:afterAutospacing="0" w:line="360" w:lineRule="auto"/>
        <w:divId w:val="552933449"/>
      </w:pPr>
      <w:r w:rsidRPr="00A46EB1">
        <w:t>C.0.51～0.6</w:t>
      </w:r>
    </w:p>
    <w:p w:rsidR="0018230F" w:rsidRPr="00A46EB1" w:rsidRDefault="00C82784" w:rsidP="00A46EB1">
      <w:pPr>
        <w:pStyle w:val="a4"/>
        <w:spacing w:before="0" w:beforeAutospacing="0" w:after="0" w:afterAutospacing="0" w:line="360" w:lineRule="auto"/>
        <w:divId w:val="552933449"/>
      </w:pPr>
      <w:r w:rsidRPr="00A46EB1">
        <w:t>D.0.61～0.8</w:t>
      </w:r>
    </w:p>
    <w:p w:rsidR="0018230F" w:rsidRPr="00A46EB1" w:rsidRDefault="00C82784" w:rsidP="00A46EB1">
      <w:pPr>
        <w:pStyle w:val="a4"/>
        <w:spacing w:before="0" w:beforeAutospacing="0" w:after="0" w:afterAutospacing="0" w:line="360" w:lineRule="auto"/>
        <w:divId w:val="552933449"/>
      </w:pPr>
      <w:r w:rsidRPr="00A46EB1">
        <w:t>E.0.81～1.0</w:t>
      </w:r>
    </w:p>
    <w:p w:rsidR="0018230F" w:rsidRPr="00A46EB1" w:rsidRDefault="00C82784" w:rsidP="00A46EB1">
      <w:pPr>
        <w:spacing w:line="360" w:lineRule="auto"/>
        <w:divId w:val="944271167"/>
      </w:pPr>
      <w:r w:rsidRPr="00A46EB1">
        <w:t>【正确答案】D</w:t>
      </w:r>
    </w:p>
    <w:p w:rsidR="00A46EB1" w:rsidRPr="00A46EB1" w:rsidRDefault="00C82784" w:rsidP="00A46EB1">
      <w:pPr>
        <w:spacing w:line="360" w:lineRule="auto"/>
        <w:divId w:val="1987204021"/>
      </w:pPr>
      <w:r w:rsidRPr="00A46EB1">
        <w:t>【答案解析】Kappa值的取值范围为-1～+1，若Kappa值为负数，证明观察一致率比机遇造成的一致率还小。Kappa值在0.4～0.75为中高度一致，Kappa值≥0.75为极好的一致性，Kappa值≤0.40时表明一致性差。“0～0.4”为检查者一致性差。“0.41～0.5”、“0.51～0.6”为一致性一般。“0.61～0.8”为一致性高，可靠度优，正确。“0.81～1.0”一致性过高。</w:t>
      </w:r>
    </w:p>
    <w:p w:rsidR="0018230F" w:rsidRPr="00A46EB1" w:rsidRDefault="0018230F" w:rsidP="00A46EB1">
      <w:pPr>
        <w:spacing w:line="360" w:lineRule="auto"/>
      </w:pPr>
    </w:p>
    <w:p w:rsidR="0018230F" w:rsidRPr="00A46EB1" w:rsidRDefault="00C82784" w:rsidP="00A46EB1">
      <w:pPr>
        <w:spacing w:line="360" w:lineRule="auto"/>
        <w:divId w:val="226766620"/>
      </w:pPr>
      <w:r w:rsidRPr="00A46EB1">
        <w:t>2.某工厂医院口腔科对职工进行了口腔健康调查，其中牙周健康状况的调查采用了WHO推荐的指数，获得有关资料后口腔科计划开展一些防治工作。</w:t>
      </w:r>
    </w:p>
    <w:p w:rsidR="0018230F" w:rsidRPr="00A46EB1" w:rsidRDefault="00C82784" w:rsidP="00A46EB1">
      <w:pPr>
        <w:spacing w:line="360" w:lineRule="auto"/>
        <w:divId w:val="991369496"/>
      </w:pPr>
      <w:r w:rsidRPr="00A46EB1">
        <w:t>1）WHO推荐用于牙周状况流行病学调查的指数是</w:t>
      </w:r>
    </w:p>
    <w:p w:rsidR="0018230F" w:rsidRPr="00A46EB1" w:rsidRDefault="00C82784" w:rsidP="00A46EB1">
      <w:pPr>
        <w:pStyle w:val="a4"/>
        <w:spacing w:before="0" w:beforeAutospacing="0" w:after="0" w:afterAutospacing="0" w:line="360" w:lineRule="auto"/>
        <w:divId w:val="730423853"/>
      </w:pPr>
      <w:r w:rsidRPr="00A46EB1">
        <w:t>A.CPI</w:t>
      </w:r>
    </w:p>
    <w:p w:rsidR="0018230F" w:rsidRPr="00A46EB1" w:rsidRDefault="00C82784" w:rsidP="00A46EB1">
      <w:pPr>
        <w:pStyle w:val="a4"/>
        <w:spacing w:before="0" w:beforeAutospacing="0" w:after="0" w:afterAutospacing="0" w:line="360" w:lineRule="auto"/>
        <w:divId w:val="730423853"/>
      </w:pPr>
      <w:r w:rsidRPr="00A46EB1">
        <w:t>B.牙龈指数</w:t>
      </w:r>
    </w:p>
    <w:p w:rsidR="0018230F" w:rsidRPr="00A46EB1" w:rsidRDefault="00C82784" w:rsidP="00A46EB1">
      <w:pPr>
        <w:pStyle w:val="a4"/>
        <w:spacing w:before="0" w:beforeAutospacing="0" w:after="0" w:afterAutospacing="0" w:line="360" w:lineRule="auto"/>
        <w:divId w:val="730423853"/>
      </w:pPr>
      <w:r w:rsidRPr="00A46EB1">
        <w:t>C.软垢指数</w:t>
      </w:r>
    </w:p>
    <w:p w:rsidR="0018230F" w:rsidRPr="00A46EB1" w:rsidRDefault="00C82784" w:rsidP="00A46EB1">
      <w:pPr>
        <w:pStyle w:val="a4"/>
        <w:spacing w:before="0" w:beforeAutospacing="0" w:after="0" w:afterAutospacing="0" w:line="360" w:lineRule="auto"/>
        <w:divId w:val="730423853"/>
      </w:pPr>
      <w:r w:rsidRPr="00A46EB1">
        <w:t>D.简化口腔卫生指数</w:t>
      </w:r>
    </w:p>
    <w:p w:rsidR="0018230F" w:rsidRPr="00A46EB1" w:rsidRDefault="00C82784" w:rsidP="00A46EB1">
      <w:pPr>
        <w:pStyle w:val="a4"/>
        <w:spacing w:before="0" w:beforeAutospacing="0" w:after="0" w:afterAutospacing="0" w:line="360" w:lineRule="auto"/>
        <w:divId w:val="730423853"/>
      </w:pPr>
      <w:r w:rsidRPr="00A46EB1">
        <w:t>E.龈沟出血指数</w:t>
      </w:r>
    </w:p>
    <w:p w:rsidR="0018230F" w:rsidRPr="00A46EB1" w:rsidRDefault="00C82784" w:rsidP="00A46EB1">
      <w:pPr>
        <w:spacing w:line="360" w:lineRule="auto"/>
        <w:divId w:val="2100827038"/>
      </w:pPr>
      <w:r w:rsidRPr="00A46EB1">
        <w:t>【正确答案】A</w:t>
      </w:r>
    </w:p>
    <w:p w:rsidR="00A46EB1" w:rsidRPr="00A46EB1" w:rsidRDefault="00C82784" w:rsidP="00A46EB1">
      <w:pPr>
        <w:spacing w:line="360" w:lineRule="auto"/>
        <w:divId w:val="806356693"/>
      </w:pPr>
      <w:r w:rsidRPr="00A46EB1">
        <w:t>【答案解析】1997年口腔健康调查基本方法第4版对社区牙周治疗需要指数作了修改，取名社区牙周指数。这个指数操作简便，重复性好，适合于大规模的口腔流行病学调查。</w:t>
      </w:r>
    </w:p>
    <w:p w:rsidR="0018230F" w:rsidRPr="00A46EB1" w:rsidRDefault="00C82784" w:rsidP="00A46EB1">
      <w:pPr>
        <w:spacing w:line="360" w:lineRule="auto"/>
        <w:divId w:val="1347559611"/>
      </w:pPr>
      <w:r w:rsidRPr="00A46EB1">
        <w:t>2）针对20岁以上人群，用WHO推荐的指数需要检查几颗指数牙</w:t>
      </w:r>
    </w:p>
    <w:p w:rsidR="0018230F" w:rsidRPr="00A46EB1" w:rsidRDefault="00C82784" w:rsidP="00A46EB1">
      <w:pPr>
        <w:pStyle w:val="a4"/>
        <w:spacing w:before="0" w:beforeAutospacing="0" w:after="0" w:afterAutospacing="0" w:line="360" w:lineRule="auto"/>
        <w:divId w:val="687294897"/>
      </w:pPr>
      <w:r w:rsidRPr="00A46EB1">
        <w:t>A.4颗</w:t>
      </w:r>
    </w:p>
    <w:p w:rsidR="0018230F" w:rsidRPr="00A46EB1" w:rsidRDefault="00C82784" w:rsidP="00A46EB1">
      <w:pPr>
        <w:pStyle w:val="a4"/>
        <w:spacing w:before="0" w:beforeAutospacing="0" w:after="0" w:afterAutospacing="0" w:line="360" w:lineRule="auto"/>
        <w:divId w:val="687294897"/>
      </w:pPr>
      <w:r w:rsidRPr="00A46EB1">
        <w:t>B.6颗</w:t>
      </w:r>
    </w:p>
    <w:p w:rsidR="0018230F" w:rsidRPr="00A46EB1" w:rsidRDefault="00C82784" w:rsidP="00A46EB1">
      <w:pPr>
        <w:pStyle w:val="a4"/>
        <w:spacing w:before="0" w:beforeAutospacing="0" w:after="0" w:afterAutospacing="0" w:line="360" w:lineRule="auto"/>
        <w:divId w:val="687294897"/>
      </w:pPr>
      <w:r w:rsidRPr="00A46EB1">
        <w:t>C.8颗</w:t>
      </w:r>
    </w:p>
    <w:p w:rsidR="0018230F" w:rsidRPr="00A46EB1" w:rsidRDefault="00C82784" w:rsidP="00A46EB1">
      <w:pPr>
        <w:pStyle w:val="a4"/>
        <w:spacing w:before="0" w:beforeAutospacing="0" w:after="0" w:afterAutospacing="0" w:line="360" w:lineRule="auto"/>
        <w:divId w:val="687294897"/>
      </w:pPr>
      <w:r w:rsidRPr="00A46EB1">
        <w:t>D.10颗</w:t>
      </w:r>
    </w:p>
    <w:p w:rsidR="0018230F" w:rsidRPr="00A46EB1" w:rsidRDefault="00C82784" w:rsidP="00A46EB1">
      <w:pPr>
        <w:pStyle w:val="a4"/>
        <w:spacing w:before="0" w:beforeAutospacing="0" w:after="0" w:afterAutospacing="0" w:line="360" w:lineRule="auto"/>
        <w:divId w:val="687294897"/>
      </w:pPr>
      <w:r w:rsidRPr="00A46EB1">
        <w:t>E.12颗</w:t>
      </w:r>
    </w:p>
    <w:p w:rsidR="0018230F" w:rsidRPr="00A46EB1" w:rsidRDefault="00C82784" w:rsidP="00A46EB1">
      <w:pPr>
        <w:spacing w:line="360" w:lineRule="auto"/>
        <w:divId w:val="844442692"/>
      </w:pPr>
      <w:r w:rsidRPr="00A46EB1">
        <w:t>【正确答案】D</w:t>
      </w:r>
    </w:p>
    <w:p w:rsidR="00A46EB1" w:rsidRPr="00A46EB1" w:rsidRDefault="00C82784" w:rsidP="00A46EB1">
      <w:pPr>
        <w:spacing w:line="360" w:lineRule="auto"/>
        <w:divId w:val="1175151342"/>
      </w:pPr>
      <w:r w:rsidRPr="00A46EB1">
        <w:t>【答案解析】检查每个区段的指数牙，20岁以上者需要检查10颗指数牙的牙龈出血、牙石和牙周袋情况。</w:t>
      </w:r>
    </w:p>
    <w:p w:rsidR="0018230F" w:rsidRPr="00A46EB1" w:rsidRDefault="00C82784" w:rsidP="00A46EB1">
      <w:pPr>
        <w:spacing w:line="360" w:lineRule="auto"/>
        <w:divId w:val="1558976544"/>
      </w:pPr>
      <w:r w:rsidRPr="00A46EB1">
        <w:t>3）对于CPI记分为4的职工，应该进行</w:t>
      </w:r>
    </w:p>
    <w:p w:rsidR="0018230F" w:rsidRPr="00A46EB1" w:rsidRDefault="00C82784" w:rsidP="00A46EB1">
      <w:pPr>
        <w:pStyle w:val="a4"/>
        <w:spacing w:before="0" w:beforeAutospacing="0" w:after="0" w:afterAutospacing="0" w:line="360" w:lineRule="auto"/>
        <w:divId w:val="525409390"/>
      </w:pPr>
      <w:r w:rsidRPr="00A46EB1">
        <w:t>A.全口牙周X线照片</w:t>
      </w:r>
    </w:p>
    <w:p w:rsidR="0018230F" w:rsidRPr="00A46EB1" w:rsidRDefault="00C82784" w:rsidP="00A46EB1">
      <w:pPr>
        <w:pStyle w:val="a4"/>
        <w:spacing w:before="0" w:beforeAutospacing="0" w:after="0" w:afterAutospacing="0" w:line="360" w:lineRule="auto"/>
        <w:divId w:val="525409390"/>
      </w:pPr>
      <w:r w:rsidRPr="00A46EB1">
        <w:t>B.去除菌斑</w:t>
      </w:r>
    </w:p>
    <w:p w:rsidR="0018230F" w:rsidRPr="00A46EB1" w:rsidRDefault="00C82784" w:rsidP="00A46EB1">
      <w:pPr>
        <w:pStyle w:val="a4"/>
        <w:spacing w:before="0" w:beforeAutospacing="0" w:after="0" w:afterAutospacing="0" w:line="360" w:lineRule="auto"/>
        <w:divId w:val="525409390"/>
      </w:pPr>
      <w:r w:rsidRPr="00A46EB1">
        <w:t>C.复杂牙周治疗</w:t>
      </w:r>
    </w:p>
    <w:p w:rsidR="0018230F" w:rsidRPr="00A46EB1" w:rsidRDefault="00C82784" w:rsidP="00A46EB1">
      <w:pPr>
        <w:pStyle w:val="a4"/>
        <w:spacing w:before="0" w:beforeAutospacing="0" w:after="0" w:afterAutospacing="0" w:line="360" w:lineRule="auto"/>
        <w:divId w:val="525409390"/>
      </w:pPr>
      <w:r w:rsidRPr="00A46EB1">
        <w:t>D.结扎固定牙齿</w:t>
      </w:r>
    </w:p>
    <w:p w:rsidR="0018230F" w:rsidRPr="00A46EB1" w:rsidRDefault="00C82784" w:rsidP="00A46EB1">
      <w:pPr>
        <w:pStyle w:val="a4"/>
        <w:spacing w:before="0" w:beforeAutospacing="0" w:after="0" w:afterAutospacing="0" w:line="360" w:lineRule="auto"/>
        <w:divId w:val="525409390"/>
      </w:pPr>
      <w:r w:rsidRPr="00A46EB1">
        <w:t>E.口服消炎药</w:t>
      </w:r>
    </w:p>
    <w:p w:rsidR="0018230F" w:rsidRPr="00A46EB1" w:rsidRDefault="00C82784" w:rsidP="00A46EB1">
      <w:pPr>
        <w:spacing w:line="360" w:lineRule="auto"/>
        <w:divId w:val="697586874"/>
      </w:pPr>
      <w:r w:rsidRPr="00A46EB1">
        <w:t>【正确答案】C</w:t>
      </w:r>
    </w:p>
    <w:p w:rsidR="00A46EB1" w:rsidRPr="00A46EB1" w:rsidRDefault="00C82784" w:rsidP="00A46EB1">
      <w:pPr>
        <w:spacing w:line="360" w:lineRule="auto"/>
        <w:divId w:val="342242880"/>
      </w:pPr>
      <w:r w:rsidRPr="00A46EB1">
        <w:t>【答案解析】记分标准：</w:t>
      </w:r>
      <w:r w:rsidRPr="00A46EB1">
        <w:br/>
        <w:t>0＝牙龈健康</w:t>
      </w:r>
      <w:r w:rsidRPr="00A46EB1">
        <w:br/>
        <w:t>1＝龈炎，探诊后出血</w:t>
      </w:r>
      <w:r w:rsidRPr="00A46EB1">
        <w:br/>
        <w:t>2＝牙石，探诊可发现牙石，但探针黑色部分全部露在龈袋外</w:t>
      </w:r>
      <w:r w:rsidRPr="00A46EB1">
        <w:br/>
        <w:t>3＝早期牙周病，龈缘覆盖部分探针黑色部分，龈袋深度在4～5mm</w:t>
      </w:r>
      <w:r w:rsidRPr="00A46EB1">
        <w:br/>
        <w:t>4＝晚期牙周病，探针黑色部分被龈缘完全覆盖，牙周袋深度在6mm或以上</w:t>
      </w:r>
      <w:r w:rsidRPr="00A46EB1">
        <w:br/>
        <w:t>X＝除外区段（少于两颗功能牙存在）</w:t>
      </w:r>
      <w:r w:rsidRPr="00A46EB1">
        <w:br/>
        <w:t>9＝无法检查（不记录）</w:t>
      </w:r>
    </w:p>
    <w:p w:rsidR="0018230F" w:rsidRPr="00A46EB1" w:rsidRDefault="0018230F" w:rsidP="00A46EB1">
      <w:pPr>
        <w:spacing w:line="360" w:lineRule="auto"/>
      </w:pPr>
    </w:p>
    <w:p w:rsidR="0018230F" w:rsidRPr="00A46EB1" w:rsidRDefault="00C82784" w:rsidP="00A46EB1">
      <w:pPr>
        <w:spacing w:line="360" w:lineRule="auto"/>
        <w:divId w:val="1284001499"/>
      </w:pPr>
      <w:r w:rsidRPr="00A46EB1">
        <w:t>3.患者，25岁，自感牙齿变色，饮食刺激痛求治。酷爱碳酸饮料，多年来由果汁和碳酸饮料替换饮水。初中阶段经常看牙，有多处牙齿曾做充填治疗。检查：仅釉质丧失。唇、腭面釉质丧失、牙表面凹陷、凹陷宽度明显大于深度；切端沟槽样病损。探诊敏感。</w:t>
      </w:r>
    </w:p>
    <w:p w:rsidR="0018230F" w:rsidRPr="00A46EB1" w:rsidRDefault="00C82784" w:rsidP="00A46EB1">
      <w:pPr>
        <w:spacing w:line="360" w:lineRule="auto"/>
        <w:divId w:val="1278366247"/>
      </w:pPr>
      <w:r w:rsidRPr="00A46EB1">
        <w:t>1）患者诊断准确的是</w:t>
      </w:r>
    </w:p>
    <w:p w:rsidR="0018230F" w:rsidRPr="00A46EB1" w:rsidRDefault="00C82784" w:rsidP="00A46EB1">
      <w:pPr>
        <w:pStyle w:val="a4"/>
        <w:spacing w:before="0" w:beforeAutospacing="0" w:after="0" w:afterAutospacing="0" w:line="360" w:lineRule="auto"/>
        <w:divId w:val="1323041216"/>
      </w:pPr>
      <w:r w:rsidRPr="00A46EB1">
        <w:t>A.浅龋</w:t>
      </w:r>
    </w:p>
    <w:p w:rsidR="0018230F" w:rsidRPr="00A46EB1" w:rsidRDefault="00C82784" w:rsidP="00A46EB1">
      <w:pPr>
        <w:pStyle w:val="a4"/>
        <w:spacing w:before="0" w:beforeAutospacing="0" w:after="0" w:afterAutospacing="0" w:line="360" w:lineRule="auto"/>
        <w:divId w:val="1323041216"/>
      </w:pPr>
      <w:r w:rsidRPr="00A46EB1">
        <w:t>B.中龋</w:t>
      </w:r>
    </w:p>
    <w:p w:rsidR="0018230F" w:rsidRPr="00A46EB1" w:rsidRDefault="00C82784" w:rsidP="00A46EB1">
      <w:pPr>
        <w:pStyle w:val="a4"/>
        <w:spacing w:before="0" w:beforeAutospacing="0" w:after="0" w:afterAutospacing="0" w:line="360" w:lineRule="auto"/>
        <w:divId w:val="1323041216"/>
      </w:pPr>
      <w:r w:rsidRPr="00A46EB1">
        <w:t>C.深龋</w:t>
      </w:r>
    </w:p>
    <w:p w:rsidR="0018230F" w:rsidRPr="00A46EB1" w:rsidRDefault="00C82784" w:rsidP="00A46EB1">
      <w:pPr>
        <w:pStyle w:val="a4"/>
        <w:spacing w:before="0" w:beforeAutospacing="0" w:after="0" w:afterAutospacing="0" w:line="360" w:lineRule="auto"/>
        <w:divId w:val="1323041216"/>
      </w:pPr>
      <w:r w:rsidRPr="00A46EB1">
        <w:t>D.酸蚀症</w:t>
      </w:r>
    </w:p>
    <w:p w:rsidR="0018230F" w:rsidRPr="00A46EB1" w:rsidRDefault="00C82784" w:rsidP="00A46EB1">
      <w:pPr>
        <w:pStyle w:val="a4"/>
        <w:spacing w:before="0" w:beforeAutospacing="0" w:after="0" w:afterAutospacing="0" w:line="360" w:lineRule="auto"/>
        <w:divId w:val="1323041216"/>
      </w:pPr>
      <w:r w:rsidRPr="00A46EB1">
        <w:t>E.牙本质发育不全</w:t>
      </w:r>
    </w:p>
    <w:p w:rsidR="0018230F" w:rsidRPr="00A46EB1" w:rsidRDefault="00C82784" w:rsidP="00A46EB1">
      <w:pPr>
        <w:spacing w:line="360" w:lineRule="auto"/>
        <w:divId w:val="733241610"/>
      </w:pPr>
      <w:r w:rsidRPr="00A46EB1">
        <w:t>【正确答案】D</w:t>
      </w:r>
    </w:p>
    <w:p w:rsidR="00A46EB1" w:rsidRPr="00A46EB1" w:rsidRDefault="00C82784" w:rsidP="00A46EB1">
      <w:pPr>
        <w:spacing w:line="360" w:lineRule="auto"/>
        <w:divId w:val="1775242235"/>
      </w:pPr>
      <w:r w:rsidRPr="00A46EB1">
        <w:t>【答案解析】如果汁和碳酸饮料的频繁食用，尤其青少年饮用软饮料日趋增加。酸性饮料pH常低于5.5，由于饮用频繁，牙面与酸性物质直接接触时间增加导致酸蚀症。</w:t>
      </w:r>
    </w:p>
    <w:p w:rsidR="0018230F" w:rsidRPr="00A46EB1" w:rsidRDefault="00C82784" w:rsidP="00A46EB1">
      <w:pPr>
        <w:spacing w:line="360" w:lineRule="auto"/>
        <w:divId w:val="650017322"/>
      </w:pPr>
      <w:r w:rsidRPr="00A46EB1">
        <w:t>2）如患者工作单位，许多工友有类似情况推测与接触以下物质关系密切的是</w:t>
      </w:r>
    </w:p>
    <w:p w:rsidR="0018230F" w:rsidRPr="00A46EB1" w:rsidRDefault="00C82784" w:rsidP="00A46EB1">
      <w:pPr>
        <w:pStyle w:val="a4"/>
        <w:spacing w:before="0" w:beforeAutospacing="0" w:after="0" w:afterAutospacing="0" w:line="360" w:lineRule="auto"/>
        <w:divId w:val="1261790509"/>
      </w:pPr>
      <w:r w:rsidRPr="00A46EB1">
        <w:t>A.盐酸</w:t>
      </w:r>
    </w:p>
    <w:p w:rsidR="0018230F" w:rsidRPr="00A46EB1" w:rsidRDefault="00C82784" w:rsidP="00A46EB1">
      <w:pPr>
        <w:pStyle w:val="a4"/>
        <w:spacing w:before="0" w:beforeAutospacing="0" w:after="0" w:afterAutospacing="0" w:line="360" w:lineRule="auto"/>
        <w:divId w:val="1261790509"/>
      </w:pPr>
      <w:r w:rsidRPr="00A46EB1">
        <w:t>B.硫酸</w:t>
      </w:r>
    </w:p>
    <w:p w:rsidR="0018230F" w:rsidRPr="00A46EB1" w:rsidRDefault="00C82784" w:rsidP="00A46EB1">
      <w:pPr>
        <w:pStyle w:val="a4"/>
        <w:spacing w:before="0" w:beforeAutospacing="0" w:after="0" w:afterAutospacing="0" w:line="360" w:lineRule="auto"/>
        <w:divId w:val="1261790509"/>
      </w:pPr>
      <w:r w:rsidRPr="00A46EB1">
        <w:t>C.硝酸</w:t>
      </w:r>
    </w:p>
    <w:p w:rsidR="0018230F" w:rsidRPr="00A46EB1" w:rsidRDefault="00C82784" w:rsidP="00A46EB1">
      <w:pPr>
        <w:pStyle w:val="a4"/>
        <w:spacing w:before="0" w:beforeAutospacing="0" w:after="0" w:afterAutospacing="0" w:line="360" w:lineRule="auto"/>
        <w:divId w:val="1261790509"/>
      </w:pPr>
      <w:r w:rsidRPr="00A46EB1">
        <w:t>D.碳酸饮料</w:t>
      </w:r>
    </w:p>
    <w:p w:rsidR="0018230F" w:rsidRPr="00A46EB1" w:rsidRDefault="00C82784" w:rsidP="00A46EB1">
      <w:pPr>
        <w:pStyle w:val="a4"/>
        <w:spacing w:before="0" w:beforeAutospacing="0" w:after="0" w:afterAutospacing="0" w:line="360" w:lineRule="auto"/>
        <w:divId w:val="1261790509"/>
      </w:pPr>
      <w:r w:rsidRPr="00A46EB1">
        <w:t>E.以上均是</w:t>
      </w:r>
    </w:p>
    <w:p w:rsidR="0018230F" w:rsidRPr="00A46EB1" w:rsidRDefault="00C82784" w:rsidP="00A46EB1">
      <w:pPr>
        <w:spacing w:line="360" w:lineRule="auto"/>
        <w:divId w:val="389305569"/>
      </w:pPr>
      <w:r w:rsidRPr="00A46EB1">
        <w:t>【正确答案】E</w:t>
      </w:r>
    </w:p>
    <w:p w:rsidR="00A46EB1" w:rsidRPr="00A46EB1" w:rsidRDefault="00C82784" w:rsidP="00A46EB1">
      <w:pPr>
        <w:spacing w:line="360" w:lineRule="auto"/>
        <w:divId w:val="1635060934"/>
      </w:pPr>
      <w:r w:rsidRPr="00A46EB1">
        <w:t>【答案解析】盐酸、硫酸和硝酸是对牙齿危害最大的三类酸，主要集聚在唇侧龈缘下釉质牙骨质交界处或牙骨质上。如果汁和碳酸饮料的频繁食用，尤其青少年饮用软饮料日趋增加。酸性饮料pH常低于5.5，由于饮用频繁，牙面与酸性物质直接接触时间增加导致酸蚀症。</w:t>
      </w:r>
    </w:p>
    <w:p w:rsidR="0018230F" w:rsidRPr="00A46EB1" w:rsidRDefault="00C82784" w:rsidP="00A46EB1">
      <w:pPr>
        <w:spacing w:line="360" w:lineRule="auto"/>
        <w:divId w:val="112480681"/>
      </w:pPr>
      <w:r w:rsidRPr="00A46EB1">
        <w:t>3）根据牙齿发病程度分度，该患者属于</w:t>
      </w:r>
    </w:p>
    <w:p w:rsidR="0018230F" w:rsidRPr="00A46EB1" w:rsidRDefault="00C82784" w:rsidP="00A46EB1">
      <w:pPr>
        <w:pStyle w:val="a4"/>
        <w:spacing w:before="0" w:beforeAutospacing="0" w:after="0" w:afterAutospacing="0" w:line="360" w:lineRule="auto"/>
        <w:divId w:val="1659184366"/>
      </w:pPr>
      <w:r w:rsidRPr="00A46EB1">
        <w:t>A.1度</w:t>
      </w:r>
    </w:p>
    <w:p w:rsidR="0018230F" w:rsidRPr="00A46EB1" w:rsidRDefault="00C82784" w:rsidP="00A46EB1">
      <w:pPr>
        <w:pStyle w:val="a4"/>
        <w:spacing w:before="0" w:beforeAutospacing="0" w:after="0" w:afterAutospacing="0" w:line="360" w:lineRule="auto"/>
        <w:divId w:val="1659184366"/>
      </w:pPr>
      <w:r w:rsidRPr="00A46EB1">
        <w:t>B.2度</w:t>
      </w:r>
    </w:p>
    <w:p w:rsidR="0018230F" w:rsidRPr="00A46EB1" w:rsidRDefault="00C82784" w:rsidP="00A46EB1">
      <w:pPr>
        <w:pStyle w:val="a4"/>
        <w:spacing w:before="0" w:beforeAutospacing="0" w:after="0" w:afterAutospacing="0" w:line="360" w:lineRule="auto"/>
        <w:divId w:val="1659184366"/>
      </w:pPr>
      <w:r w:rsidRPr="00A46EB1">
        <w:t>C.3度</w:t>
      </w:r>
    </w:p>
    <w:p w:rsidR="0018230F" w:rsidRPr="00A46EB1" w:rsidRDefault="00C82784" w:rsidP="00A46EB1">
      <w:pPr>
        <w:pStyle w:val="a4"/>
        <w:spacing w:before="0" w:beforeAutospacing="0" w:after="0" w:afterAutospacing="0" w:line="360" w:lineRule="auto"/>
        <w:divId w:val="1659184366"/>
      </w:pPr>
      <w:r w:rsidRPr="00A46EB1">
        <w:t>D.4度</w:t>
      </w:r>
    </w:p>
    <w:p w:rsidR="0018230F" w:rsidRPr="00A46EB1" w:rsidRDefault="00C82784" w:rsidP="00A46EB1">
      <w:pPr>
        <w:pStyle w:val="a4"/>
        <w:spacing w:before="0" w:beforeAutospacing="0" w:after="0" w:afterAutospacing="0" w:line="360" w:lineRule="auto"/>
        <w:divId w:val="1659184366"/>
      </w:pPr>
      <w:r w:rsidRPr="00A46EB1">
        <w:t>E.5度</w:t>
      </w:r>
    </w:p>
    <w:p w:rsidR="0018230F" w:rsidRPr="00A46EB1" w:rsidRDefault="00C82784" w:rsidP="00A46EB1">
      <w:pPr>
        <w:spacing w:line="360" w:lineRule="auto"/>
        <w:divId w:val="1105421088"/>
      </w:pPr>
      <w:r w:rsidRPr="00A46EB1">
        <w:t>【正确答案】B</w:t>
      </w:r>
    </w:p>
    <w:p w:rsidR="00A46EB1" w:rsidRPr="00A46EB1" w:rsidRDefault="00C82784" w:rsidP="00A46EB1">
      <w:pPr>
        <w:spacing w:line="360" w:lineRule="auto"/>
        <w:divId w:val="1616907780"/>
      </w:pPr>
      <w:r w:rsidRPr="00A46EB1">
        <w:t>【答案解析】酸蚀症分度：</w:t>
      </w:r>
      <w:r w:rsidRPr="00A46EB1">
        <w:br/>
        <w:t>0度：釉质无外形缺损、发育性结构完整、表面丝绸样光泽。</w:t>
      </w:r>
      <w:r w:rsidRPr="00A46EB1">
        <w:br/>
        <w:t>1度：仅釉质受累。唇、腭面釉质表面横纹消失，牙面异样平滑、呈熔融状、吹干后色泽晦暗：切端釉质外表熔融状，（牙合）面牙尖圆钝、外表熔融状、无明显实质缺失。</w:t>
      </w:r>
      <w:r w:rsidRPr="00A46EB1">
        <w:br/>
        <w:t>2度：仅釉质丧失。唇、腭面釉质丧失、牙表面凹陷、凹陷宽度明显大于深度；切端沟槽样病损；（牙合）面牙尖或沟窝的杯口状病损。</w:t>
      </w:r>
      <w:r w:rsidRPr="00A46EB1">
        <w:br/>
        <w:t>3度：釉质和牙本质丧失，牙本质丧失面积小于牙表面积的1/2。唇、腭面釉质牙本质丧失、颈部呈肩台状，或病损区呈刀削状；切端沟槽样病损明显，或呈薄片状、唇面观切端透明；（牙合）面牙尖或沟窝的杯口状病损明显或呈弹坑状病损，直径≥1mm。有时可见银汞充填体边缘高于周围牙表面，呈“银汞岛”样。</w:t>
      </w:r>
      <w:r w:rsidRPr="00A46EB1">
        <w:br/>
        <w:t>4度：釉质和牙本质丧失，牙本质丧失面积大于牙表面积的1/2。各牙面的表现同3度，范围扩大加深，但尚未暴露继发牙本质和牙髓。</w:t>
      </w:r>
      <w:r w:rsidRPr="00A46EB1">
        <w:br/>
        <w:t>5度：釉质大部丧失，牙本质丧失至继发牙本质暴露或牙髓暴露，牙髓受累。</w:t>
      </w:r>
    </w:p>
    <w:p w:rsidR="0018230F" w:rsidRPr="00A46EB1" w:rsidRDefault="0018230F" w:rsidP="00A46EB1">
      <w:pPr>
        <w:spacing w:line="360" w:lineRule="auto"/>
      </w:pPr>
    </w:p>
    <w:p w:rsidR="0018230F" w:rsidRPr="00A46EB1" w:rsidRDefault="00C82784" w:rsidP="00A46EB1">
      <w:pPr>
        <w:spacing w:line="360" w:lineRule="auto"/>
        <w:divId w:val="763186108"/>
      </w:pPr>
      <w:r w:rsidRPr="00A46EB1">
        <w:t>4.患者，男，45岁。因牙齿疼痛，不敢咬合，面部肿胀求诊。检查：口腔卫生差，右上6残冠，探诊无反应，叩诊疼痛，Ⅰ°松动，牙髓活力测试无反应。右上6颊侧黏膜肿胀，扪诊有波动感。</w:t>
      </w:r>
    </w:p>
    <w:p w:rsidR="0018230F" w:rsidRPr="00A46EB1" w:rsidRDefault="00C82784" w:rsidP="00A46EB1">
      <w:pPr>
        <w:spacing w:line="360" w:lineRule="auto"/>
        <w:divId w:val="1658993414"/>
      </w:pPr>
      <w:r w:rsidRPr="00A46EB1">
        <w:t>1）患牙最可能的诊断是</w:t>
      </w:r>
    </w:p>
    <w:p w:rsidR="0018230F" w:rsidRPr="00A46EB1" w:rsidRDefault="00C82784" w:rsidP="00A46EB1">
      <w:pPr>
        <w:pStyle w:val="a4"/>
        <w:spacing w:before="0" w:beforeAutospacing="0" w:after="0" w:afterAutospacing="0" w:line="360" w:lineRule="auto"/>
        <w:divId w:val="1947425121"/>
      </w:pPr>
      <w:r w:rsidRPr="00A46EB1">
        <w:t>A.牙周脓肿</w:t>
      </w:r>
    </w:p>
    <w:p w:rsidR="0018230F" w:rsidRPr="00A46EB1" w:rsidRDefault="00C82784" w:rsidP="00A46EB1">
      <w:pPr>
        <w:pStyle w:val="a4"/>
        <w:spacing w:before="0" w:beforeAutospacing="0" w:after="0" w:afterAutospacing="0" w:line="360" w:lineRule="auto"/>
        <w:divId w:val="1947425121"/>
      </w:pPr>
      <w:r w:rsidRPr="00A46EB1">
        <w:t>B.急性浆液性根尖周炎</w:t>
      </w:r>
    </w:p>
    <w:p w:rsidR="0018230F" w:rsidRPr="00A46EB1" w:rsidRDefault="00C82784" w:rsidP="00A46EB1">
      <w:pPr>
        <w:pStyle w:val="a4"/>
        <w:spacing w:before="0" w:beforeAutospacing="0" w:after="0" w:afterAutospacing="0" w:line="360" w:lineRule="auto"/>
        <w:divId w:val="1947425121"/>
      </w:pPr>
      <w:r w:rsidRPr="00A46EB1">
        <w:t>C.急性化脓性根尖周炎</w:t>
      </w:r>
    </w:p>
    <w:p w:rsidR="0018230F" w:rsidRPr="00A46EB1" w:rsidRDefault="00C82784" w:rsidP="00A46EB1">
      <w:pPr>
        <w:pStyle w:val="a4"/>
        <w:spacing w:before="0" w:beforeAutospacing="0" w:after="0" w:afterAutospacing="0" w:line="360" w:lineRule="auto"/>
        <w:divId w:val="1947425121"/>
      </w:pPr>
      <w:r w:rsidRPr="00A46EB1">
        <w:t>D.慢性根尖周肉芽肿</w:t>
      </w:r>
    </w:p>
    <w:p w:rsidR="0018230F" w:rsidRPr="00A46EB1" w:rsidRDefault="00C82784" w:rsidP="00A46EB1">
      <w:pPr>
        <w:pStyle w:val="a4"/>
        <w:spacing w:before="0" w:beforeAutospacing="0" w:after="0" w:afterAutospacing="0" w:line="360" w:lineRule="auto"/>
        <w:divId w:val="1947425121"/>
      </w:pPr>
      <w:r w:rsidRPr="00A46EB1">
        <w:t>E.慢性根尖周脓肿</w:t>
      </w:r>
    </w:p>
    <w:p w:rsidR="0018230F" w:rsidRPr="00A46EB1" w:rsidRDefault="00C82784" w:rsidP="00A46EB1">
      <w:pPr>
        <w:spacing w:line="360" w:lineRule="auto"/>
        <w:divId w:val="154418244"/>
      </w:pPr>
      <w:r w:rsidRPr="00A46EB1">
        <w:t>【正确答案】C</w:t>
      </w:r>
    </w:p>
    <w:p w:rsidR="00A46EB1" w:rsidRPr="00A46EB1" w:rsidRDefault="00C82784" w:rsidP="00A46EB1">
      <w:pPr>
        <w:spacing w:line="360" w:lineRule="auto"/>
        <w:divId w:val="320350831"/>
      </w:pPr>
      <w:r w:rsidRPr="00A46EB1">
        <w:t>【答案解析】根据题干提示，患牙叩痛，不敢咬合，牙髓活力测试无反应，考虑为根尖周炎症。因颊侧粘膜肿胀，扪诊有波动感，考虑为急性化脓性根尖周炎的阶段。</w:t>
      </w:r>
    </w:p>
    <w:p w:rsidR="0018230F" w:rsidRPr="00A46EB1" w:rsidRDefault="00C82784" w:rsidP="00A46EB1">
      <w:pPr>
        <w:spacing w:line="360" w:lineRule="auto"/>
        <w:divId w:val="1944728195"/>
      </w:pPr>
      <w:r w:rsidRPr="00A46EB1">
        <w:t>2）临床中，急性化脓性根尖周炎最常见的排脓途径是</w:t>
      </w:r>
    </w:p>
    <w:p w:rsidR="0018230F" w:rsidRPr="00A46EB1" w:rsidRDefault="00C82784" w:rsidP="00A46EB1">
      <w:pPr>
        <w:pStyle w:val="a4"/>
        <w:spacing w:before="0" w:beforeAutospacing="0" w:after="0" w:afterAutospacing="0" w:line="360" w:lineRule="auto"/>
        <w:divId w:val="1543639815"/>
      </w:pPr>
      <w:r w:rsidRPr="00A46EB1">
        <w:t>A.通过骨髓腔突破黏膜或皮肤向外排脓</w:t>
      </w:r>
    </w:p>
    <w:p w:rsidR="0018230F" w:rsidRPr="00A46EB1" w:rsidRDefault="00C82784" w:rsidP="00A46EB1">
      <w:pPr>
        <w:pStyle w:val="a4"/>
        <w:spacing w:before="0" w:beforeAutospacing="0" w:after="0" w:afterAutospacing="0" w:line="360" w:lineRule="auto"/>
        <w:divId w:val="1543639815"/>
      </w:pPr>
      <w:r w:rsidRPr="00A46EB1">
        <w:t>B.通过根尖孔经根管从冠部缺损处排脓</w:t>
      </w:r>
    </w:p>
    <w:p w:rsidR="0018230F" w:rsidRPr="00A46EB1" w:rsidRDefault="00C82784" w:rsidP="00A46EB1">
      <w:pPr>
        <w:pStyle w:val="a4"/>
        <w:spacing w:before="0" w:beforeAutospacing="0" w:after="0" w:afterAutospacing="0" w:line="360" w:lineRule="auto"/>
        <w:divId w:val="1543639815"/>
      </w:pPr>
      <w:r w:rsidRPr="00A46EB1">
        <w:t>C.通过牙周膜从龈沟或牙周袋排脓</w:t>
      </w:r>
    </w:p>
    <w:p w:rsidR="0018230F" w:rsidRPr="00A46EB1" w:rsidRDefault="00C82784" w:rsidP="00A46EB1">
      <w:pPr>
        <w:pStyle w:val="a4"/>
        <w:spacing w:before="0" w:beforeAutospacing="0" w:after="0" w:afterAutospacing="0" w:line="360" w:lineRule="auto"/>
        <w:divId w:val="1543639815"/>
      </w:pPr>
      <w:r w:rsidRPr="00A46EB1">
        <w:t>D.突破上颌窦壁向上颌窦排脓</w:t>
      </w:r>
    </w:p>
    <w:p w:rsidR="0018230F" w:rsidRPr="00A46EB1" w:rsidRDefault="00C82784" w:rsidP="00A46EB1">
      <w:pPr>
        <w:pStyle w:val="a4"/>
        <w:spacing w:before="0" w:beforeAutospacing="0" w:after="0" w:afterAutospacing="0" w:line="360" w:lineRule="auto"/>
        <w:divId w:val="1543639815"/>
      </w:pPr>
      <w:r w:rsidRPr="00A46EB1">
        <w:t>E.突破鼻底黏膜向鼻腔排脓</w:t>
      </w:r>
    </w:p>
    <w:p w:rsidR="0018230F" w:rsidRPr="00A46EB1" w:rsidRDefault="00C82784" w:rsidP="00A46EB1">
      <w:pPr>
        <w:spacing w:line="360" w:lineRule="auto"/>
        <w:divId w:val="2023164430"/>
      </w:pPr>
      <w:r w:rsidRPr="00A46EB1">
        <w:t>【正确答案】A</w:t>
      </w:r>
    </w:p>
    <w:p w:rsidR="00A46EB1" w:rsidRPr="00A46EB1" w:rsidRDefault="00C82784" w:rsidP="00A46EB1">
      <w:pPr>
        <w:spacing w:line="360" w:lineRule="auto"/>
        <w:divId w:val="1418282496"/>
      </w:pPr>
      <w:r w:rsidRPr="00A46EB1">
        <w:t>【答案解析】通过骨髓腔突破骨膜、黏膜或皮肤向外排脓，是急性根尖周炎最典型的自然发展过程。</w:t>
      </w:r>
    </w:p>
    <w:p w:rsidR="0018230F" w:rsidRPr="00A46EB1" w:rsidRDefault="00C82784" w:rsidP="00A46EB1">
      <w:pPr>
        <w:spacing w:line="360" w:lineRule="auto"/>
        <w:divId w:val="1747610863"/>
      </w:pPr>
      <w:r w:rsidRPr="00A46EB1">
        <w:t>3）对于患牙的应急处理，除根管治疗外，还必需</w:t>
      </w:r>
    </w:p>
    <w:p w:rsidR="0018230F" w:rsidRPr="00A46EB1" w:rsidRDefault="00C82784" w:rsidP="00A46EB1">
      <w:pPr>
        <w:pStyle w:val="a4"/>
        <w:spacing w:before="0" w:beforeAutospacing="0" w:after="0" w:afterAutospacing="0" w:line="360" w:lineRule="auto"/>
        <w:divId w:val="1170565789"/>
      </w:pPr>
      <w:r w:rsidRPr="00A46EB1">
        <w:t>A.口服止痛药</w:t>
      </w:r>
    </w:p>
    <w:p w:rsidR="0018230F" w:rsidRPr="00A46EB1" w:rsidRDefault="00C82784" w:rsidP="00A46EB1">
      <w:pPr>
        <w:pStyle w:val="a4"/>
        <w:spacing w:before="0" w:beforeAutospacing="0" w:after="0" w:afterAutospacing="0" w:line="360" w:lineRule="auto"/>
        <w:divId w:val="1170565789"/>
      </w:pPr>
      <w:r w:rsidRPr="00A46EB1">
        <w:t>B.切开排脓术</w:t>
      </w:r>
    </w:p>
    <w:p w:rsidR="0018230F" w:rsidRPr="00A46EB1" w:rsidRDefault="00C82784" w:rsidP="00A46EB1">
      <w:pPr>
        <w:pStyle w:val="a4"/>
        <w:spacing w:before="0" w:beforeAutospacing="0" w:after="0" w:afterAutospacing="0" w:line="360" w:lineRule="auto"/>
        <w:divId w:val="1170565789"/>
      </w:pPr>
      <w:r w:rsidRPr="00A46EB1">
        <w:t>C.牙髓摘除术</w:t>
      </w:r>
    </w:p>
    <w:p w:rsidR="0018230F" w:rsidRPr="00A46EB1" w:rsidRDefault="00C82784" w:rsidP="00A46EB1">
      <w:pPr>
        <w:pStyle w:val="a4"/>
        <w:spacing w:before="0" w:beforeAutospacing="0" w:after="0" w:afterAutospacing="0" w:line="360" w:lineRule="auto"/>
        <w:divId w:val="1170565789"/>
      </w:pPr>
      <w:r w:rsidRPr="00A46EB1">
        <w:t>D.适当调（牙合）</w:t>
      </w:r>
    </w:p>
    <w:p w:rsidR="0018230F" w:rsidRPr="00A46EB1" w:rsidRDefault="00C82784" w:rsidP="00A46EB1">
      <w:pPr>
        <w:pStyle w:val="a4"/>
        <w:spacing w:before="0" w:beforeAutospacing="0" w:after="0" w:afterAutospacing="0" w:line="360" w:lineRule="auto"/>
        <w:divId w:val="1170565789"/>
      </w:pPr>
      <w:r w:rsidRPr="00A46EB1">
        <w:t>E.拔除患牙</w:t>
      </w:r>
    </w:p>
    <w:p w:rsidR="0018230F" w:rsidRPr="00A46EB1" w:rsidRDefault="00C82784" w:rsidP="00A46EB1">
      <w:pPr>
        <w:spacing w:line="360" w:lineRule="auto"/>
        <w:divId w:val="931471561"/>
      </w:pPr>
      <w:r w:rsidRPr="00A46EB1">
        <w:t>【正确答案】B</w:t>
      </w:r>
    </w:p>
    <w:p w:rsidR="00A46EB1" w:rsidRPr="00A46EB1" w:rsidRDefault="00C82784" w:rsidP="00A46EB1">
      <w:pPr>
        <w:spacing w:line="360" w:lineRule="auto"/>
        <w:divId w:val="1596403829"/>
      </w:pPr>
      <w:r w:rsidRPr="00A46EB1">
        <w:t>【答案解析】患牙处于急性根尖周脓肿阶段，且黏膜肿胀，有波动感，说明形成黏膜下脓肿，除了必须对患牙行根管治疗外，还应在脓肿处行切开引流术。</w:t>
      </w:r>
    </w:p>
    <w:p w:rsidR="0018230F" w:rsidRPr="00A46EB1" w:rsidRDefault="0018230F" w:rsidP="00A46EB1">
      <w:pPr>
        <w:spacing w:line="360" w:lineRule="auto"/>
      </w:pPr>
    </w:p>
    <w:p w:rsidR="0018230F" w:rsidRPr="00A46EB1" w:rsidRDefault="00C82784" w:rsidP="00A46EB1">
      <w:pPr>
        <w:spacing w:line="360" w:lineRule="auto"/>
        <w:divId w:val="1023938071"/>
      </w:pPr>
      <w:r w:rsidRPr="00A46EB1">
        <w:t>5.患者，女性，50岁，牙周治疗后右上后牙咬合疼痛1天，自感该牙有松动、伸长，自述以往有类似牙痛情况，但本次洁治后疼痛尤甚。检查：见右下7颊侧牙龈充血水肿，呈椭圆形肿胀突起，叩痛（++），松动Ⅰ°，牙周探诊6mm，X线片示根分叉区暗影。</w:t>
      </w:r>
    </w:p>
    <w:p w:rsidR="0018230F" w:rsidRPr="00A46EB1" w:rsidRDefault="00C82784" w:rsidP="00A46EB1">
      <w:pPr>
        <w:spacing w:line="360" w:lineRule="auto"/>
        <w:divId w:val="2065369722"/>
      </w:pPr>
      <w:r w:rsidRPr="00A46EB1">
        <w:t>1）根据上述症状可诊断为</w:t>
      </w:r>
    </w:p>
    <w:p w:rsidR="0018230F" w:rsidRPr="00A46EB1" w:rsidRDefault="00C82784" w:rsidP="00A46EB1">
      <w:pPr>
        <w:pStyle w:val="a4"/>
        <w:spacing w:before="0" w:beforeAutospacing="0" w:after="0" w:afterAutospacing="0" w:line="360" w:lineRule="auto"/>
        <w:divId w:val="1665236806"/>
      </w:pPr>
      <w:r w:rsidRPr="00A46EB1">
        <w:t>A.牙龈脓肿</w:t>
      </w:r>
    </w:p>
    <w:p w:rsidR="0018230F" w:rsidRPr="00A46EB1" w:rsidRDefault="00C82784" w:rsidP="00A46EB1">
      <w:pPr>
        <w:pStyle w:val="a4"/>
        <w:spacing w:before="0" w:beforeAutospacing="0" w:after="0" w:afterAutospacing="0" w:line="360" w:lineRule="auto"/>
        <w:divId w:val="1665236806"/>
      </w:pPr>
      <w:r w:rsidRPr="00A46EB1">
        <w:t>B.急性牙槽脓肿</w:t>
      </w:r>
    </w:p>
    <w:p w:rsidR="0018230F" w:rsidRPr="00A46EB1" w:rsidRDefault="00C82784" w:rsidP="00A46EB1">
      <w:pPr>
        <w:pStyle w:val="a4"/>
        <w:spacing w:before="0" w:beforeAutospacing="0" w:after="0" w:afterAutospacing="0" w:line="360" w:lineRule="auto"/>
        <w:divId w:val="1665236806"/>
      </w:pPr>
      <w:r w:rsidRPr="00A46EB1">
        <w:t>C.急性牙周脓肿</w:t>
      </w:r>
    </w:p>
    <w:p w:rsidR="0018230F" w:rsidRPr="00A46EB1" w:rsidRDefault="00C82784" w:rsidP="00A46EB1">
      <w:pPr>
        <w:pStyle w:val="a4"/>
        <w:spacing w:before="0" w:beforeAutospacing="0" w:after="0" w:afterAutospacing="0" w:line="360" w:lineRule="auto"/>
        <w:divId w:val="1665236806"/>
      </w:pPr>
      <w:r w:rsidRPr="00A46EB1">
        <w:t>D.慢性牙周脓肿</w:t>
      </w:r>
    </w:p>
    <w:p w:rsidR="0018230F" w:rsidRPr="00A46EB1" w:rsidRDefault="00C82784" w:rsidP="00A46EB1">
      <w:pPr>
        <w:pStyle w:val="a4"/>
        <w:spacing w:before="0" w:beforeAutospacing="0" w:after="0" w:afterAutospacing="0" w:line="360" w:lineRule="auto"/>
        <w:divId w:val="1665236806"/>
      </w:pPr>
      <w:r w:rsidRPr="00A46EB1">
        <w:t>E.慢性牙槽脓肿</w:t>
      </w:r>
    </w:p>
    <w:p w:rsidR="0018230F" w:rsidRPr="00A46EB1" w:rsidRDefault="00C82784" w:rsidP="00A46EB1">
      <w:pPr>
        <w:spacing w:line="360" w:lineRule="auto"/>
        <w:divId w:val="1039017474"/>
      </w:pPr>
      <w:r w:rsidRPr="00A46EB1">
        <w:t>【正确答案】C</w:t>
      </w:r>
    </w:p>
    <w:p w:rsidR="00A46EB1" w:rsidRPr="00A46EB1" w:rsidRDefault="00C82784" w:rsidP="00A46EB1">
      <w:pPr>
        <w:spacing w:line="360" w:lineRule="auto"/>
        <w:divId w:val="527254300"/>
      </w:pPr>
      <w:r w:rsidRPr="00A46EB1">
        <w:t>【答案解析】急性牙周脓肿发病突然，发生在单个牙齿，一般无全身明显症状，牙龈发红，水肿，表面光亮，牙周膜水肿使患牙有“浮起感”。叩痛，松动明显。可以突然发病，也可在牙周治疗不充分，脓液引流不畅时急性发作。</w:t>
      </w:r>
    </w:p>
    <w:p w:rsidR="0018230F" w:rsidRPr="00A46EB1" w:rsidRDefault="00C82784" w:rsidP="00A46EB1">
      <w:pPr>
        <w:spacing w:line="360" w:lineRule="auto"/>
        <w:divId w:val="1056782672"/>
      </w:pPr>
      <w:r w:rsidRPr="00A46EB1">
        <w:t>2）导致该症状出现的因素是</w:t>
      </w:r>
    </w:p>
    <w:p w:rsidR="0018230F" w:rsidRPr="00A46EB1" w:rsidRDefault="00C82784" w:rsidP="00A46EB1">
      <w:pPr>
        <w:pStyle w:val="a4"/>
        <w:spacing w:before="0" w:beforeAutospacing="0" w:after="0" w:afterAutospacing="0" w:line="360" w:lineRule="auto"/>
        <w:divId w:val="1004355453"/>
      </w:pPr>
      <w:r w:rsidRPr="00A46EB1">
        <w:t>A.机体抵抗力下降</w:t>
      </w:r>
    </w:p>
    <w:p w:rsidR="0018230F" w:rsidRPr="00A46EB1" w:rsidRDefault="00C82784" w:rsidP="00A46EB1">
      <w:pPr>
        <w:pStyle w:val="a4"/>
        <w:spacing w:before="0" w:beforeAutospacing="0" w:after="0" w:afterAutospacing="0" w:line="360" w:lineRule="auto"/>
        <w:divId w:val="1004355453"/>
      </w:pPr>
      <w:r w:rsidRPr="00A46EB1">
        <w:t>B.牙周复杂袋沿牙根迂回曲折</w:t>
      </w:r>
    </w:p>
    <w:p w:rsidR="0018230F" w:rsidRPr="00A46EB1" w:rsidRDefault="00C82784" w:rsidP="00A46EB1">
      <w:pPr>
        <w:pStyle w:val="a4"/>
        <w:spacing w:before="0" w:beforeAutospacing="0" w:after="0" w:afterAutospacing="0" w:line="360" w:lineRule="auto"/>
        <w:divId w:val="1004355453"/>
      </w:pPr>
      <w:r w:rsidRPr="00A46EB1">
        <w:t>C.深牙周袋的刮治术不彻底</w:t>
      </w:r>
    </w:p>
    <w:p w:rsidR="0018230F" w:rsidRPr="00A46EB1" w:rsidRDefault="00C82784" w:rsidP="00A46EB1">
      <w:pPr>
        <w:pStyle w:val="a4"/>
        <w:spacing w:before="0" w:beforeAutospacing="0" w:after="0" w:afterAutospacing="0" w:line="360" w:lineRule="auto"/>
        <w:divId w:val="1004355453"/>
      </w:pPr>
      <w:r w:rsidRPr="00A46EB1">
        <w:t>D.刮治时动作粗暴，损伤牙龈组织</w:t>
      </w:r>
    </w:p>
    <w:p w:rsidR="0018230F" w:rsidRPr="00A46EB1" w:rsidRDefault="00C82784" w:rsidP="00A46EB1">
      <w:pPr>
        <w:pStyle w:val="a4"/>
        <w:spacing w:before="0" w:beforeAutospacing="0" w:after="0" w:afterAutospacing="0" w:line="360" w:lineRule="auto"/>
        <w:divId w:val="1004355453"/>
      </w:pPr>
      <w:r w:rsidRPr="00A46EB1">
        <w:t>E.以上各项都可能</w:t>
      </w:r>
    </w:p>
    <w:p w:rsidR="0018230F" w:rsidRPr="00A46EB1" w:rsidRDefault="00C82784" w:rsidP="00A46EB1">
      <w:pPr>
        <w:spacing w:line="360" w:lineRule="auto"/>
        <w:divId w:val="685061437"/>
      </w:pPr>
      <w:r w:rsidRPr="00A46EB1">
        <w:t>【正确答案】E</w:t>
      </w:r>
    </w:p>
    <w:p w:rsidR="00A46EB1" w:rsidRPr="00A46EB1" w:rsidRDefault="00C82784" w:rsidP="00A46EB1">
      <w:pPr>
        <w:spacing w:line="360" w:lineRule="auto"/>
        <w:divId w:val="118651831"/>
      </w:pPr>
      <w:r w:rsidRPr="00A46EB1">
        <w:t>【答案解析】牙周脓肿发病因素：</w:t>
      </w:r>
      <w:r w:rsidRPr="00A46EB1">
        <w:br/>
        <w:t>①深牙周袋内壁的化脓性炎症向深部结缔组织扩展，而脓液不能向袋内排出时，即形成袋壁软组织内的脓肿。</w:t>
      </w:r>
      <w:r w:rsidRPr="00A46EB1">
        <w:br/>
        <w:t>②迂回曲折的、涉及多个牙面的复杂型深牙周袋，脓性渗出物不能顺利引流，特别是累及根分叉区时。</w:t>
      </w:r>
      <w:r w:rsidRPr="00A46EB1">
        <w:br/>
        <w:t>③洁治或刮治时，动作粗暴，将牙石碎片推入牙周袋深部组织，或损伤牙龈组织。</w:t>
      </w:r>
      <w:r w:rsidRPr="00A46EB1">
        <w:br/>
        <w:t>④深牙周袋的刮治术不彻底，袋口虽然紧缩，但袋底处的炎症仍然存在，且得不到引流。</w:t>
      </w:r>
      <w:r w:rsidRPr="00A46EB1">
        <w:br/>
        <w:t>⑤有牙周炎的患牙（或无牙周袋的牙齿）遭受创伤，或牙髓治疗时根管及髓室底侧穿、牙根纵裂等，有时也可引起牙周脓肿。</w:t>
      </w:r>
      <w:r w:rsidRPr="00A46EB1">
        <w:br/>
        <w:t>⑥机体抵抗力下降或有严重全身疾患，如糖尿病等，易发生牙周脓肿。</w:t>
      </w:r>
    </w:p>
    <w:p w:rsidR="0018230F" w:rsidRPr="00A46EB1" w:rsidRDefault="00C82784" w:rsidP="00A46EB1">
      <w:pPr>
        <w:spacing w:line="360" w:lineRule="auto"/>
        <w:divId w:val="53509343"/>
      </w:pPr>
      <w:r w:rsidRPr="00A46EB1">
        <w:t>3）此时不宜采取的治疗手段是</w:t>
      </w:r>
    </w:p>
    <w:p w:rsidR="0018230F" w:rsidRPr="00A46EB1" w:rsidRDefault="00C82784" w:rsidP="00A46EB1">
      <w:pPr>
        <w:pStyle w:val="a4"/>
        <w:spacing w:before="0" w:beforeAutospacing="0" w:after="0" w:afterAutospacing="0" w:line="360" w:lineRule="auto"/>
        <w:divId w:val="413865621"/>
      </w:pPr>
      <w:r w:rsidRPr="00A46EB1">
        <w:t>A.牙髓牙周联合治疗</w:t>
      </w:r>
    </w:p>
    <w:p w:rsidR="0018230F" w:rsidRPr="00A46EB1" w:rsidRDefault="00C82784" w:rsidP="00A46EB1">
      <w:pPr>
        <w:pStyle w:val="a4"/>
        <w:spacing w:before="0" w:beforeAutospacing="0" w:after="0" w:afterAutospacing="0" w:line="360" w:lineRule="auto"/>
        <w:divId w:val="413865621"/>
      </w:pPr>
      <w:r w:rsidRPr="00A46EB1">
        <w:t>B.牙周冲洗上药</w:t>
      </w:r>
    </w:p>
    <w:p w:rsidR="0018230F" w:rsidRPr="00A46EB1" w:rsidRDefault="00C82784" w:rsidP="00A46EB1">
      <w:pPr>
        <w:pStyle w:val="a4"/>
        <w:spacing w:before="0" w:beforeAutospacing="0" w:after="0" w:afterAutospacing="0" w:line="360" w:lineRule="auto"/>
        <w:divId w:val="413865621"/>
      </w:pPr>
      <w:r w:rsidRPr="00A46EB1">
        <w:t>C.彻底的龈下刮治</w:t>
      </w:r>
    </w:p>
    <w:p w:rsidR="0018230F" w:rsidRPr="00A46EB1" w:rsidRDefault="00C82784" w:rsidP="00A46EB1">
      <w:pPr>
        <w:pStyle w:val="a4"/>
        <w:spacing w:before="0" w:beforeAutospacing="0" w:after="0" w:afterAutospacing="0" w:line="360" w:lineRule="auto"/>
        <w:divId w:val="413865621"/>
      </w:pPr>
      <w:r w:rsidRPr="00A46EB1">
        <w:t>D.口服抗生素</w:t>
      </w:r>
    </w:p>
    <w:p w:rsidR="0018230F" w:rsidRPr="00A46EB1" w:rsidRDefault="00C82784" w:rsidP="00A46EB1">
      <w:pPr>
        <w:pStyle w:val="a4"/>
        <w:spacing w:before="0" w:beforeAutospacing="0" w:after="0" w:afterAutospacing="0" w:line="360" w:lineRule="auto"/>
        <w:divId w:val="413865621"/>
      </w:pPr>
      <w:r w:rsidRPr="00A46EB1">
        <w:t>E.调磨早接触点</w:t>
      </w:r>
    </w:p>
    <w:p w:rsidR="0018230F" w:rsidRPr="00A46EB1" w:rsidRDefault="00C82784" w:rsidP="00A46EB1">
      <w:pPr>
        <w:spacing w:line="360" w:lineRule="auto"/>
        <w:divId w:val="1639608425"/>
      </w:pPr>
      <w:r w:rsidRPr="00A46EB1">
        <w:t>【正确答案】A</w:t>
      </w:r>
    </w:p>
    <w:p w:rsidR="00A46EB1" w:rsidRPr="00A46EB1" w:rsidRDefault="00C82784" w:rsidP="00A46EB1">
      <w:pPr>
        <w:spacing w:line="360" w:lineRule="auto"/>
        <w:divId w:val="636227234"/>
      </w:pPr>
      <w:r w:rsidRPr="00A46EB1">
        <w:t>【答案解析】因没有确定牙髓活力情况，不可急于行牙髓治疗。题示叩痛并非根尖周病变导致，根分叉病变也可出现明显叩痛。</w:t>
      </w:r>
    </w:p>
    <w:p w:rsidR="0018230F" w:rsidRPr="00A46EB1" w:rsidRDefault="0018230F" w:rsidP="00A46EB1">
      <w:pPr>
        <w:spacing w:line="360" w:lineRule="auto"/>
      </w:pPr>
    </w:p>
    <w:p w:rsidR="0018230F" w:rsidRPr="00A46EB1" w:rsidRDefault="00C82784" w:rsidP="00A46EB1">
      <w:pPr>
        <w:spacing w:line="360" w:lineRule="auto"/>
        <w:divId w:val="1894194684"/>
      </w:pPr>
      <w:r w:rsidRPr="00A46EB1">
        <w:t>6.某孕妇，28岁，妊娠第3个月，因牙龈肿大影响咬合就诊。检查：下前牙牙列拥挤，唇侧龈乳头增生覆盖整个牙面，色泽鲜红光亮，表面光滑，质地松软，极易出血。</w:t>
      </w:r>
    </w:p>
    <w:p w:rsidR="0018230F" w:rsidRPr="00A46EB1" w:rsidRDefault="00C82784" w:rsidP="00A46EB1">
      <w:pPr>
        <w:spacing w:line="360" w:lineRule="auto"/>
        <w:divId w:val="742525774"/>
      </w:pPr>
      <w:r w:rsidRPr="00A46EB1">
        <w:t>1）关于该孕妇诊断准确的是</w:t>
      </w:r>
    </w:p>
    <w:p w:rsidR="0018230F" w:rsidRPr="00A46EB1" w:rsidRDefault="00C82784" w:rsidP="00A46EB1">
      <w:pPr>
        <w:pStyle w:val="a4"/>
        <w:spacing w:before="0" w:beforeAutospacing="0" w:after="0" w:afterAutospacing="0" w:line="360" w:lineRule="auto"/>
        <w:divId w:val="1140415629"/>
      </w:pPr>
      <w:r w:rsidRPr="00A46EB1">
        <w:t>A.慢性龈炎</w:t>
      </w:r>
    </w:p>
    <w:p w:rsidR="0018230F" w:rsidRPr="00A46EB1" w:rsidRDefault="00C82784" w:rsidP="00A46EB1">
      <w:pPr>
        <w:pStyle w:val="a4"/>
        <w:spacing w:before="0" w:beforeAutospacing="0" w:after="0" w:afterAutospacing="0" w:line="360" w:lineRule="auto"/>
        <w:divId w:val="1140415629"/>
      </w:pPr>
      <w:r w:rsidRPr="00A46EB1">
        <w:t>B.慢性牙周炎</w:t>
      </w:r>
    </w:p>
    <w:p w:rsidR="0018230F" w:rsidRPr="00A46EB1" w:rsidRDefault="00C82784" w:rsidP="00A46EB1">
      <w:pPr>
        <w:pStyle w:val="a4"/>
        <w:spacing w:before="0" w:beforeAutospacing="0" w:after="0" w:afterAutospacing="0" w:line="360" w:lineRule="auto"/>
        <w:divId w:val="1140415629"/>
      </w:pPr>
      <w:r w:rsidRPr="00A46EB1">
        <w:t>C.妊娠期龈瘤</w:t>
      </w:r>
    </w:p>
    <w:p w:rsidR="0018230F" w:rsidRPr="00A46EB1" w:rsidRDefault="00C82784" w:rsidP="00A46EB1">
      <w:pPr>
        <w:pStyle w:val="a4"/>
        <w:spacing w:before="0" w:beforeAutospacing="0" w:after="0" w:afterAutospacing="0" w:line="360" w:lineRule="auto"/>
        <w:divId w:val="1140415629"/>
      </w:pPr>
      <w:r w:rsidRPr="00A46EB1">
        <w:t>D.牙龈纤维瘤病</w:t>
      </w:r>
    </w:p>
    <w:p w:rsidR="0018230F" w:rsidRPr="00A46EB1" w:rsidRDefault="00C82784" w:rsidP="00A46EB1">
      <w:pPr>
        <w:pStyle w:val="a4"/>
        <w:spacing w:before="0" w:beforeAutospacing="0" w:after="0" w:afterAutospacing="0" w:line="360" w:lineRule="auto"/>
        <w:divId w:val="1140415629"/>
      </w:pPr>
      <w:r w:rsidRPr="00A46EB1">
        <w:t>E.药物性牙龈增生</w:t>
      </w:r>
    </w:p>
    <w:p w:rsidR="0018230F" w:rsidRPr="00A46EB1" w:rsidRDefault="00C82784" w:rsidP="00A46EB1">
      <w:pPr>
        <w:spacing w:line="360" w:lineRule="auto"/>
        <w:divId w:val="772479304"/>
      </w:pPr>
      <w:r w:rsidRPr="00A46EB1">
        <w:t>【正确答案】C</w:t>
      </w:r>
    </w:p>
    <w:p w:rsidR="00A46EB1" w:rsidRPr="00A46EB1" w:rsidRDefault="00C82784" w:rsidP="00A46EB1">
      <w:pPr>
        <w:spacing w:line="360" w:lineRule="auto"/>
        <w:divId w:val="1008434"/>
      </w:pPr>
      <w:r w:rsidRPr="00A46EB1">
        <w:t>【答案解析】妊娠期龈瘤（也称孕瘤）发生于单个牙的牙龈乳头，前牙尤其是下前牙唇侧龈乳头较多见，多发生于个别牙排列不齐的龈乳头。通常始发于妊娠第3个月，迅速增大，色泽鲜红光亮或暗紫，表面光滑，质地松软，极易出血。</w:t>
      </w:r>
    </w:p>
    <w:p w:rsidR="0018230F" w:rsidRPr="00A46EB1" w:rsidRDefault="00C82784" w:rsidP="00A46EB1">
      <w:pPr>
        <w:spacing w:line="360" w:lineRule="auto"/>
        <w:divId w:val="1034187495"/>
      </w:pPr>
      <w:r w:rsidRPr="00A46EB1">
        <w:t>2）预防此类疾病关键在于</w:t>
      </w:r>
    </w:p>
    <w:p w:rsidR="0018230F" w:rsidRPr="00A46EB1" w:rsidRDefault="00C82784" w:rsidP="00A46EB1">
      <w:pPr>
        <w:pStyle w:val="a4"/>
        <w:spacing w:before="0" w:beforeAutospacing="0" w:after="0" w:afterAutospacing="0" w:line="360" w:lineRule="auto"/>
        <w:divId w:val="1007833488"/>
      </w:pPr>
      <w:r w:rsidRPr="00A46EB1">
        <w:t>A.孕前控制慢性龈炎</w:t>
      </w:r>
    </w:p>
    <w:p w:rsidR="0018230F" w:rsidRPr="00A46EB1" w:rsidRDefault="00C82784" w:rsidP="00A46EB1">
      <w:pPr>
        <w:pStyle w:val="a4"/>
        <w:spacing w:before="0" w:beforeAutospacing="0" w:after="0" w:afterAutospacing="0" w:line="360" w:lineRule="auto"/>
        <w:divId w:val="1007833488"/>
      </w:pPr>
      <w:r w:rsidRPr="00A46EB1">
        <w:t>B.早期切除增大牙龈</w:t>
      </w:r>
    </w:p>
    <w:p w:rsidR="0018230F" w:rsidRPr="00A46EB1" w:rsidRDefault="00C82784" w:rsidP="00A46EB1">
      <w:pPr>
        <w:pStyle w:val="a4"/>
        <w:spacing w:before="0" w:beforeAutospacing="0" w:after="0" w:afterAutospacing="0" w:line="360" w:lineRule="auto"/>
        <w:divId w:val="1007833488"/>
      </w:pPr>
      <w:r w:rsidRPr="00A46EB1">
        <w:t>C.全身抗生素支持治疗</w:t>
      </w:r>
    </w:p>
    <w:p w:rsidR="0018230F" w:rsidRPr="00A46EB1" w:rsidRDefault="00C82784" w:rsidP="00A46EB1">
      <w:pPr>
        <w:pStyle w:val="a4"/>
        <w:spacing w:before="0" w:beforeAutospacing="0" w:after="0" w:afterAutospacing="0" w:line="360" w:lineRule="auto"/>
        <w:divId w:val="1007833488"/>
      </w:pPr>
      <w:r w:rsidRPr="00A46EB1">
        <w:t>D.孕前矫正错（牙合）畸形</w:t>
      </w:r>
    </w:p>
    <w:p w:rsidR="0018230F" w:rsidRPr="00A46EB1" w:rsidRDefault="00C82784" w:rsidP="00A46EB1">
      <w:pPr>
        <w:pStyle w:val="a4"/>
        <w:spacing w:before="0" w:beforeAutospacing="0" w:after="0" w:afterAutospacing="0" w:line="360" w:lineRule="auto"/>
        <w:divId w:val="1007833488"/>
      </w:pPr>
      <w:r w:rsidRPr="00A46EB1">
        <w:t>E.良好口腔宣教</w:t>
      </w:r>
    </w:p>
    <w:p w:rsidR="0018230F" w:rsidRPr="00A46EB1" w:rsidRDefault="00C82784" w:rsidP="00A46EB1">
      <w:pPr>
        <w:spacing w:line="360" w:lineRule="auto"/>
        <w:divId w:val="378671256"/>
      </w:pPr>
      <w:r w:rsidRPr="00A46EB1">
        <w:t>【正确答案】A</w:t>
      </w:r>
    </w:p>
    <w:p w:rsidR="00A46EB1" w:rsidRPr="00A46EB1" w:rsidRDefault="00C82784" w:rsidP="00A46EB1">
      <w:pPr>
        <w:spacing w:line="360" w:lineRule="auto"/>
        <w:divId w:val="442113064"/>
      </w:pPr>
      <w:r w:rsidRPr="00A46EB1">
        <w:t>【答案解析】怀孕前应及时治疗原有的慢性龈炎，整个妊娠期应严格控制菌斑，可大大减少妊娠期龈炎的发生。</w:t>
      </w:r>
    </w:p>
    <w:p w:rsidR="0018230F" w:rsidRPr="00A46EB1" w:rsidRDefault="00C82784" w:rsidP="00A46EB1">
      <w:pPr>
        <w:spacing w:line="360" w:lineRule="auto"/>
        <w:divId w:val="795173737"/>
      </w:pPr>
      <w:r w:rsidRPr="00A46EB1">
        <w:t>3）如治疗效果不明显，严重影响咬合，咬破牙龈导致牙龈化脓感染，实施牙周手术时机是</w:t>
      </w:r>
    </w:p>
    <w:p w:rsidR="0018230F" w:rsidRPr="00A46EB1" w:rsidRDefault="00C82784" w:rsidP="00A46EB1">
      <w:pPr>
        <w:pStyle w:val="a4"/>
        <w:spacing w:before="0" w:beforeAutospacing="0" w:after="0" w:afterAutospacing="0" w:line="360" w:lineRule="auto"/>
        <w:divId w:val="1780448952"/>
      </w:pPr>
      <w:r w:rsidRPr="00A46EB1">
        <w:t>A.立即进行手术</w:t>
      </w:r>
    </w:p>
    <w:p w:rsidR="0018230F" w:rsidRPr="00A46EB1" w:rsidRDefault="00C82784" w:rsidP="00A46EB1">
      <w:pPr>
        <w:pStyle w:val="a4"/>
        <w:spacing w:before="0" w:beforeAutospacing="0" w:after="0" w:afterAutospacing="0" w:line="360" w:lineRule="auto"/>
        <w:divId w:val="1780448952"/>
      </w:pPr>
      <w:r w:rsidRPr="00A46EB1">
        <w:t>B.妊娠期的2～3个月内</w:t>
      </w:r>
    </w:p>
    <w:p w:rsidR="0018230F" w:rsidRPr="00A46EB1" w:rsidRDefault="00C82784" w:rsidP="00A46EB1">
      <w:pPr>
        <w:pStyle w:val="a4"/>
        <w:spacing w:before="0" w:beforeAutospacing="0" w:after="0" w:afterAutospacing="0" w:line="360" w:lineRule="auto"/>
        <w:divId w:val="1780448952"/>
      </w:pPr>
      <w:r w:rsidRPr="00A46EB1">
        <w:t>C.妊娠期的4～6个月内</w:t>
      </w:r>
    </w:p>
    <w:p w:rsidR="0018230F" w:rsidRPr="00A46EB1" w:rsidRDefault="00C82784" w:rsidP="00A46EB1">
      <w:pPr>
        <w:pStyle w:val="a4"/>
        <w:spacing w:before="0" w:beforeAutospacing="0" w:after="0" w:afterAutospacing="0" w:line="360" w:lineRule="auto"/>
        <w:divId w:val="1780448952"/>
      </w:pPr>
      <w:r w:rsidRPr="00A46EB1">
        <w:t>D.妊娠期的7～8个月内</w:t>
      </w:r>
    </w:p>
    <w:p w:rsidR="0018230F" w:rsidRPr="00A46EB1" w:rsidRDefault="00C82784" w:rsidP="00A46EB1">
      <w:pPr>
        <w:pStyle w:val="a4"/>
        <w:spacing w:before="0" w:beforeAutospacing="0" w:after="0" w:afterAutospacing="0" w:line="360" w:lineRule="auto"/>
        <w:divId w:val="1780448952"/>
      </w:pPr>
      <w:r w:rsidRPr="00A46EB1">
        <w:t>E.观察，待妊娠结束后再行手术治疗</w:t>
      </w:r>
    </w:p>
    <w:p w:rsidR="0018230F" w:rsidRPr="00A46EB1" w:rsidRDefault="00C82784" w:rsidP="00A46EB1">
      <w:pPr>
        <w:spacing w:line="360" w:lineRule="auto"/>
        <w:divId w:val="2027780977"/>
      </w:pPr>
      <w:r w:rsidRPr="00A46EB1">
        <w:t>【正确答案】C</w:t>
      </w:r>
    </w:p>
    <w:p w:rsidR="00A46EB1" w:rsidRPr="00A46EB1" w:rsidRDefault="00C82784" w:rsidP="00A46EB1">
      <w:pPr>
        <w:spacing w:line="360" w:lineRule="auto"/>
        <w:divId w:val="1201212298"/>
      </w:pPr>
      <w:r w:rsidRPr="00A46EB1">
        <w:t>【答案解析】手术时机应尽量选择在妊娠期的4～6个月内，以免引起流产或早产。</w:t>
      </w:r>
    </w:p>
    <w:p w:rsidR="0018230F" w:rsidRPr="00A46EB1" w:rsidRDefault="0018230F" w:rsidP="00A46EB1">
      <w:pPr>
        <w:spacing w:line="360" w:lineRule="auto"/>
      </w:pPr>
    </w:p>
    <w:p w:rsidR="0018230F" w:rsidRPr="00A46EB1" w:rsidRDefault="00C82784" w:rsidP="00A46EB1">
      <w:pPr>
        <w:spacing w:line="360" w:lineRule="auto"/>
        <w:divId w:val="1007944188"/>
      </w:pPr>
      <w:r w:rsidRPr="00A46EB1">
        <w:rPr>
          <w:rStyle w:val="a3"/>
        </w:rPr>
        <w:t>五、A3A4</w:t>
      </w:r>
    </w:p>
    <w:p w:rsidR="0018230F" w:rsidRPr="00A46EB1" w:rsidRDefault="00C82784" w:rsidP="00A46EB1">
      <w:pPr>
        <w:spacing w:line="360" w:lineRule="auto"/>
        <w:divId w:val="1007944188"/>
      </w:pPr>
      <w:r w:rsidRPr="00A46EB1">
        <w:t>1.患者，女性，20岁，4个月前右下后牙遇冷、热敏感，有时咀嚼不适，3天前突然发生自发性、阵发性疼痛，遇冷、热及夜间加剧，分不清患牙所在部位。</w:t>
      </w:r>
    </w:p>
    <w:p w:rsidR="0018230F" w:rsidRPr="00A46EB1" w:rsidRDefault="00C82784" w:rsidP="00A46EB1">
      <w:pPr>
        <w:spacing w:line="360" w:lineRule="auto"/>
        <w:divId w:val="405299223"/>
      </w:pPr>
      <w:r w:rsidRPr="00A46EB1">
        <w:t>1）对此疾病无帮助的检查方法是</w:t>
      </w:r>
    </w:p>
    <w:p w:rsidR="0018230F" w:rsidRPr="00A46EB1" w:rsidRDefault="00C82784" w:rsidP="00A46EB1">
      <w:pPr>
        <w:pStyle w:val="a4"/>
        <w:spacing w:before="0" w:beforeAutospacing="0" w:after="0" w:afterAutospacing="0" w:line="360" w:lineRule="auto"/>
        <w:divId w:val="1961297254"/>
      </w:pPr>
      <w:r w:rsidRPr="00A46EB1">
        <w:t>A.探诊</w:t>
      </w:r>
    </w:p>
    <w:p w:rsidR="0018230F" w:rsidRPr="00A46EB1" w:rsidRDefault="00C82784" w:rsidP="00A46EB1">
      <w:pPr>
        <w:pStyle w:val="a4"/>
        <w:spacing w:before="0" w:beforeAutospacing="0" w:after="0" w:afterAutospacing="0" w:line="360" w:lineRule="auto"/>
        <w:divId w:val="1961297254"/>
      </w:pPr>
      <w:r w:rsidRPr="00A46EB1">
        <w:t>B.叩诊</w:t>
      </w:r>
    </w:p>
    <w:p w:rsidR="0018230F" w:rsidRPr="00A46EB1" w:rsidRDefault="00C82784" w:rsidP="00A46EB1">
      <w:pPr>
        <w:pStyle w:val="a4"/>
        <w:spacing w:before="0" w:beforeAutospacing="0" w:after="0" w:afterAutospacing="0" w:line="360" w:lineRule="auto"/>
        <w:divId w:val="1961297254"/>
      </w:pPr>
      <w:r w:rsidRPr="00A46EB1">
        <w:t>C.X线片检查</w:t>
      </w:r>
    </w:p>
    <w:p w:rsidR="0018230F" w:rsidRPr="00A46EB1" w:rsidRDefault="00C82784" w:rsidP="00A46EB1">
      <w:pPr>
        <w:pStyle w:val="a4"/>
        <w:spacing w:before="0" w:beforeAutospacing="0" w:after="0" w:afterAutospacing="0" w:line="360" w:lineRule="auto"/>
        <w:divId w:val="1961297254"/>
      </w:pPr>
      <w:r w:rsidRPr="00A46EB1">
        <w:t>D.扪诊</w:t>
      </w:r>
    </w:p>
    <w:p w:rsidR="0018230F" w:rsidRPr="00A46EB1" w:rsidRDefault="00C82784" w:rsidP="00A46EB1">
      <w:pPr>
        <w:pStyle w:val="a4"/>
        <w:spacing w:before="0" w:beforeAutospacing="0" w:after="0" w:afterAutospacing="0" w:line="360" w:lineRule="auto"/>
        <w:divId w:val="1961297254"/>
      </w:pPr>
      <w:r w:rsidRPr="00A46EB1">
        <w:t>E.冷、热诊</w:t>
      </w:r>
    </w:p>
    <w:p w:rsidR="0018230F" w:rsidRPr="00A46EB1" w:rsidRDefault="00C82784" w:rsidP="00A46EB1">
      <w:pPr>
        <w:spacing w:line="360" w:lineRule="auto"/>
        <w:divId w:val="800149103"/>
      </w:pPr>
      <w:r w:rsidRPr="00A46EB1">
        <w:t>【正确答案】D</w:t>
      </w:r>
    </w:p>
    <w:p w:rsidR="00A46EB1" w:rsidRPr="00A46EB1" w:rsidRDefault="00C82784" w:rsidP="00A46EB1">
      <w:pPr>
        <w:spacing w:line="360" w:lineRule="auto"/>
        <w:divId w:val="112018146"/>
      </w:pPr>
      <w:r w:rsidRPr="00A46EB1">
        <w:t>【答案解析】扪诊主要针对牙齿松动、（牙合）创伤、脓肿情况，对于牙髓炎无诊断价值。探诊可探查是否有穿通髓的龋洞；叩诊可判定是否根尖周及牙周膜有损伤；X线检查可提示是否存在近髓的牙齿硬组织疾病或波及根尖的牙周疾病；冷热诊可以直接检测牙髓活力是否异常。</w:t>
      </w:r>
    </w:p>
    <w:p w:rsidR="0018230F" w:rsidRPr="00A46EB1" w:rsidRDefault="00C82784" w:rsidP="00A46EB1">
      <w:pPr>
        <w:spacing w:line="360" w:lineRule="auto"/>
        <w:divId w:val="668287084"/>
      </w:pPr>
      <w:r w:rsidRPr="00A46EB1">
        <w:t>2）如果检查结果是急性牙髓炎，此时该如何止痛</w:t>
      </w:r>
    </w:p>
    <w:p w:rsidR="0018230F" w:rsidRPr="00A46EB1" w:rsidRDefault="00C82784" w:rsidP="00A46EB1">
      <w:pPr>
        <w:pStyle w:val="a4"/>
        <w:spacing w:before="0" w:beforeAutospacing="0" w:after="0" w:afterAutospacing="0" w:line="360" w:lineRule="auto"/>
        <w:divId w:val="413362777"/>
      </w:pPr>
      <w:r w:rsidRPr="00A46EB1">
        <w:t>A.口服镇痛剂</w:t>
      </w:r>
    </w:p>
    <w:p w:rsidR="0018230F" w:rsidRPr="00A46EB1" w:rsidRDefault="00C82784" w:rsidP="00A46EB1">
      <w:pPr>
        <w:pStyle w:val="a4"/>
        <w:spacing w:before="0" w:beforeAutospacing="0" w:after="0" w:afterAutospacing="0" w:line="360" w:lineRule="auto"/>
        <w:divId w:val="413362777"/>
      </w:pPr>
      <w:r w:rsidRPr="00A46EB1">
        <w:t>B.局麻下开髓引流</w:t>
      </w:r>
    </w:p>
    <w:p w:rsidR="0018230F" w:rsidRPr="00A46EB1" w:rsidRDefault="00C82784" w:rsidP="00A46EB1">
      <w:pPr>
        <w:pStyle w:val="a4"/>
        <w:spacing w:before="0" w:beforeAutospacing="0" w:after="0" w:afterAutospacing="0" w:line="360" w:lineRule="auto"/>
        <w:divId w:val="413362777"/>
      </w:pPr>
      <w:r w:rsidRPr="00A46EB1">
        <w:t>C.针刺穴位</w:t>
      </w:r>
    </w:p>
    <w:p w:rsidR="0018230F" w:rsidRPr="00A46EB1" w:rsidRDefault="00C82784" w:rsidP="00A46EB1">
      <w:pPr>
        <w:pStyle w:val="a4"/>
        <w:spacing w:before="0" w:beforeAutospacing="0" w:after="0" w:afterAutospacing="0" w:line="360" w:lineRule="auto"/>
        <w:divId w:val="413362777"/>
      </w:pPr>
      <w:r w:rsidRPr="00A46EB1">
        <w:t>D.封失活剂</w:t>
      </w:r>
    </w:p>
    <w:p w:rsidR="0018230F" w:rsidRPr="00A46EB1" w:rsidRDefault="00C82784" w:rsidP="00A46EB1">
      <w:pPr>
        <w:pStyle w:val="a4"/>
        <w:spacing w:before="0" w:beforeAutospacing="0" w:after="0" w:afterAutospacing="0" w:line="360" w:lineRule="auto"/>
        <w:divId w:val="413362777"/>
      </w:pPr>
      <w:r w:rsidRPr="00A46EB1">
        <w:t>E.局麻下去除软龋，封镇痛剂</w:t>
      </w:r>
    </w:p>
    <w:p w:rsidR="0018230F" w:rsidRPr="00A46EB1" w:rsidRDefault="00C82784" w:rsidP="00A46EB1">
      <w:pPr>
        <w:spacing w:line="360" w:lineRule="auto"/>
        <w:divId w:val="134376955"/>
      </w:pPr>
      <w:r w:rsidRPr="00A46EB1">
        <w:t>【正确答案】B</w:t>
      </w:r>
    </w:p>
    <w:p w:rsidR="00A46EB1" w:rsidRPr="00A46EB1" w:rsidRDefault="00C82784" w:rsidP="00A46EB1">
      <w:pPr>
        <w:spacing w:line="360" w:lineRule="auto"/>
        <w:divId w:val="1281573905"/>
      </w:pPr>
      <w:r w:rsidRPr="00A46EB1">
        <w:t>【答案解析】急性牙髓炎应急处理应及时局麻下开髓引流，释放牙髓腔内压力，缓解疼痛。</w:t>
      </w:r>
    </w:p>
    <w:p w:rsidR="0018230F" w:rsidRPr="00A46EB1" w:rsidRDefault="00C82784" w:rsidP="00A46EB1">
      <w:pPr>
        <w:spacing w:line="360" w:lineRule="auto"/>
        <w:divId w:val="1554005168"/>
      </w:pPr>
      <w:r w:rsidRPr="00A46EB1">
        <w:t>3）最应与什么疼痛鉴别</w:t>
      </w:r>
    </w:p>
    <w:p w:rsidR="0018230F" w:rsidRPr="00A46EB1" w:rsidRDefault="00C82784" w:rsidP="00A46EB1">
      <w:pPr>
        <w:pStyle w:val="a4"/>
        <w:spacing w:before="0" w:beforeAutospacing="0" w:after="0" w:afterAutospacing="0" w:line="360" w:lineRule="auto"/>
        <w:divId w:val="1126966950"/>
      </w:pPr>
      <w:r w:rsidRPr="00A46EB1">
        <w:t>A.急性上颌窦炎</w:t>
      </w:r>
    </w:p>
    <w:p w:rsidR="0018230F" w:rsidRPr="00A46EB1" w:rsidRDefault="00C82784" w:rsidP="00A46EB1">
      <w:pPr>
        <w:pStyle w:val="a4"/>
        <w:spacing w:before="0" w:beforeAutospacing="0" w:after="0" w:afterAutospacing="0" w:line="360" w:lineRule="auto"/>
        <w:divId w:val="1126966950"/>
      </w:pPr>
      <w:r w:rsidRPr="00A46EB1">
        <w:t>B.三叉神经痛</w:t>
      </w:r>
    </w:p>
    <w:p w:rsidR="0018230F" w:rsidRPr="00A46EB1" w:rsidRDefault="00C82784" w:rsidP="00A46EB1">
      <w:pPr>
        <w:pStyle w:val="a4"/>
        <w:spacing w:before="0" w:beforeAutospacing="0" w:after="0" w:afterAutospacing="0" w:line="360" w:lineRule="auto"/>
        <w:divId w:val="1126966950"/>
      </w:pPr>
      <w:r w:rsidRPr="00A46EB1">
        <w:t>C.牙周炎</w:t>
      </w:r>
    </w:p>
    <w:p w:rsidR="0018230F" w:rsidRPr="00A46EB1" w:rsidRDefault="00C82784" w:rsidP="00A46EB1">
      <w:pPr>
        <w:pStyle w:val="a4"/>
        <w:spacing w:before="0" w:beforeAutospacing="0" w:after="0" w:afterAutospacing="0" w:line="360" w:lineRule="auto"/>
        <w:divId w:val="1126966950"/>
      </w:pPr>
      <w:r w:rsidRPr="00A46EB1">
        <w:t>D.根尖周炎</w:t>
      </w:r>
    </w:p>
    <w:p w:rsidR="0018230F" w:rsidRPr="00A46EB1" w:rsidRDefault="00C82784" w:rsidP="00A46EB1">
      <w:pPr>
        <w:pStyle w:val="a4"/>
        <w:spacing w:before="0" w:beforeAutospacing="0" w:after="0" w:afterAutospacing="0" w:line="360" w:lineRule="auto"/>
        <w:divId w:val="1126966950"/>
      </w:pPr>
      <w:r w:rsidRPr="00A46EB1">
        <w:t>E.智齿冠周炎</w:t>
      </w:r>
    </w:p>
    <w:p w:rsidR="0018230F" w:rsidRPr="00A46EB1" w:rsidRDefault="00C82784" w:rsidP="00A46EB1">
      <w:pPr>
        <w:spacing w:line="360" w:lineRule="auto"/>
        <w:divId w:val="1068461221"/>
      </w:pPr>
      <w:r w:rsidRPr="00A46EB1">
        <w:t>【正确答案】B</w:t>
      </w:r>
    </w:p>
    <w:p w:rsidR="00A46EB1" w:rsidRPr="00A46EB1" w:rsidRDefault="00C82784" w:rsidP="00A46EB1">
      <w:pPr>
        <w:spacing w:line="360" w:lineRule="auto"/>
        <w:divId w:val="714232404"/>
      </w:pPr>
      <w:r w:rsidRPr="00A46EB1">
        <w:t>【答案解析】疼痛同属神经性疼痛，急性牙髓炎首要鉴别疾病为三叉神经痛。查找“扳机点”是二者显著差异。</w:t>
      </w:r>
    </w:p>
    <w:p w:rsidR="0018230F" w:rsidRPr="00A46EB1" w:rsidRDefault="00C82784" w:rsidP="00A46EB1">
      <w:pPr>
        <w:spacing w:line="360" w:lineRule="auto"/>
        <w:divId w:val="467169156"/>
      </w:pPr>
      <w:r w:rsidRPr="00A46EB1">
        <w:t>4）如果临床望诊和探诊未发现有引起牙痛的牙体组织缺损，最好做什么检查以进一步确定患牙</w:t>
      </w:r>
    </w:p>
    <w:p w:rsidR="0018230F" w:rsidRPr="00A46EB1" w:rsidRDefault="00C82784" w:rsidP="00A46EB1">
      <w:pPr>
        <w:pStyle w:val="a4"/>
        <w:spacing w:before="0" w:beforeAutospacing="0" w:after="0" w:afterAutospacing="0" w:line="360" w:lineRule="auto"/>
        <w:divId w:val="1078595788"/>
      </w:pPr>
      <w:r w:rsidRPr="00A46EB1">
        <w:t>A.叩诊+X线片检查</w:t>
      </w:r>
    </w:p>
    <w:p w:rsidR="0018230F" w:rsidRPr="00A46EB1" w:rsidRDefault="00C82784" w:rsidP="00A46EB1">
      <w:pPr>
        <w:pStyle w:val="a4"/>
        <w:spacing w:before="0" w:beforeAutospacing="0" w:after="0" w:afterAutospacing="0" w:line="360" w:lineRule="auto"/>
        <w:divId w:val="1078595788"/>
      </w:pPr>
      <w:r w:rsidRPr="00A46EB1">
        <w:t>B.冷、热诊+X线片检查</w:t>
      </w:r>
    </w:p>
    <w:p w:rsidR="0018230F" w:rsidRPr="00A46EB1" w:rsidRDefault="00C82784" w:rsidP="00A46EB1">
      <w:pPr>
        <w:pStyle w:val="a4"/>
        <w:spacing w:before="0" w:beforeAutospacing="0" w:after="0" w:afterAutospacing="0" w:line="360" w:lineRule="auto"/>
        <w:divId w:val="1078595788"/>
      </w:pPr>
      <w:r w:rsidRPr="00A46EB1">
        <w:t>C.咬诊+X线片检查</w:t>
      </w:r>
    </w:p>
    <w:p w:rsidR="0018230F" w:rsidRPr="00A46EB1" w:rsidRDefault="00C82784" w:rsidP="00A46EB1">
      <w:pPr>
        <w:pStyle w:val="a4"/>
        <w:spacing w:before="0" w:beforeAutospacing="0" w:after="0" w:afterAutospacing="0" w:line="360" w:lineRule="auto"/>
        <w:divId w:val="1078595788"/>
      </w:pPr>
      <w:r w:rsidRPr="00A46EB1">
        <w:t>D.叩诊+冷、热诊</w:t>
      </w:r>
    </w:p>
    <w:p w:rsidR="0018230F" w:rsidRPr="00A46EB1" w:rsidRDefault="00C82784" w:rsidP="00A46EB1">
      <w:pPr>
        <w:pStyle w:val="a4"/>
        <w:spacing w:before="0" w:beforeAutospacing="0" w:after="0" w:afterAutospacing="0" w:line="360" w:lineRule="auto"/>
        <w:divId w:val="1078595788"/>
      </w:pPr>
      <w:r w:rsidRPr="00A46EB1">
        <w:t>E.咬诊+电活力测验</w:t>
      </w:r>
    </w:p>
    <w:p w:rsidR="0018230F" w:rsidRPr="00A46EB1" w:rsidRDefault="00C82784" w:rsidP="00A46EB1">
      <w:pPr>
        <w:spacing w:line="360" w:lineRule="auto"/>
        <w:divId w:val="1691955695"/>
      </w:pPr>
      <w:r w:rsidRPr="00A46EB1">
        <w:t>【正确答案】B</w:t>
      </w:r>
    </w:p>
    <w:p w:rsidR="00A46EB1" w:rsidRPr="00A46EB1" w:rsidRDefault="00C82784" w:rsidP="00A46EB1">
      <w:pPr>
        <w:spacing w:line="360" w:lineRule="auto"/>
        <w:divId w:val="980575058"/>
      </w:pPr>
      <w:r w:rsidRPr="00A46EB1">
        <w:t>【答案解析】对于视诊、探诊未发现牙体组织缺损的情况，应通过温度测试，判断牙髓活力是否正常，确定患牙位置，通过X线检查牙齿邻面隐蔽位置龋损情况及牙根情况。</w:t>
      </w:r>
    </w:p>
    <w:p w:rsidR="0018230F" w:rsidRPr="00A46EB1" w:rsidRDefault="0018230F" w:rsidP="00A46EB1">
      <w:pPr>
        <w:spacing w:line="360" w:lineRule="auto"/>
      </w:pPr>
    </w:p>
    <w:p w:rsidR="0018230F" w:rsidRPr="00A46EB1" w:rsidRDefault="00C82784" w:rsidP="00A46EB1">
      <w:pPr>
        <w:spacing w:line="360" w:lineRule="auto"/>
        <w:divId w:val="1552158277"/>
      </w:pPr>
      <w:r w:rsidRPr="00A46EB1">
        <w:rPr>
          <w:rStyle w:val="a3"/>
        </w:rPr>
        <w:t>六、B</w:t>
      </w:r>
    </w:p>
    <w:p w:rsidR="0018230F" w:rsidRPr="00A46EB1" w:rsidRDefault="00C82784" w:rsidP="00A46EB1">
      <w:pPr>
        <w:spacing w:line="360" w:lineRule="auto"/>
        <w:divId w:val="1552158277"/>
      </w:pPr>
      <w:r w:rsidRPr="00A46EB1">
        <w:t>1.A.艾滋病</w:t>
      </w:r>
      <w:r w:rsidRPr="00A46EB1">
        <w:br/>
        <w:t>B.系统性红斑狼疮</w:t>
      </w:r>
      <w:r w:rsidRPr="00A46EB1">
        <w:br/>
        <w:t>C.青霉素过敏</w:t>
      </w:r>
      <w:r w:rsidRPr="00A46EB1">
        <w:br/>
        <w:t>D.白血病</w:t>
      </w:r>
      <w:r w:rsidRPr="00A46EB1">
        <w:br/>
        <w:t>E.接触性皮炎</w:t>
      </w:r>
    </w:p>
    <w:p w:rsidR="0018230F" w:rsidRPr="00A46EB1" w:rsidRDefault="00C82784" w:rsidP="00A46EB1">
      <w:pPr>
        <w:spacing w:line="360" w:lineRule="auto"/>
        <w:divId w:val="1987976393"/>
      </w:pPr>
      <w:r w:rsidRPr="00A46EB1">
        <w:t>1）属于自身免疫性疾病的是</w:t>
      </w:r>
    </w:p>
    <w:p w:rsidR="0018230F" w:rsidRPr="00A46EB1" w:rsidRDefault="00C82784" w:rsidP="00A46EB1">
      <w:pPr>
        <w:spacing w:line="360" w:lineRule="auto"/>
        <w:divId w:val="635915718"/>
      </w:pPr>
      <w:r w:rsidRPr="00A46EB1">
        <w:t>【正确答案】B</w:t>
      </w:r>
    </w:p>
    <w:p w:rsidR="00A46EB1" w:rsidRPr="00A46EB1" w:rsidRDefault="00C82784" w:rsidP="00A46EB1">
      <w:pPr>
        <w:spacing w:line="360" w:lineRule="auto"/>
        <w:divId w:val="1324049796"/>
      </w:pPr>
      <w:r w:rsidRPr="00A46EB1">
        <w:t>【答案解析】自身反应性T或B淋巴细胞可攻击自身细胞或自身成分，产生自身免疫，引发自身免疫性疾病。系统性红斑狼疮（SLE）是典型的全身性自身免疫性疾病，患者的病变分布于皮肤、肾脏和脑等全身组织，表现出多种体征和症状。</w:t>
      </w:r>
    </w:p>
    <w:p w:rsidR="0018230F" w:rsidRPr="00A46EB1" w:rsidRDefault="00C82784" w:rsidP="00A46EB1">
      <w:pPr>
        <w:spacing w:line="360" w:lineRule="auto"/>
        <w:divId w:val="798916039"/>
      </w:pPr>
      <w:r w:rsidRPr="00A46EB1">
        <w:t>2）属于Ⅰ型超敏反应的疾病是</w:t>
      </w:r>
    </w:p>
    <w:p w:rsidR="0018230F" w:rsidRPr="00A46EB1" w:rsidRDefault="00C82784" w:rsidP="00A46EB1">
      <w:pPr>
        <w:spacing w:line="360" w:lineRule="auto"/>
        <w:divId w:val="1198351916"/>
      </w:pPr>
      <w:r w:rsidRPr="00A46EB1">
        <w:t>【正确答案】C</w:t>
      </w:r>
    </w:p>
    <w:p w:rsidR="00A46EB1" w:rsidRPr="00A46EB1" w:rsidRDefault="00C82784" w:rsidP="00A46EB1">
      <w:pPr>
        <w:spacing w:line="360" w:lineRule="auto"/>
        <w:divId w:val="1159883394"/>
      </w:pPr>
      <w:r w:rsidRPr="00A46EB1">
        <w:t>【答案解析】青霉素过敏性休克是典型的I型超敏反应。青霉素本身无免疫原性，但其降解产物青霉噻唑醛酸或青霉烯酸，与体内组织蛋白共价结合后，可刺激机体产生特异性IgE抗体，使肥大细胞和嗜碱性粒细胞致敏。当机体再次接触青霉素时，青霉噻唑醛酸或青霉烯酸蛋白可通过交联结合靶细胞表面特异性IgE分子而触发过敏反应，患者平滑肌收缩、支气管痉挛，重者可发生过敏性休克甚至死亡。</w:t>
      </w:r>
    </w:p>
    <w:p w:rsidR="0018230F" w:rsidRPr="00A46EB1" w:rsidRDefault="00C82784" w:rsidP="00A46EB1">
      <w:pPr>
        <w:spacing w:line="360" w:lineRule="auto"/>
        <w:divId w:val="1491142401"/>
      </w:pPr>
      <w:r w:rsidRPr="00A46EB1">
        <w:t>3）属于免疫缺陷性疾病的是</w:t>
      </w:r>
    </w:p>
    <w:p w:rsidR="0018230F" w:rsidRPr="00A46EB1" w:rsidRDefault="00C82784" w:rsidP="00A46EB1">
      <w:pPr>
        <w:spacing w:line="360" w:lineRule="auto"/>
        <w:divId w:val="527333783"/>
      </w:pPr>
      <w:r w:rsidRPr="00A46EB1">
        <w:t>【正确答案】A</w:t>
      </w:r>
    </w:p>
    <w:p w:rsidR="00A46EB1" w:rsidRPr="00A46EB1" w:rsidRDefault="00C82784" w:rsidP="00A46EB1">
      <w:pPr>
        <w:spacing w:line="360" w:lineRule="auto"/>
        <w:divId w:val="1218205572"/>
      </w:pPr>
      <w:r w:rsidRPr="00A46EB1">
        <w:t>【答案解析】免疫缺陷病（IDD）是免疫系统先天发育不全或后天损害而使免疫细胞的发育、增殖、分化和代谢异常并导致免疫功能不全所出现的临床综合征。病毒感染可影响机体免疫系统，导致获得性免疫缺陷。感染HIV后由于破坏CD4</w:t>
      </w:r>
      <w:r w:rsidRPr="00A46EB1">
        <w:rPr>
          <w:vertAlign w:val="superscript"/>
        </w:rPr>
        <w:t>+</w:t>
      </w:r>
      <w:r w:rsidRPr="00A46EB1">
        <w:t>T细胞可导致严重的获得性免疫缺陷综合征（AIDS）。</w:t>
      </w:r>
    </w:p>
    <w:p w:rsidR="0018230F" w:rsidRPr="00A46EB1" w:rsidRDefault="00C82784" w:rsidP="00A46EB1">
      <w:pPr>
        <w:spacing w:line="360" w:lineRule="auto"/>
        <w:divId w:val="118576628"/>
      </w:pPr>
      <w:r w:rsidRPr="00A46EB1">
        <w:t>4）属于Ⅳ型超敏反应的疾病是</w:t>
      </w:r>
    </w:p>
    <w:p w:rsidR="0018230F" w:rsidRPr="00A46EB1" w:rsidRDefault="00C82784" w:rsidP="00A46EB1">
      <w:pPr>
        <w:spacing w:line="360" w:lineRule="auto"/>
        <w:divId w:val="2067484200"/>
      </w:pPr>
      <w:r w:rsidRPr="00A46EB1">
        <w:t>【正确答案】E</w:t>
      </w:r>
    </w:p>
    <w:p w:rsidR="00A46EB1" w:rsidRPr="00A46EB1" w:rsidRDefault="00C82784" w:rsidP="00A46EB1">
      <w:pPr>
        <w:spacing w:line="360" w:lineRule="auto"/>
        <w:divId w:val="1894003244"/>
      </w:pPr>
      <w:r w:rsidRPr="00A46EB1">
        <w:t>【答案解析】Ⅳ型超敏反应又称迟发型超敏反应，主要由T细胞介导，临床常见病为接触性皮炎和结核肉芽肿损伤。接触性皮炎通常是由于接触小分子半抗原物质，如油漆、染料、农药、化妆品和某些药物（磺胺和青霉素）等引起。小分子的半抗原与体内蛋白质结合成完全抗原，激活T细胞使其分化为效应T细胞。机体再次接触相应抗原可发生T细胞介导的溶细胞和炎症反应，导致局部皮肤出现红肿、皮疹、水疱，严重者可出现剥脱性皮炎。</w:t>
      </w:r>
    </w:p>
    <w:p w:rsidR="0018230F" w:rsidRPr="00A46EB1" w:rsidRDefault="0018230F" w:rsidP="00A46EB1">
      <w:pPr>
        <w:spacing w:line="360" w:lineRule="auto"/>
      </w:pPr>
    </w:p>
    <w:p w:rsidR="0018230F" w:rsidRPr="00A46EB1" w:rsidRDefault="00C82784" w:rsidP="00A46EB1">
      <w:pPr>
        <w:spacing w:line="360" w:lineRule="auto"/>
        <w:divId w:val="760029093"/>
      </w:pPr>
      <w:r w:rsidRPr="00A46EB1">
        <w:rPr>
          <w:rStyle w:val="a3"/>
        </w:rPr>
        <w:t>七、B</w:t>
      </w:r>
    </w:p>
    <w:p w:rsidR="0018230F" w:rsidRPr="00A46EB1" w:rsidRDefault="00C82784" w:rsidP="00A46EB1">
      <w:pPr>
        <w:spacing w:line="360" w:lineRule="auto"/>
        <w:divId w:val="760029093"/>
      </w:pPr>
      <w:r w:rsidRPr="00A46EB1">
        <w:t>1.A．过氧化氢</w:t>
      </w:r>
      <w:r w:rsidRPr="00A46EB1">
        <w:br/>
        <w:t>B．麝香草酚</w:t>
      </w:r>
      <w:r w:rsidRPr="00A46EB1">
        <w:br/>
        <w:t>C．甲醛甲酚</w:t>
      </w:r>
      <w:r w:rsidRPr="00A46EB1">
        <w:br/>
        <w:t>D．樟脑酚</w:t>
      </w:r>
      <w:r w:rsidRPr="00A46EB1">
        <w:br/>
        <w:t>E．氢氧化钙制剂</w:t>
      </w:r>
    </w:p>
    <w:p w:rsidR="0018230F" w:rsidRPr="00A46EB1" w:rsidRDefault="00C82784" w:rsidP="00A46EB1">
      <w:pPr>
        <w:spacing w:line="360" w:lineRule="auto"/>
        <w:divId w:val="879433889"/>
      </w:pPr>
      <w:r w:rsidRPr="00A46EB1">
        <w:t>1）可复性牙髓炎可使用</w:t>
      </w:r>
    </w:p>
    <w:p w:rsidR="0018230F" w:rsidRPr="00A46EB1" w:rsidRDefault="00C82784" w:rsidP="00A46EB1">
      <w:pPr>
        <w:spacing w:line="360" w:lineRule="auto"/>
        <w:divId w:val="1007446704"/>
      </w:pPr>
      <w:r w:rsidRPr="00A46EB1">
        <w:t>【正确答案】E</w:t>
      </w:r>
    </w:p>
    <w:p w:rsidR="00A46EB1" w:rsidRPr="00A46EB1" w:rsidRDefault="00C82784" w:rsidP="00A46EB1">
      <w:pPr>
        <w:spacing w:line="360" w:lineRule="auto"/>
        <w:divId w:val="234704337"/>
      </w:pPr>
      <w:r w:rsidRPr="00A46EB1">
        <w:t>【答案解析】可复性牙髓炎表现为牙髓充血，去除牙髓刺激因素之后，牙髓可以恢复健康，所以一般采用安抚或间接盖髓治疗，常用的药物为氢氧化钙。</w:t>
      </w:r>
    </w:p>
    <w:p w:rsidR="0018230F" w:rsidRPr="00A46EB1" w:rsidRDefault="00C82784" w:rsidP="00A46EB1">
      <w:pPr>
        <w:spacing w:line="360" w:lineRule="auto"/>
        <w:divId w:val="1504583822"/>
      </w:pPr>
      <w:r w:rsidRPr="00A46EB1">
        <w:t>2）无髓牙变色行髓腔内脱色可使用</w:t>
      </w:r>
    </w:p>
    <w:p w:rsidR="0018230F" w:rsidRPr="00A46EB1" w:rsidRDefault="00C82784" w:rsidP="00A46EB1">
      <w:pPr>
        <w:spacing w:line="360" w:lineRule="auto"/>
        <w:divId w:val="498809900"/>
      </w:pPr>
      <w:r w:rsidRPr="00A46EB1">
        <w:t>【正确答案】A</w:t>
      </w:r>
    </w:p>
    <w:p w:rsidR="00A46EB1" w:rsidRPr="00A46EB1" w:rsidRDefault="00C82784" w:rsidP="00A46EB1">
      <w:pPr>
        <w:spacing w:line="360" w:lineRule="auto"/>
        <w:divId w:val="1793359350"/>
      </w:pPr>
      <w:r w:rsidRPr="00A46EB1">
        <w:t>【答案解析】对于严重变色牙，可以先使用过氧化氢类药物进行髓腔内脱色，以达到更好的美观修复效果。过氧化氢有强氧化作用，可氧化色素，有漂白牙齿的作用，可以用于无髓牙变色的髓室内脱色漂白。</w:t>
      </w:r>
    </w:p>
    <w:p w:rsidR="0018230F" w:rsidRPr="00A46EB1" w:rsidRDefault="0018230F" w:rsidP="00A46EB1">
      <w:pPr>
        <w:spacing w:line="360" w:lineRule="auto"/>
      </w:pPr>
    </w:p>
    <w:p w:rsidR="0018230F" w:rsidRPr="00A46EB1" w:rsidRDefault="00C82784" w:rsidP="00A46EB1">
      <w:pPr>
        <w:spacing w:line="360" w:lineRule="auto"/>
        <w:divId w:val="852036011"/>
      </w:pPr>
      <w:r w:rsidRPr="00A46EB1">
        <w:t>2.A．龈上菌斑</w:t>
      </w:r>
      <w:r w:rsidRPr="00A46EB1">
        <w:br/>
        <w:t>B．龈下菌斑</w:t>
      </w:r>
      <w:r w:rsidRPr="00A46EB1">
        <w:br/>
        <w:t>C．附着性龈下菌斑</w:t>
      </w:r>
      <w:r w:rsidRPr="00A46EB1">
        <w:br/>
        <w:t>D．非附着性龈下菌斑</w:t>
      </w:r>
      <w:r w:rsidRPr="00A46EB1">
        <w:br/>
        <w:t>E．点隙沟裂菌斑</w:t>
      </w:r>
    </w:p>
    <w:p w:rsidR="0018230F" w:rsidRPr="00A46EB1" w:rsidRDefault="00C82784" w:rsidP="00A46EB1">
      <w:pPr>
        <w:spacing w:line="360" w:lineRule="auto"/>
        <w:divId w:val="2120442083"/>
      </w:pPr>
      <w:r w:rsidRPr="00A46EB1">
        <w:t>1）与牙龈炎关系密切的菌斑是</w:t>
      </w:r>
    </w:p>
    <w:p w:rsidR="0018230F" w:rsidRPr="00A46EB1" w:rsidRDefault="00C82784" w:rsidP="00A46EB1">
      <w:pPr>
        <w:spacing w:line="360" w:lineRule="auto"/>
        <w:divId w:val="1012495568"/>
      </w:pPr>
      <w:r w:rsidRPr="00A46EB1">
        <w:t>【正确答案】A</w:t>
      </w:r>
    </w:p>
    <w:p w:rsidR="00A46EB1" w:rsidRPr="00A46EB1" w:rsidRDefault="00C82784" w:rsidP="00A46EB1">
      <w:pPr>
        <w:spacing w:line="360" w:lineRule="auto"/>
        <w:divId w:val="1877690115"/>
      </w:pPr>
      <w:r w:rsidRPr="00A46EB1">
        <w:t>【答案解析】龈上菌斑主要分布在近牙龈的1/3牙冠处和牙上其他不易清洁的窝沟、裂隙、邻接面、龋洞表面等部位，革兰阳性兼性菌占优势，与龋病发生、龈上牙石形成有关，龈缘附近的龈上菌斑还会危害牙周组织。</w:t>
      </w:r>
    </w:p>
    <w:p w:rsidR="0018230F" w:rsidRPr="00A46EB1" w:rsidRDefault="00C82784" w:rsidP="00A46EB1">
      <w:pPr>
        <w:spacing w:line="360" w:lineRule="auto"/>
        <w:divId w:val="1912544386"/>
      </w:pPr>
      <w:r w:rsidRPr="00A46EB1">
        <w:t>2）与牙周炎关系密切的菌斑是</w:t>
      </w:r>
    </w:p>
    <w:p w:rsidR="0018230F" w:rsidRPr="00A46EB1" w:rsidRDefault="00C82784" w:rsidP="00A46EB1">
      <w:pPr>
        <w:spacing w:line="360" w:lineRule="auto"/>
        <w:divId w:val="2085684178"/>
      </w:pPr>
      <w:r w:rsidRPr="00A46EB1">
        <w:t>【正确答案】D</w:t>
      </w:r>
    </w:p>
    <w:p w:rsidR="00A46EB1" w:rsidRPr="00A46EB1" w:rsidRDefault="00C82784" w:rsidP="00A46EB1">
      <w:pPr>
        <w:spacing w:line="360" w:lineRule="auto"/>
        <w:divId w:val="511844133"/>
      </w:pPr>
      <w:r w:rsidRPr="00A46EB1">
        <w:t>【答案解析】在牙周炎快速进展时，非附着龈下菌斑明显增多，毒力增强，与牙槽骨的快速破坏有关，与牙周炎的发生发展关系密切，被认为是牙周炎的“进展前沿”。</w:t>
      </w:r>
    </w:p>
    <w:p w:rsidR="0018230F" w:rsidRPr="00A46EB1" w:rsidRDefault="0018230F" w:rsidP="00A46EB1">
      <w:pPr>
        <w:spacing w:line="360" w:lineRule="auto"/>
      </w:pPr>
    </w:p>
    <w:p w:rsidR="0018230F" w:rsidRPr="00A46EB1" w:rsidRDefault="00C82784" w:rsidP="00A46EB1">
      <w:pPr>
        <w:spacing w:line="360" w:lineRule="auto"/>
        <w:divId w:val="1854147886"/>
      </w:pPr>
      <w:r w:rsidRPr="00A46EB1">
        <w:t>3.A.甲状腺癌</w:t>
      </w:r>
      <w:r w:rsidRPr="00A46EB1">
        <w:br/>
        <w:t>B.结节性甲状腺肿囊性变</w:t>
      </w:r>
      <w:r w:rsidRPr="00A46EB1">
        <w:br/>
        <w:t>C.甲状腺腺瘤</w:t>
      </w:r>
      <w:r w:rsidRPr="00A46EB1">
        <w:br/>
        <w:t>D.高功能腺瘤</w:t>
      </w:r>
      <w:r w:rsidRPr="00A46EB1">
        <w:br/>
        <w:t>E.甲状腺功能亢进</w:t>
      </w:r>
    </w:p>
    <w:p w:rsidR="0018230F" w:rsidRPr="00A46EB1" w:rsidRDefault="00C82784" w:rsidP="00A46EB1">
      <w:pPr>
        <w:spacing w:line="360" w:lineRule="auto"/>
        <w:divId w:val="227155377"/>
      </w:pPr>
      <w:r w:rsidRPr="00A46EB1">
        <w:t>1）行放射性</w:t>
      </w:r>
      <w:r w:rsidRPr="00A46EB1">
        <w:rPr>
          <w:vertAlign w:val="superscript"/>
        </w:rPr>
        <w:t>131</w:t>
      </w:r>
      <w:r w:rsidRPr="00A46EB1">
        <w:t>I核素扫描时，影像学表现为冷结节，边缘一般较模糊的疾病为</w:t>
      </w:r>
    </w:p>
    <w:p w:rsidR="0018230F" w:rsidRPr="00A46EB1" w:rsidRDefault="00C82784" w:rsidP="00A46EB1">
      <w:pPr>
        <w:spacing w:line="360" w:lineRule="auto"/>
        <w:divId w:val="1864397048"/>
      </w:pPr>
      <w:r w:rsidRPr="00A46EB1">
        <w:t>【正确答案】A</w:t>
      </w:r>
    </w:p>
    <w:p w:rsidR="00A46EB1" w:rsidRPr="00A46EB1" w:rsidRDefault="00C82784" w:rsidP="00A46EB1">
      <w:pPr>
        <w:spacing w:line="360" w:lineRule="auto"/>
        <w:divId w:val="1894004655"/>
      </w:pPr>
      <w:r w:rsidRPr="00A46EB1">
        <w:t>【答案解析】放射性核素扫描：行放射性</w:t>
      </w:r>
      <w:r w:rsidRPr="00A46EB1">
        <w:rPr>
          <w:vertAlign w:val="superscript"/>
        </w:rPr>
        <w:t>131</w:t>
      </w:r>
      <w:r w:rsidRPr="00A46EB1">
        <w:t>I扫描时，将结节的放射性密度与周围正常甲状腺组织的放射性密度进行比较：甲状腺癌均为冷结节，边缘一般较模糊。</w:t>
      </w:r>
    </w:p>
    <w:p w:rsidR="0018230F" w:rsidRPr="00A46EB1" w:rsidRDefault="00C82784" w:rsidP="00A46EB1">
      <w:pPr>
        <w:spacing w:line="360" w:lineRule="auto"/>
        <w:divId w:val="1612468346"/>
      </w:pPr>
      <w:r w:rsidRPr="00A46EB1">
        <w:t>2）行放射性</w:t>
      </w:r>
      <w:r w:rsidRPr="00A46EB1">
        <w:rPr>
          <w:vertAlign w:val="superscript"/>
        </w:rPr>
        <w:t>131</w:t>
      </w:r>
      <w:r w:rsidRPr="00A46EB1">
        <w:t>I核素扫描时，影像学表现为冷结节，但边缘多较清晰的疾病为</w:t>
      </w:r>
    </w:p>
    <w:p w:rsidR="0018230F" w:rsidRPr="00A46EB1" w:rsidRDefault="00C82784" w:rsidP="00A46EB1">
      <w:pPr>
        <w:spacing w:line="360" w:lineRule="auto"/>
        <w:divId w:val="474495010"/>
      </w:pPr>
      <w:r w:rsidRPr="00A46EB1">
        <w:t>【正确答案】B</w:t>
      </w:r>
    </w:p>
    <w:p w:rsidR="00A46EB1" w:rsidRPr="00A46EB1" w:rsidRDefault="00C82784" w:rsidP="00A46EB1">
      <w:pPr>
        <w:spacing w:line="360" w:lineRule="auto"/>
        <w:divId w:val="194315192"/>
      </w:pPr>
      <w:r w:rsidRPr="00A46EB1">
        <w:t>【答案解析】放射性核素扫描：行放射性</w:t>
      </w:r>
      <w:r w:rsidRPr="00A46EB1">
        <w:rPr>
          <w:vertAlign w:val="superscript"/>
        </w:rPr>
        <w:t>131</w:t>
      </w:r>
      <w:r w:rsidRPr="00A46EB1">
        <w:t>I扫描时，将结节的放射性密度与周围正常甲状腺组织的放射性密度进行比较：结节性甲状腺肿囊性变时也可表现为冷结节，但边缘多较清晰。</w:t>
      </w:r>
    </w:p>
    <w:p w:rsidR="0018230F" w:rsidRPr="00A46EB1" w:rsidRDefault="0018230F" w:rsidP="00A46EB1">
      <w:pPr>
        <w:spacing w:line="360" w:lineRule="auto"/>
      </w:pPr>
    </w:p>
    <w:p w:rsidR="0018230F" w:rsidRPr="00A46EB1" w:rsidRDefault="00C82784" w:rsidP="00A46EB1">
      <w:pPr>
        <w:spacing w:line="360" w:lineRule="auto"/>
        <w:divId w:val="1455178391"/>
      </w:pPr>
      <w:r w:rsidRPr="00A46EB1">
        <w:rPr>
          <w:rStyle w:val="a3"/>
        </w:rPr>
        <w:t>八、B</w:t>
      </w:r>
    </w:p>
    <w:p w:rsidR="0018230F" w:rsidRPr="00A46EB1" w:rsidRDefault="00C82784" w:rsidP="00A46EB1">
      <w:pPr>
        <w:spacing w:line="360" w:lineRule="auto"/>
        <w:divId w:val="1455178391"/>
      </w:pPr>
      <w:r w:rsidRPr="00A46EB1">
        <w:t>1.A.半封闭型问题</w:t>
      </w:r>
      <w:r w:rsidRPr="00A46EB1">
        <w:br/>
        <w:t>B.填空式问题</w:t>
      </w:r>
      <w:r w:rsidRPr="00A46EB1">
        <w:br/>
        <w:t>C.封闭型问题</w:t>
      </w:r>
      <w:r w:rsidRPr="00A46EB1">
        <w:br/>
        <w:t>D.列举式问题</w:t>
      </w:r>
      <w:r w:rsidRPr="00A46EB1">
        <w:br/>
        <w:t>E.开放型问题</w:t>
      </w:r>
    </w:p>
    <w:p w:rsidR="0018230F" w:rsidRPr="00A46EB1" w:rsidRDefault="00C82784" w:rsidP="00A46EB1">
      <w:pPr>
        <w:spacing w:line="360" w:lineRule="auto"/>
        <w:divId w:val="405998899"/>
      </w:pPr>
      <w:r w:rsidRPr="00A46EB1">
        <w:t>1）以上哪一类问题多用于人类学和社会学研究，又称为自由回答式问题，调查对象根据提问独立地给出自己的答案</w:t>
      </w:r>
    </w:p>
    <w:p w:rsidR="0018230F" w:rsidRPr="00A46EB1" w:rsidRDefault="00C82784" w:rsidP="00A46EB1">
      <w:pPr>
        <w:spacing w:line="360" w:lineRule="auto"/>
        <w:divId w:val="1743259936"/>
      </w:pPr>
      <w:r w:rsidRPr="00A46EB1">
        <w:t>【正确答案】E</w:t>
      </w:r>
    </w:p>
    <w:p w:rsidR="00A46EB1" w:rsidRPr="00A46EB1" w:rsidRDefault="00C82784" w:rsidP="00A46EB1">
      <w:pPr>
        <w:spacing w:line="360" w:lineRule="auto"/>
        <w:divId w:val="767165535"/>
      </w:pPr>
      <w:r w:rsidRPr="00A46EB1">
        <w:t>【答案解析】开放型问题：又称自由回答式问题，这种问题的特点是调查者事先不拟定任何具体答案，调查对象根据提问独立地给出自己的答案。由开放型问题为主构成的问卷多用于人类学和社会学研究。</w:t>
      </w:r>
    </w:p>
    <w:p w:rsidR="0018230F" w:rsidRPr="00A46EB1" w:rsidRDefault="00C82784" w:rsidP="00A46EB1">
      <w:pPr>
        <w:spacing w:line="360" w:lineRule="auto"/>
        <w:divId w:val="1522089514"/>
      </w:pPr>
      <w:r w:rsidRPr="00A46EB1">
        <w:t>2）由设计者预先写出问题的答案选项，调查对象从提供的选项中选择，不能作这些选项之外的回答。此种问题为以上哪项</w:t>
      </w:r>
    </w:p>
    <w:p w:rsidR="0018230F" w:rsidRPr="00A46EB1" w:rsidRDefault="00C82784" w:rsidP="00A46EB1">
      <w:pPr>
        <w:spacing w:line="360" w:lineRule="auto"/>
        <w:divId w:val="558639045"/>
      </w:pPr>
      <w:r w:rsidRPr="00A46EB1">
        <w:t>【正确答案】C</w:t>
      </w:r>
    </w:p>
    <w:p w:rsidR="00A46EB1" w:rsidRPr="00A46EB1" w:rsidRDefault="00C82784" w:rsidP="00A46EB1">
      <w:pPr>
        <w:spacing w:line="360" w:lineRule="auto"/>
        <w:divId w:val="1310132945"/>
      </w:pPr>
      <w:r w:rsidRPr="00A46EB1">
        <w:t>【答案解析】封闭型问题：设计者预先写出问题的答案选项，调查对象从提供的选项中选择，不能作这些选项之外的回答。口腔医学研究中多以封闭型问题为主。</w:t>
      </w:r>
    </w:p>
    <w:p w:rsidR="0018230F" w:rsidRPr="00A46EB1" w:rsidRDefault="00C82784" w:rsidP="00A46EB1">
      <w:pPr>
        <w:spacing w:line="360" w:lineRule="auto"/>
        <w:divId w:val="775559845"/>
      </w:pPr>
      <w:r w:rsidRPr="00A46EB1">
        <w:t>3）以上哪种问题最常见的是在封闭型回答方式的同时，最后加上一项“其他，请说明”，并请调查对象填答具体内容</w:t>
      </w:r>
    </w:p>
    <w:p w:rsidR="0018230F" w:rsidRPr="00A46EB1" w:rsidRDefault="00C82784" w:rsidP="00A46EB1">
      <w:pPr>
        <w:spacing w:line="360" w:lineRule="auto"/>
        <w:divId w:val="430009045"/>
      </w:pPr>
      <w:r w:rsidRPr="00A46EB1">
        <w:t>【正确答案】A</w:t>
      </w:r>
    </w:p>
    <w:p w:rsidR="00A46EB1" w:rsidRPr="00A46EB1" w:rsidRDefault="00C82784" w:rsidP="00A46EB1">
      <w:pPr>
        <w:spacing w:line="360" w:lineRule="auto"/>
        <w:divId w:val="130442222"/>
      </w:pPr>
      <w:r w:rsidRPr="00A46EB1">
        <w:t>【答案解析】半封闭型问题：是封闭型和开放型问题的结合。常见的是在封闭型回答方式的同时，最后加上一项“其他，请说明”，并请调查对象填答具体内容。</w:t>
      </w:r>
    </w:p>
    <w:p w:rsidR="0018230F" w:rsidRPr="00A46EB1" w:rsidRDefault="0018230F" w:rsidP="00A46EB1">
      <w:pPr>
        <w:spacing w:line="360" w:lineRule="auto"/>
      </w:pPr>
    </w:p>
    <w:p w:rsidR="0018230F" w:rsidRPr="00A46EB1" w:rsidRDefault="00C82784" w:rsidP="00A46EB1">
      <w:pPr>
        <w:spacing w:line="360" w:lineRule="auto"/>
        <w:divId w:val="1850483162"/>
      </w:pPr>
      <w:r w:rsidRPr="00A46EB1">
        <w:t>2.A.龋面均</w:t>
      </w:r>
      <w:r w:rsidRPr="00A46EB1">
        <w:br/>
        <w:t>B.龋面充填构成比</w:t>
      </w:r>
      <w:r w:rsidRPr="00A46EB1">
        <w:br/>
        <w:t>C.患龋率</w:t>
      </w:r>
      <w:r w:rsidRPr="00A46EB1">
        <w:br/>
        <w:t>D.龋病发病率</w:t>
      </w:r>
      <w:r w:rsidRPr="00A46EB1">
        <w:br/>
        <w:t>E.无龋率</w:t>
      </w:r>
    </w:p>
    <w:p w:rsidR="0018230F" w:rsidRPr="00A46EB1" w:rsidRDefault="00C82784" w:rsidP="00A46EB1">
      <w:pPr>
        <w:spacing w:line="360" w:lineRule="auto"/>
        <w:divId w:val="1297839127"/>
      </w:pPr>
      <w:r w:rsidRPr="00A46EB1">
        <w:t>1）一组人群的龋、失、补牙面之和中已充填的龋面所占的比重，同时也可反映地区口腔保健工作的水平的指数为</w:t>
      </w:r>
    </w:p>
    <w:p w:rsidR="0018230F" w:rsidRPr="00A46EB1" w:rsidRDefault="00C82784" w:rsidP="00A46EB1">
      <w:pPr>
        <w:spacing w:line="360" w:lineRule="auto"/>
        <w:divId w:val="718549516"/>
      </w:pPr>
      <w:r w:rsidRPr="00A46EB1">
        <w:t>【正确答案】B</w:t>
      </w:r>
    </w:p>
    <w:p w:rsidR="00A46EB1" w:rsidRPr="00A46EB1" w:rsidRDefault="00C82784" w:rsidP="00A46EB1">
      <w:pPr>
        <w:spacing w:line="360" w:lineRule="auto"/>
        <w:divId w:val="375083744"/>
      </w:pPr>
      <w:r w:rsidRPr="00A46EB1">
        <w:t>【答案解析】龋面充填构成比是指一组人群的龋、失、补牙面之和中已充填的龋面所占的比重，常用百分数表示。龋面充填构成比可用于反映地区口腔保健工作的水平，也可反映充填这些龋齿所需要的工作量。</w:t>
      </w:r>
    </w:p>
    <w:p w:rsidR="0018230F" w:rsidRPr="00A46EB1" w:rsidRDefault="00C82784" w:rsidP="00A46EB1">
      <w:pPr>
        <w:spacing w:line="360" w:lineRule="auto"/>
        <w:divId w:val="509487362"/>
      </w:pPr>
      <w:r w:rsidRPr="00A46EB1">
        <w:t>2）以上哪个指数主要用来表示全口牙列均无龋的人数占全部受检查人数的百分率</w:t>
      </w:r>
    </w:p>
    <w:p w:rsidR="0018230F" w:rsidRPr="00A46EB1" w:rsidRDefault="00C82784" w:rsidP="00A46EB1">
      <w:pPr>
        <w:spacing w:line="360" w:lineRule="auto"/>
        <w:divId w:val="669479452"/>
      </w:pPr>
      <w:r w:rsidRPr="00A46EB1">
        <w:t>【正确答案】E</w:t>
      </w:r>
    </w:p>
    <w:p w:rsidR="00A46EB1" w:rsidRPr="00A46EB1" w:rsidRDefault="00C82784" w:rsidP="00A46EB1">
      <w:pPr>
        <w:spacing w:line="360" w:lineRule="auto"/>
        <w:divId w:val="1495221420"/>
      </w:pPr>
      <w:r w:rsidRPr="00A46EB1">
        <w:t>【答案解析】无龋率指全口牙列均无龋的人数占全部受检查人数的百分率。这里的无龋人数指口腔中没有龋，没有因龋而拔除以及没有因龋而充填的牙。主要用来表示一个地区人群中某些年龄组的口腔健康水平和预防措施的成果。</w:t>
      </w:r>
    </w:p>
    <w:p w:rsidR="0018230F" w:rsidRPr="00A46EB1" w:rsidRDefault="00C82784" w:rsidP="00A46EB1">
      <w:pPr>
        <w:spacing w:line="360" w:lineRule="auto"/>
        <w:divId w:val="1225682356"/>
      </w:pPr>
      <w:r w:rsidRPr="00A46EB1">
        <w:t>3）在调查期间某一人群中患龋病的频率，常以百分数表示，主要用于龋病的流行病学研究的指数为</w:t>
      </w:r>
    </w:p>
    <w:p w:rsidR="0018230F" w:rsidRPr="00A46EB1" w:rsidRDefault="00C82784" w:rsidP="00A46EB1">
      <w:pPr>
        <w:spacing w:line="360" w:lineRule="auto"/>
        <w:divId w:val="1062945771"/>
      </w:pPr>
      <w:r w:rsidRPr="00A46EB1">
        <w:t>【正确答案】C</w:t>
      </w:r>
    </w:p>
    <w:p w:rsidR="00A46EB1" w:rsidRPr="00A46EB1" w:rsidRDefault="00C82784" w:rsidP="00A46EB1">
      <w:pPr>
        <w:spacing w:line="360" w:lineRule="auto"/>
        <w:divId w:val="968242255"/>
      </w:pPr>
      <w:r w:rsidRPr="00A46EB1">
        <w:t>【答案解析】患龋率指在调查期间某一人群中患龋病的频率，人口基数以百人计算，故常以百分数表示。患龋率主要用于龋病的流行病学研究。</w:t>
      </w:r>
    </w:p>
    <w:p w:rsidR="0018230F" w:rsidRPr="00A46EB1" w:rsidRDefault="0018230F" w:rsidP="00A46EB1">
      <w:pPr>
        <w:spacing w:line="360" w:lineRule="auto"/>
      </w:pPr>
    </w:p>
    <w:p w:rsidR="0018230F" w:rsidRPr="00A46EB1" w:rsidRDefault="00C82784" w:rsidP="00A46EB1">
      <w:pPr>
        <w:spacing w:line="360" w:lineRule="auto"/>
        <w:divId w:val="527332667"/>
      </w:pPr>
      <w:r w:rsidRPr="00A46EB1">
        <w:t>3.A.牙齿萌出达到咬合平面，窝沟有可疑龋</w:t>
      </w:r>
      <w:r w:rsidRPr="00A46EB1">
        <w:br/>
        <w:t>B.全口牙齿龋坏残根</w:t>
      </w:r>
      <w:r w:rsidRPr="00A46EB1">
        <w:br/>
        <w:t>C.牙齿中小龋洞，无可疑牙髓炎，无牙髓暴露</w:t>
      </w:r>
      <w:r w:rsidRPr="00A46EB1">
        <w:br/>
        <w:t>D.全口乳牙颈部龋</w:t>
      </w:r>
      <w:r w:rsidRPr="00A46EB1">
        <w:br/>
        <w:t>E.牙齿未萌出到咬合平面，（牙合）面窝沟有龋损</w:t>
      </w:r>
    </w:p>
    <w:p w:rsidR="0018230F" w:rsidRPr="00A46EB1" w:rsidRDefault="00C82784" w:rsidP="00A46EB1">
      <w:pPr>
        <w:spacing w:line="360" w:lineRule="auto"/>
        <w:divId w:val="1463620486"/>
      </w:pPr>
      <w:r w:rsidRPr="00A46EB1">
        <w:t>1）以上是预防性树脂充填的适应证为</w:t>
      </w:r>
    </w:p>
    <w:p w:rsidR="0018230F" w:rsidRPr="00A46EB1" w:rsidRDefault="00C82784" w:rsidP="00A46EB1">
      <w:pPr>
        <w:spacing w:line="360" w:lineRule="auto"/>
        <w:divId w:val="1710371407"/>
      </w:pPr>
      <w:r w:rsidRPr="00A46EB1">
        <w:t>【正确答案】E</w:t>
      </w:r>
    </w:p>
    <w:p w:rsidR="00A46EB1" w:rsidRPr="00A46EB1" w:rsidRDefault="00C82784" w:rsidP="00A46EB1">
      <w:pPr>
        <w:spacing w:line="360" w:lineRule="auto"/>
        <w:divId w:val="193615666"/>
      </w:pPr>
      <w:r w:rsidRPr="00A46EB1">
        <w:t>【答案解析】预防性树脂充填的适应证：（牙合）面窝沟有龋损能卡住探针；深的点隙窝沟有患龋倾向，可能发生龋坏；沟裂有早期龋迹象，釉质混浊或呈白垩色。</w:t>
      </w:r>
    </w:p>
    <w:p w:rsidR="0018230F" w:rsidRPr="00A46EB1" w:rsidRDefault="00C82784" w:rsidP="00A46EB1">
      <w:pPr>
        <w:spacing w:line="360" w:lineRule="auto"/>
        <w:divId w:val="1817989743"/>
      </w:pPr>
      <w:r w:rsidRPr="00A46EB1">
        <w:t>2）以上哪一项为窝沟封闭的适应证</w:t>
      </w:r>
    </w:p>
    <w:p w:rsidR="0018230F" w:rsidRPr="00A46EB1" w:rsidRDefault="00C82784" w:rsidP="00A46EB1">
      <w:pPr>
        <w:spacing w:line="360" w:lineRule="auto"/>
        <w:divId w:val="1669164002"/>
      </w:pPr>
      <w:r w:rsidRPr="00A46EB1">
        <w:t>【正确答案】A</w:t>
      </w:r>
    </w:p>
    <w:p w:rsidR="00A46EB1" w:rsidRPr="00A46EB1" w:rsidRDefault="00C82784" w:rsidP="00A46EB1">
      <w:pPr>
        <w:spacing w:line="360" w:lineRule="auto"/>
        <w:divId w:val="1885025529"/>
      </w:pPr>
      <w:r w:rsidRPr="00A46EB1">
        <w:t>【答案解析】窝沟封闭的适应证：深的窝沟，特别是可以插入或卡住探针的牙（包括可疑龋）。若对侧同名牙患龋或有患龋倾向的牙可考虑进行窝沟封闭。牙萌出后达咬合平面即适宜做窝沟封闭，一般是在牙萌出后4年之内。封闭的最佳时机是牙齿完全萌出，龋尚未发生的时候。</w:t>
      </w:r>
    </w:p>
    <w:p w:rsidR="0018230F" w:rsidRPr="00A46EB1" w:rsidRDefault="00C82784" w:rsidP="00A46EB1">
      <w:pPr>
        <w:spacing w:line="360" w:lineRule="auto"/>
        <w:divId w:val="90515113"/>
      </w:pPr>
      <w:r w:rsidRPr="00A46EB1">
        <w:t>3）以上哪一项是非创伤性修复治疗的适应证</w:t>
      </w:r>
    </w:p>
    <w:p w:rsidR="0018230F" w:rsidRPr="00A46EB1" w:rsidRDefault="00C82784" w:rsidP="00A46EB1">
      <w:pPr>
        <w:spacing w:line="360" w:lineRule="auto"/>
        <w:divId w:val="807360165"/>
      </w:pPr>
      <w:r w:rsidRPr="00A46EB1">
        <w:t>【正确答案】C</w:t>
      </w:r>
    </w:p>
    <w:p w:rsidR="00A46EB1" w:rsidRPr="00A46EB1" w:rsidRDefault="00C82784" w:rsidP="00A46EB1">
      <w:pPr>
        <w:spacing w:line="360" w:lineRule="auto"/>
        <w:divId w:val="519510077"/>
      </w:pPr>
      <w:r w:rsidRPr="00A46EB1">
        <w:t>【答案解析】非创伤性修复治疗适应证：适用于恒牙和乳牙的中小龋洞，能允许最小的挖器进入；无牙髓暴露，无可疑牙髓炎。</w:t>
      </w:r>
    </w:p>
    <w:p w:rsidR="0018230F" w:rsidRPr="00A46EB1" w:rsidRDefault="0018230F" w:rsidP="00A46EB1">
      <w:pPr>
        <w:spacing w:line="360" w:lineRule="auto"/>
      </w:pPr>
    </w:p>
    <w:p w:rsidR="0018230F" w:rsidRPr="00A46EB1" w:rsidRDefault="00C82784" w:rsidP="00A46EB1">
      <w:pPr>
        <w:spacing w:line="360" w:lineRule="auto"/>
        <w:divId w:val="805588973"/>
      </w:pPr>
      <w:r w:rsidRPr="00A46EB1">
        <w:t>4.A.积极治疗内分泌紊乱症状</w:t>
      </w:r>
      <w:r w:rsidRPr="00A46EB1">
        <w:br/>
        <w:t>B.选择刷毛软硬适度，对牙磨损较小的牙刷</w:t>
      </w:r>
      <w:r w:rsidRPr="00A46EB1">
        <w:br/>
        <w:t>C.尽量避免暴露在酸性环境中</w:t>
      </w:r>
      <w:r w:rsidRPr="00A46EB1">
        <w:br/>
        <w:t>D.树立自我保健的意识</w:t>
      </w:r>
      <w:r w:rsidRPr="00A46EB1">
        <w:br/>
        <w:t>E.可用吸管饮用酸性饮料</w:t>
      </w:r>
    </w:p>
    <w:p w:rsidR="0018230F" w:rsidRPr="00A46EB1" w:rsidRDefault="00C82784" w:rsidP="00A46EB1">
      <w:pPr>
        <w:spacing w:line="360" w:lineRule="auto"/>
        <w:divId w:val="677777161"/>
      </w:pPr>
      <w:r w:rsidRPr="00A46EB1">
        <w:t>1）牙酸蚀症的预防中，属于改变口腔卫生习惯的是</w:t>
      </w:r>
    </w:p>
    <w:p w:rsidR="0018230F" w:rsidRPr="00A46EB1" w:rsidRDefault="00C82784" w:rsidP="00A46EB1">
      <w:pPr>
        <w:spacing w:line="360" w:lineRule="auto"/>
        <w:divId w:val="822042487"/>
      </w:pPr>
      <w:r w:rsidRPr="00A46EB1">
        <w:t>【正确答案】B</w:t>
      </w:r>
    </w:p>
    <w:p w:rsidR="00A46EB1" w:rsidRPr="00A46EB1" w:rsidRDefault="00C82784" w:rsidP="00A46EB1">
      <w:pPr>
        <w:spacing w:line="360" w:lineRule="auto"/>
        <w:divId w:val="113868546"/>
      </w:pPr>
      <w:r w:rsidRPr="00A46EB1">
        <w:t>【答案解析】刷牙时宜用含氟浓度高而摩擦剂强度低的牙膏刷牙；选用刷毛软硬适度，对牙磨损较小的牙刷，采用正确的刷牙方法及合适的力度刷牙均能预防牙酸蚀症。</w:t>
      </w:r>
    </w:p>
    <w:p w:rsidR="0018230F" w:rsidRPr="00A46EB1" w:rsidRDefault="00C82784" w:rsidP="00A46EB1">
      <w:pPr>
        <w:spacing w:line="360" w:lineRule="auto"/>
        <w:divId w:val="1102529490"/>
      </w:pPr>
      <w:r w:rsidRPr="00A46EB1">
        <w:t>2）牙酸蚀症的预防中，可减少饮食中的酸对牙的侵蚀的是</w:t>
      </w:r>
    </w:p>
    <w:p w:rsidR="0018230F" w:rsidRPr="00A46EB1" w:rsidRDefault="00C82784" w:rsidP="00A46EB1">
      <w:pPr>
        <w:spacing w:line="360" w:lineRule="auto"/>
        <w:divId w:val="1383554317"/>
      </w:pPr>
      <w:r w:rsidRPr="00A46EB1">
        <w:t>【正确答案】E</w:t>
      </w:r>
    </w:p>
    <w:p w:rsidR="00A46EB1" w:rsidRPr="00A46EB1" w:rsidRDefault="00C82784" w:rsidP="00A46EB1">
      <w:pPr>
        <w:spacing w:line="360" w:lineRule="auto"/>
        <w:divId w:val="1658262263"/>
      </w:pPr>
      <w:r w:rsidRPr="00A46EB1">
        <w:t>【答案解析】减少酸性食物和饮料的摄入量及摄入频率，可用吸管饮用，让饮料少接触牙；可在饮料中加入钙、磷离子，增加其饱和度。从而改变酸性饮料本身的性质，减弱其酸蚀性；对一些pH较低的药物则应尽量避免嚼服，如果不能避免应及时漱口。</w:t>
      </w:r>
    </w:p>
    <w:p w:rsidR="0018230F" w:rsidRPr="00A46EB1" w:rsidRDefault="00C82784" w:rsidP="00A46EB1">
      <w:pPr>
        <w:spacing w:line="360" w:lineRule="auto"/>
        <w:divId w:val="1354844162"/>
      </w:pPr>
      <w:r w:rsidRPr="00A46EB1">
        <w:t>3）牙酸蚀症的预防中，属于治疗引起牙酸蚀症的措施是</w:t>
      </w:r>
    </w:p>
    <w:p w:rsidR="0018230F" w:rsidRPr="00A46EB1" w:rsidRDefault="00C82784" w:rsidP="00A46EB1">
      <w:pPr>
        <w:spacing w:line="360" w:lineRule="auto"/>
        <w:divId w:val="2085570089"/>
      </w:pPr>
      <w:r w:rsidRPr="00A46EB1">
        <w:t>【正确答案】A</w:t>
      </w:r>
    </w:p>
    <w:p w:rsidR="00A46EB1" w:rsidRPr="00A46EB1" w:rsidRDefault="00C82784" w:rsidP="00A46EB1">
      <w:pPr>
        <w:spacing w:line="360" w:lineRule="auto"/>
        <w:divId w:val="588272333"/>
      </w:pPr>
      <w:r w:rsidRPr="00A46EB1">
        <w:t>【答案解析】积极治疗如胃肠功能紊乱等引起的慢性呕吐、持续反酸；治疗受神经、心理影响的胃肠紊乱；治疗内分泌紊乱等其他疾病。</w:t>
      </w:r>
    </w:p>
    <w:p w:rsidR="0018230F" w:rsidRPr="00A46EB1" w:rsidRDefault="0018230F" w:rsidP="00A46EB1">
      <w:pPr>
        <w:spacing w:line="360" w:lineRule="auto"/>
      </w:pPr>
    </w:p>
    <w:p w:rsidR="0018230F" w:rsidRPr="00A46EB1" w:rsidRDefault="00C82784" w:rsidP="00A46EB1">
      <w:pPr>
        <w:spacing w:line="360" w:lineRule="auto"/>
        <w:divId w:val="282541926"/>
      </w:pPr>
      <w:r w:rsidRPr="00A46EB1">
        <w:t>5.A.变异链球菌</w:t>
      </w:r>
      <w:r w:rsidRPr="00A46EB1">
        <w:br/>
        <w:t>B.血链球菌</w:t>
      </w:r>
      <w:r w:rsidRPr="00A46EB1">
        <w:br/>
        <w:t>C.轻链球菌</w:t>
      </w:r>
      <w:r w:rsidRPr="00A46EB1">
        <w:br/>
        <w:t>D.乳杆菌属</w:t>
      </w:r>
      <w:r w:rsidRPr="00A46EB1">
        <w:br/>
        <w:t>E.放线菌属</w:t>
      </w:r>
    </w:p>
    <w:p w:rsidR="0018230F" w:rsidRPr="00A46EB1" w:rsidRDefault="00C82784" w:rsidP="00A46EB1">
      <w:pPr>
        <w:spacing w:line="360" w:lineRule="auto"/>
        <w:divId w:val="1848475554"/>
      </w:pPr>
      <w:r w:rsidRPr="00A46EB1">
        <w:t>1）最早在牙面定居的细菌</w:t>
      </w:r>
    </w:p>
    <w:p w:rsidR="0018230F" w:rsidRPr="00A46EB1" w:rsidRDefault="00C82784" w:rsidP="00A46EB1">
      <w:pPr>
        <w:spacing w:line="360" w:lineRule="auto"/>
        <w:divId w:val="1570460552"/>
      </w:pPr>
      <w:r w:rsidRPr="00A46EB1">
        <w:t>【正确答案】B</w:t>
      </w:r>
    </w:p>
    <w:p w:rsidR="00A46EB1" w:rsidRPr="00A46EB1" w:rsidRDefault="00C82784" w:rsidP="00A46EB1">
      <w:pPr>
        <w:spacing w:line="360" w:lineRule="auto"/>
        <w:divId w:val="672924042"/>
      </w:pPr>
      <w:r w:rsidRPr="00A46EB1">
        <w:t>【答案解析】血链球菌是最早在牙面定居的细菌之一。</w:t>
      </w:r>
    </w:p>
    <w:p w:rsidR="0018230F" w:rsidRPr="00A46EB1" w:rsidRDefault="00C82784" w:rsidP="00A46EB1">
      <w:pPr>
        <w:spacing w:line="360" w:lineRule="auto"/>
        <w:divId w:val="1447580003"/>
      </w:pPr>
      <w:r w:rsidRPr="00A46EB1">
        <w:t>2）致龋性较弱，更多参与龋病进展的细菌是</w:t>
      </w:r>
    </w:p>
    <w:p w:rsidR="0018230F" w:rsidRPr="00A46EB1" w:rsidRDefault="00C82784" w:rsidP="00A46EB1">
      <w:pPr>
        <w:spacing w:line="360" w:lineRule="auto"/>
        <w:divId w:val="5795118"/>
      </w:pPr>
      <w:r w:rsidRPr="00A46EB1">
        <w:t>【正确答案】D</w:t>
      </w:r>
    </w:p>
    <w:p w:rsidR="00A46EB1" w:rsidRPr="00A46EB1" w:rsidRDefault="00C82784" w:rsidP="00A46EB1">
      <w:pPr>
        <w:spacing w:line="360" w:lineRule="auto"/>
        <w:divId w:val="582032246"/>
      </w:pPr>
      <w:r w:rsidRPr="00A46EB1">
        <w:t>【答案解析】乳杆菌对人类的致龋作用较弱，且更多涉及牙本质龋，在牙本质龋损、根面龋损中有较多的乳杆菌存在。多数学者研究认为，乳杆菌可能不是龋病发生的初始致病菌，但参与龋病的发展。</w:t>
      </w:r>
    </w:p>
    <w:p w:rsidR="0018230F" w:rsidRPr="00A46EB1" w:rsidRDefault="00C82784" w:rsidP="00A46EB1">
      <w:pPr>
        <w:spacing w:line="360" w:lineRule="auto"/>
        <w:divId w:val="927346902"/>
      </w:pPr>
      <w:r w:rsidRPr="00A46EB1">
        <w:t>3）人类最主要的致龋菌是</w:t>
      </w:r>
    </w:p>
    <w:p w:rsidR="0018230F" w:rsidRPr="00A46EB1" w:rsidRDefault="00C82784" w:rsidP="00A46EB1">
      <w:pPr>
        <w:spacing w:line="360" w:lineRule="auto"/>
        <w:divId w:val="1060861535"/>
      </w:pPr>
      <w:r w:rsidRPr="00A46EB1">
        <w:t>【正确答案】A</w:t>
      </w:r>
    </w:p>
    <w:p w:rsidR="00A46EB1" w:rsidRPr="00A46EB1" w:rsidRDefault="00C82784" w:rsidP="00A46EB1">
      <w:pPr>
        <w:spacing w:line="360" w:lineRule="auto"/>
        <w:divId w:val="1174035264"/>
      </w:pPr>
      <w:r w:rsidRPr="00A46EB1">
        <w:t>【答案解析】变异链球菌是口腔天然菌群中占比例最大的链球菌属中的一种。与人类龋病密切相关。</w:t>
      </w:r>
    </w:p>
    <w:p w:rsidR="0018230F" w:rsidRPr="00A46EB1" w:rsidRDefault="0018230F" w:rsidP="00A46EB1">
      <w:pPr>
        <w:spacing w:line="360" w:lineRule="auto"/>
      </w:pPr>
    </w:p>
    <w:p w:rsidR="0018230F" w:rsidRPr="00A46EB1" w:rsidRDefault="00C82784" w:rsidP="00A46EB1">
      <w:pPr>
        <w:spacing w:line="360" w:lineRule="auto"/>
        <w:divId w:val="578175313"/>
      </w:pPr>
      <w:r w:rsidRPr="00A46EB1">
        <w:t>6.A.咬合负担过重</w:t>
      </w:r>
      <w:r w:rsidRPr="00A46EB1">
        <w:br/>
        <w:t>B.牙颈部应力疲劳</w:t>
      </w:r>
      <w:r w:rsidRPr="00A46EB1">
        <w:br/>
        <w:t>C.创伤性（牙合）力</w:t>
      </w:r>
      <w:r w:rsidRPr="00A46EB1">
        <w:br/>
        <w:t>D.喜食甜食</w:t>
      </w:r>
      <w:r w:rsidRPr="00A46EB1">
        <w:br/>
        <w:t>E.高氟地区生活</w:t>
      </w:r>
    </w:p>
    <w:p w:rsidR="0018230F" w:rsidRPr="00A46EB1" w:rsidRDefault="00C82784" w:rsidP="00A46EB1">
      <w:pPr>
        <w:spacing w:line="360" w:lineRule="auto"/>
        <w:divId w:val="1896813148"/>
      </w:pPr>
      <w:r w:rsidRPr="00A46EB1">
        <w:t>1）容易引起牙齿楔状缺损的是</w:t>
      </w:r>
    </w:p>
    <w:p w:rsidR="0018230F" w:rsidRPr="00A46EB1" w:rsidRDefault="00C82784" w:rsidP="00A46EB1">
      <w:pPr>
        <w:spacing w:line="360" w:lineRule="auto"/>
        <w:divId w:val="313606590"/>
      </w:pPr>
      <w:r w:rsidRPr="00A46EB1">
        <w:t>【正确答案】B</w:t>
      </w:r>
    </w:p>
    <w:p w:rsidR="00A46EB1" w:rsidRPr="00A46EB1" w:rsidRDefault="00C82784" w:rsidP="00A46EB1">
      <w:pPr>
        <w:spacing w:line="360" w:lineRule="auto"/>
        <w:divId w:val="1068265892"/>
      </w:pPr>
      <w:r w:rsidRPr="00A46EB1">
        <w:t>【答案解析】楔状缺损的病因：（1）不恰当的刷牙方法；（2）酸的作用；（3）牙颈部结构的特点；（4）应力疲劳。</w:t>
      </w:r>
    </w:p>
    <w:p w:rsidR="0018230F" w:rsidRPr="00A46EB1" w:rsidRDefault="00C82784" w:rsidP="00A46EB1">
      <w:pPr>
        <w:spacing w:line="360" w:lineRule="auto"/>
        <w:divId w:val="1817453232"/>
      </w:pPr>
      <w:r w:rsidRPr="00A46EB1">
        <w:t>2）牙隐裂的致裂因素是</w:t>
      </w:r>
    </w:p>
    <w:p w:rsidR="0018230F" w:rsidRPr="00A46EB1" w:rsidRDefault="00C82784" w:rsidP="00A46EB1">
      <w:pPr>
        <w:spacing w:line="360" w:lineRule="auto"/>
        <w:divId w:val="197164130"/>
      </w:pPr>
      <w:r w:rsidRPr="00A46EB1">
        <w:t>【正确答案】C</w:t>
      </w:r>
    </w:p>
    <w:p w:rsidR="00A46EB1" w:rsidRPr="00A46EB1" w:rsidRDefault="00C82784" w:rsidP="00A46EB1">
      <w:pPr>
        <w:spacing w:line="360" w:lineRule="auto"/>
        <w:divId w:val="1768498161"/>
      </w:pPr>
      <w:r w:rsidRPr="00A46EB1">
        <w:t>【答案解析】牙隐裂的病因：（1）牙齿结构的薄弱部位；（2）牙尖斜面；（3）创伤性咬合力：创伤咬合力是牙隐裂的致裂因素。</w:t>
      </w:r>
    </w:p>
    <w:p w:rsidR="0018230F" w:rsidRPr="00A46EB1" w:rsidRDefault="00C82784" w:rsidP="00A46EB1">
      <w:pPr>
        <w:spacing w:line="360" w:lineRule="auto"/>
        <w:divId w:val="1445034446"/>
      </w:pPr>
      <w:r w:rsidRPr="00A46EB1">
        <w:t>3）容易引起牙齿磨损的因素是</w:t>
      </w:r>
    </w:p>
    <w:p w:rsidR="0018230F" w:rsidRPr="00A46EB1" w:rsidRDefault="00C82784" w:rsidP="00A46EB1">
      <w:pPr>
        <w:spacing w:line="360" w:lineRule="auto"/>
        <w:divId w:val="535511375"/>
      </w:pPr>
      <w:r w:rsidRPr="00A46EB1">
        <w:t>【正确答案】A</w:t>
      </w:r>
    </w:p>
    <w:p w:rsidR="00A46EB1" w:rsidRPr="00A46EB1" w:rsidRDefault="00C82784" w:rsidP="00A46EB1">
      <w:pPr>
        <w:spacing w:line="360" w:lineRule="auto"/>
        <w:divId w:val="2117870550"/>
      </w:pPr>
      <w:r w:rsidRPr="00A46EB1">
        <w:t>【答案解析】磨损的病因：</w:t>
      </w:r>
      <w:r w:rsidRPr="00A46EB1">
        <w:br/>
        <w:t>（1）牙齿组织结构不完善：发育和矿化不良的釉质与牙本质易出现磨损。</w:t>
      </w:r>
      <w:r w:rsidRPr="00A46EB1">
        <w:br/>
        <w:t>（2）咬合关系不良，咬合负担过重：深覆、对刃或有干扰的牙齿磨损重。</w:t>
      </w:r>
      <w:r w:rsidRPr="00A46EB1">
        <w:br/>
        <w:t>（3）硬食习惯。</w:t>
      </w:r>
      <w:r w:rsidRPr="00A46EB1">
        <w:br/>
        <w:t>（4）不良习惯：工作时咬紧牙或磨牙等不良习惯可以造成局部或全口牙齿的严重磨损</w:t>
      </w:r>
      <w:r w:rsidRPr="00A46EB1">
        <w:br/>
        <w:t>（5）全身性疾病。</w:t>
      </w:r>
    </w:p>
    <w:p w:rsidR="0018230F" w:rsidRPr="00A46EB1" w:rsidRDefault="0018230F" w:rsidP="00A46EB1">
      <w:pPr>
        <w:spacing w:line="360" w:lineRule="auto"/>
      </w:pPr>
    </w:p>
    <w:p w:rsidR="0018230F" w:rsidRPr="00A46EB1" w:rsidRDefault="00C82784" w:rsidP="00A46EB1">
      <w:pPr>
        <w:spacing w:line="360" w:lineRule="auto"/>
        <w:divId w:val="1609385605"/>
      </w:pPr>
      <w:r w:rsidRPr="00A46EB1">
        <w:t>7.A.染色法</w:t>
      </w:r>
      <w:r w:rsidRPr="00A46EB1">
        <w:br/>
        <w:t>B.透照法</w:t>
      </w:r>
      <w:r w:rsidRPr="00A46EB1">
        <w:br/>
        <w:t>C.咬诊</w:t>
      </w:r>
      <w:r w:rsidRPr="00A46EB1">
        <w:br/>
        <w:t>D.电活力测试</w:t>
      </w:r>
      <w:r w:rsidRPr="00A46EB1">
        <w:br/>
        <w:t>E.牙髓温度测试</w:t>
      </w:r>
    </w:p>
    <w:p w:rsidR="0018230F" w:rsidRPr="00A46EB1" w:rsidRDefault="00C82784" w:rsidP="00A46EB1">
      <w:pPr>
        <w:spacing w:line="360" w:lineRule="auto"/>
        <w:divId w:val="723021183"/>
      </w:pPr>
      <w:r w:rsidRPr="00A46EB1">
        <w:t>1）用于检查牙隐裂的方法是</w:t>
      </w:r>
    </w:p>
    <w:p w:rsidR="0018230F" w:rsidRPr="00A46EB1" w:rsidRDefault="00C82784" w:rsidP="00A46EB1">
      <w:pPr>
        <w:spacing w:line="360" w:lineRule="auto"/>
        <w:divId w:val="1910774536"/>
      </w:pPr>
      <w:r w:rsidRPr="00A46EB1">
        <w:t>【正确答案】A</w:t>
      </w:r>
    </w:p>
    <w:p w:rsidR="00A46EB1" w:rsidRPr="00A46EB1" w:rsidRDefault="00C82784" w:rsidP="00A46EB1">
      <w:pPr>
        <w:spacing w:line="360" w:lineRule="auto"/>
        <w:divId w:val="591940344"/>
      </w:pPr>
      <w:r w:rsidRPr="00A46EB1">
        <w:t>【答案解析】染色法用于检查牙隐裂。一般用2%碘酊、1%甲紫液等涂于可疑牙面，片刻后用清水冲洗或酒精棉球擦掉牙面的染色，观察有无深染的缝隙。</w:t>
      </w:r>
    </w:p>
    <w:p w:rsidR="0018230F" w:rsidRPr="00A46EB1" w:rsidRDefault="00C82784" w:rsidP="00A46EB1">
      <w:pPr>
        <w:spacing w:line="360" w:lineRule="auto"/>
        <w:divId w:val="2125924268"/>
      </w:pPr>
      <w:r w:rsidRPr="00A46EB1">
        <w:t>2）反映患牙牙髓活力有无的方法是</w:t>
      </w:r>
    </w:p>
    <w:p w:rsidR="0018230F" w:rsidRPr="00A46EB1" w:rsidRDefault="00C82784" w:rsidP="00A46EB1">
      <w:pPr>
        <w:spacing w:line="360" w:lineRule="auto"/>
        <w:divId w:val="951790705"/>
      </w:pPr>
      <w:r w:rsidRPr="00A46EB1">
        <w:t>【正确答案】D</w:t>
      </w:r>
    </w:p>
    <w:p w:rsidR="00A46EB1" w:rsidRPr="00A46EB1" w:rsidRDefault="00C82784" w:rsidP="00A46EB1">
      <w:pPr>
        <w:spacing w:line="360" w:lineRule="auto"/>
        <w:divId w:val="2117017162"/>
      </w:pPr>
      <w:r w:rsidRPr="00A46EB1">
        <w:t>【答案解析】电活力测验用于反映患牙牙髓活力的有无，不能指示不同的病理状态。</w:t>
      </w:r>
    </w:p>
    <w:p w:rsidR="0018230F" w:rsidRPr="00A46EB1" w:rsidRDefault="00C82784" w:rsidP="00A46EB1">
      <w:pPr>
        <w:spacing w:line="360" w:lineRule="auto"/>
        <w:divId w:val="170219552"/>
      </w:pPr>
      <w:r w:rsidRPr="00A46EB1">
        <w:t>3）用于检查牙齿的咬合干扰及早接触点的方法是</w:t>
      </w:r>
    </w:p>
    <w:p w:rsidR="0018230F" w:rsidRPr="00A46EB1" w:rsidRDefault="00C82784" w:rsidP="00A46EB1">
      <w:pPr>
        <w:spacing w:line="360" w:lineRule="auto"/>
        <w:divId w:val="622659302"/>
      </w:pPr>
      <w:r w:rsidRPr="00A46EB1">
        <w:t>【正确答案】C</w:t>
      </w:r>
    </w:p>
    <w:p w:rsidR="00A46EB1" w:rsidRPr="00A46EB1" w:rsidRDefault="00C82784" w:rsidP="00A46EB1">
      <w:pPr>
        <w:spacing w:line="360" w:lineRule="auto"/>
        <w:divId w:val="1015500375"/>
      </w:pPr>
      <w:r w:rsidRPr="00A46EB1">
        <w:t>【答案解析】咬诊的内容：检查根尖牙周膜的压痛，牙齿的咬合接触，咬合干扰及早接触点的部位。</w:t>
      </w:r>
    </w:p>
    <w:p w:rsidR="0018230F" w:rsidRPr="00A46EB1" w:rsidRDefault="0018230F" w:rsidP="00A46EB1">
      <w:pPr>
        <w:spacing w:line="360" w:lineRule="auto"/>
      </w:pPr>
    </w:p>
    <w:p w:rsidR="0018230F" w:rsidRPr="00A46EB1" w:rsidRDefault="00C82784" w:rsidP="00A46EB1">
      <w:pPr>
        <w:spacing w:line="360" w:lineRule="auto"/>
        <w:divId w:val="1721981726"/>
      </w:pPr>
      <w:r w:rsidRPr="00A46EB1">
        <w:t>8.A．牙龈炎症以前牙区为主，尤其以下前牙区最为显著</w:t>
      </w:r>
      <w:r w:rsidRPr="00A46EB1">
        <w:br/>
        <w:t>B．牙龈一般覆盖牙冠1/3左右，伴发慢性龈炎者较多</w:t>
      </w:r>
      <w:r w:rsidRPr="00A46EB1">
        <w:br/>
        <w:t>C．牙龈增生常覆盖牙冠的2/3以上，很少波及附着龈</w:t>
      </w:r>
      <w:r w:rsidRPr="00A46EB1">
        <w:br/>
        <w:t>D．牙龈增生覆盖牙冠的2/3以上，常波及附着龈</w:t>
      </w:r>
      <w:r w:rsidRPr="00A46EB1">
        <w:br/>
        <w:t>E．牙龈形态基本正常</w:t>
      </w:r>
      <w:r w:rsidRPr="00A46EB1">
        <w:br/>
        <w:t>下列疾病牙龈增生的情况为</w:t>
      </w:r>
    </w:p>
    <w:p w:rsidR="0018230F" w:rsidRPr="00A46EB1" w:rsidRDefault="00C82784" w:rsidP="00A46EB1">
      <w:pPr>
        <w:spacing w:line="360" w:lineRule="auto"/>
        <w:divId w:val="160704153"/>
      </w:pPr>
      <w:r w:rsidRPr="00A46EB1">
        <w:t>1）牙龈纤维瘤病</w:t>
      </w:r>
    </w:p>
    <w:p w:rsidR="0018230F" w:rsidRPr="00A46EB1" w:rsidRDefault="00C82784" w:rsidP="00A46EB1">
      <w:pPr>
        <w:spacing w:line="360" w:lineRule="auto"/>
        <w:divId w:val="987589408"/>
      </w:pPr>
      <w:r w:rsidRPr="00A46EB1">
        <w:t>【正确答案】D</w:t>
      </w:r>
    </w:p>
    <w:p w:rsidR="00A46EB1" w:rsidRPr="00A46EB1" w:rsidRDefault="00C82784" w:rsidP="00A46EB1">
      <w:pPr>
        <w:spacing w:line="360" w:lineRule="auto"/>
        <w:divId w:val="1416246123"/>
      </w:pPr>
      <w:r w:rsidRPr="00A46EB1">
        <w:t>【答案解析】遗传性牙龈纤维瘤病可以可同时波及龈乳头、游离龈及附着龈，并且增生面积常覆盖牙冠的2/3以上。</w:t>
      </w:r>
    </w:p>
    <w:p w:rsidR="0018230F" w:rsidRPr="00A46EB1" w:rsidRDefault="00C82784" w:rsidP="00A46EB1">
      <w:pPr>
        <w:spacing w:line="360" w:lineRule="auto"/>
        <w:divId w:val="680283713"/>
      </w:pPr>
      <w:r w:rsidRPr="00A46EB1">
        <w:t>2）慢性龈炎</w:t>
      </w:r>
    </w:p>
    <w:p w:rsidR="0018230F" w:rsidRPr="00A46EB1" w:rsidRDefault="00C82784" w:rsidP="00A46EB1">
      <w:pPr>
        <w:spacing w:line="360" w:lineRule="auto"/>
        <w:divId w:val="1043210320"/>
      </w:pPr>
      <w:r w:rsidRPr="00A46EB1">
        <w:t>【正确答案】A</w:t>
      </w:r>
    </w:p>
    <w:p w:rsidR="00A46EB1" w:rsidRPr="00A46EB1" w:rsidRDefault="00C82784" w:rsidP="00A46EB1">
      <w:pPr>
        <w:spacing w:line="360" w:lineRule="auto"/>
        <w:divId w:val="949893229"/>
      </w:pPr>
      <w:r w:rsidRPr="00A46EB1">
        <w:t>【答案解析】慢性龈炎时牙龈的炎症一般局限于游离龈和龈乳头，严重时也可波及附着龈。牙龈的炎症一般以前牙区为主，尤其以下前牙区最为显著。</w:t>
      </w:r>
    </w:p>
    <w:p w:rsidR="0018230F" w:rsidRPr="00A46EB1" w:rsidRDefault="00C82784" w:rsidP="00A46EB1">
      <w:pPr>
        <w:spacing w:line="360" w:lineRule="auto"/>
        <w:divId w:val="1189180257"/>
      </w:pPr>
      <w:r w:rsidRPr="00A46EB1">
        <w:t>3）药物性牙龈增生</w:t>
      </w:r>
    </w:p>
    <w:p w:rsidR="0018230F" w:rsidRPr="00A46EB1" w:rsidRDefault="00C82784" w:rsidP="00A46EB1">
      <w:pPr>
        <w:spacing w:line="360" w:lineRule="auto"/>
        <w:divId w:val="1886596923"/>
      </w:pPr>
      <w:r w:rsidRPr="00A46EB1">
        <w:t>【正确答案】B</w:t>
      </w:r>
    </w:p>
    <w:p w:rsidR="00A46EB1" w:rsidRPr="00A46EB1" w:rsidRDefault="00C82784" w:rsidP="00A46EB1">
      <w:pPr>
        <w:spacing w:line="360" w:lineRule="auto"/>
        <w:divId w:val="306594270"/>
      </w:pPr>
      <w:r w:rsidRPr="00A46EB1">
        <w:t>【答案解析】药物性牙龈增生牙龈一般覆盖牙冠1/3左右，伴发慢性龈炎者较多。</w:t>
      </w:r>
    </w:p>
    <w:p w:rsidR="0018230F" w:rsidRPr="00A46EB1" w:rsidRDefault="0018230F" w:rsidP="00A46EB1">
      <w:pPr>
        <w:spacing w:line="360" w:lineRule="auto"/>
      </w:pPr>
    </w:p>
    <w:p w:rsidR="0018230F" w:rsidRPr="00A46EB1" w:rsidRDefault="00C82784" w:rsidP="00A46EB1">
      <w:pPr>
        <w:spacing w:line="360" w:lineRule="auto"/>
        <w:divId w:val="1524437247"/>
      </w:pPr>
      <w:r w:rsidRPr="00A46EB1">
        <w:t>9.A.病变已突破黏膜屏障累及骨组织，类似牙周炎</w:t>
      </w:r>
      <w:r w:rsidRPr="00A46EB1">
        <w:br/>
        <w:t>B.尽量放在龈上，不侵犯生物学宽度</w:t>
      </w:r>
      <w:r w:rsidRPr="00A46EB1">
        <w:br/>
        <w:t>C.牙槽骨破坏迅速，导致深牙周袋和牙松动</w:t>
      </w:r>
      <w:r w:rsidRPr="00A46EB1">
        <w:br/>
        <w:t>D.病变局限于牙龈黏膜，不累及骨组织，类似牙龈炎</w:t>
      </w:r>
      <w:r w:rsidRPr="00A46EB1">
        <w:br/>
        <w:t>E.尽量放在龈下，不侵犯生物学宽度</w:t>
      </w:r>
    </w:p>
    <w:p w:rsidR="0018230F" w:rsidRPr="00A46EB1" w:rsidRDefault="00C82784" w:rsidP="00A46EB1">
      <w:pPr>
        <w:spacing w:line="360" w:lineRule="auto"/>
        <w:divId w:val="2021620060"/>
      </w:pPr>
      <w:r w:rsidRPr="00A46EB1">
        <w:t>1）种植体周围黏膜炎</w:t>
      </w:r>
    </w:p>
    <w:p w:rsidR="0018230F" w:rsidRPr="00A46EB1" w:rsidRDefault="00C82784" w:rsidP="00A46EB1">
      <w:pPr>
        <w:spacing w:line="360" w:lineRule="auto"/>
        <w:divId w:val="1903297350"/>
      </w:pPr>
      <w:r w:rsidRPr="00A46EB1">
        <w:t>【正确答案】D</w:t>
      </w:r>
    </w:p>
    <w:p w:rsidR="00A46EB1" w:rsidRPr="00A46EB1" w:rsidRDefault="00C82784" w:rsidP="00A46EB1">
      <w:pPr>
        <w:spacing w:line="360" w:lineRule="auto"/>
        <w:divId w:val="286620382"/>
      </w:pPr>
      <w:r w:rsidRPr="00A46EB1">
        <w:t>【答案解析】种植体周围黏膜炎病变局限于牙龈黏膜，不累及骨组织，类似牙龈炎。适当的治疗能使病变逆转。它主要是由于口腔卫生不良，菌斑刺激所致。</w:t>
      </w:r>
    </w:p>
    <w:p w:rsidR="0018230F" w:rsidRPr="00A46EB1" w:rsidRDefault="00C82784" w:rsidP="00A46EB1">
      <w:pPr>
        <w:spacing w:line="360" w:lineRule="auto"/>
        <w:divId w:val="433944841"/>
      </w:pPr>
      <w:r w:rsidRPr="00A46EB1">
        <w:t>2）糖尿病型牙周炎</w:t>
      </w:r>
    </w:p>
    <w:p w:rsidR="0018230F" w:rsidRPr="00A46EB1" w:rsidRDefault="00C82784" w:rsidP="00A46EB1">
      <w:pPr>
        <w:spacing w:line="360" w:lineRule="auto"/>
        <w:divId w:val="1327784311"/>
      </w:pPr>
      <w:r w:rsidRPr="00A46EB1">
        <w:t>【正确答案】C</w:t>
      </w:r>
    </w:p>
    <w:p w:rsidR="00A46EB1" w:rsidRPr="00A46EB1" w:rsidRDefault="00C82784" w:rsidP="00A46EB1">
      <w:pPr>
        <w:spacing w:line="360" w:lineRule="auto"/>
        <w:divId w:val="1074667454"/>
      </w:pPr>
      <w:r w:rsidRPr="00A46EB1">
        <w:t>【答案解析】在临床上看到，糖尿病主要是影响牙周炎的发病和进程，尤其是血糖控制不良的患者，其牙周组织的炎症较重，龈缘红肿呈肉芽状增生，易出血和易发生牙周脓肿，牙槽骨破坏迅速，导致深牙周袋和牙松动。</w:t>
      </w:r>
    </w:p>
    <w:p w:rsidR="0018230F" w:rsidRPr="00A46EB1" w:rsidRDefault="00C82784" w:rsidP="00A46EB1">
      <w:pPr>
        <w:spacing w:line="360" w:lineRule="auto"/>
        <w:divId w:val="381296745"/>
      </w:pPr>
      <w:r w:rsidRPr="00A46EB1">
        <w:t>3）修复体边缘的位置</w:t>
      </w:r>
    </w:p>
    <w:p w:rsidR="0018230F" w:rsidRPr="00A46EB1" w:rsidRDefault="00C82784" w:rsidP="00A46EB1">
      <w:pPr>
        <w:spacing w:line="360" w:lineRule="auto"/>
        <w:divId w:val="1290550158"/>
      </w:pPr>
      <w:r w:rsidRPr="00A46EB1">
        <w:t>【正确答案】B</w:t>
      </w:r>
    </w:p>
    <w:p w:rsidR="00A46EB1" w:rsidRPr="00A46EB1" w:rsidRDefault="00C82784" w:rsidP="00A46EB1">
      <w:pPr>
        <w:spacing w:line="360" w:lineRule="auto"/>
        <w:divId w:val="1621298205"/>
      </w:pPr>
      <w:r w:rsidRPr="00A46EB1">
        <w:t>【答案解析】修复体边缘的位置应尽量放在龈上，若放在龈上，也不要侵犯生物学宽度。尽量放在牙龈缘的冠方，以免刺激牙龈，并有利于患者保持该处的清洁，而且少磨除牙体组织、操作方便、容易保证密合。只有在前牙因美观需要或龋坏已达龈下，或牙冠较短需增加固位等情况下，才考虑将冠缘放到龈下，但应遵循“不侵犯生物学宽度”的原则。</w:t>
      </w:r>
    </w:p>
    <w:p w:rsidR="0018230F" w:rsidRPr="00A46EB1" w:rsidRDefault="0018230F" w:rsidP="00A46EB1">
      <w:pPr>
        <w:spacing w:line="360" w:lineRule="auto"/>
      </w:pPr>
    </w:p>
    <w:p w:rsidR="0018230F" w:rsidRPr="00A46EB1" w:rsidRDefault="00C82784" w:rsidP="00A46EB1">
      <w:pPr>
        <w:spacing w:line="360" w:lineRule="auto"/>
        <w:divId w:val="665593067"/>
      </w:pPr>
      <w:r w:rsidRPr="00A46EB1">
        <w:t>10.A．巨幼细胞贫血</w:t>
      </w:r>
      <w:r w:rsidRPr="00A46EB1">
        <w:br/>
        <w:t>B．再生障碍性贫血</w:t>
      </w:r>
      <w:r w:rsidRPr="00A46EB1">
        <w:br/>
        <w:t>C．慢性病性贫血</w:t>
      </w:r>
      <w:r w:rsidRPr="00A46EB1">
        <w:br/>
        <w:t>D．缺铁性贫血</w:t>
      </w:r>
      <w:r w:rsidRPr="00A46EB1">
        <w:br/>
        <w:t>E．急性失血性贫</w:t>
      </w:r>
    </w:p>
    <w:p w:rsidR="0018230F" w:rsidRPr="00A46EB1" w:rsidRDefault="00C82784" w:rsidP="00A46EB1">
      <w:pPr>
        <w:spacing w:line="360" w:lineRule="auto"/>
        <w:divId w:val="1703088631"/>
      </w:pPr>
      <w:r w:rsidRPr="00A46EB1">
        <w:t>1）小细胞低色素性贫血</w:t>
      </w:r>
    </w:p>
    <w:p w:rsidR="0018230F" w:rsidRPr="00A46EB1" w:rsidRDefault="00C82784" w:rsidP="00A46EB1">
      <w:pPr>
        <w:spacing w:line="360" w:lineRule="auto"/>
        <w:divId w:val="1990622987"/>
      </w:pPr>
      <w:r w:rsidRPr="00A46EB1">
        <w:t>【正确答案】D</w:t>
      </w:r>
    </w:p>
    <w:p w:rsidR="0018230F" w:rsidRPr="00A46EB1" w:rsidRDefault="00C82784" w:rsidP="00A46EB1">
      <w:pPr>
        <w:spacing w:line="360" w:lineRule="auto"/>
        <w:divId w:val="1841115849"/>
      </w:pPr>
      <w:r w:rsidRPr="00A46EB1">
        <w:t>【答案解析】贫血的细胞形态学分类</w:t>
      </w:r>
    </w:p>
    <w:tbl>
      <w:tblPr>
        <w:tblW w:w="0" w:type="auto"/>
        <w:tblCellMar>
          <w:left w:w="0" w:type="dxa"/>
          <w:right w:w="0" w:type="dxa"/>
        </w:tblCellMar>
        <w:tblLook w:val="04A0"/>
      </w:tblPr>
      <w:tblGrid>
        <w:gridCol w:w="5211"/>
        <w:gridCol w:w="1103"/>
        <w:gridCol w:w="1104"/>
        <w:gridCol w:w="1104"/>
      </w:tblGrid>
      <w:tr w:rsidR="0018230F" w:rsidRPr="00A46EB1">
        <w:trPr>
          <w:divId w:val="1841115849"/>
        </w:trPr>
        <w:tc>
          <w:tcPr>
            <w:tcW w:w="5211"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类型</w:t>
            </w:r>
          </w:p>
        </w:tc>
        <w:tc>
          <w:tcPr>
            <w:tcW w:w="1103"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MCV（fl）</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MCH（pg）</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MCHC（%）</w:t>
            </w:r>
          </w:p>
        </w:tc>
      </w:tr>
      <w:tr w:rsidR="0018230F" w:rsidRPr="00A46EB1">
        <w:trPr>
          <w:divId w:val="1841115849"/>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大细胞性贫血（巨幼细胞贫血）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1841115849"/>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正常细胞性贫血（再生障碍性贫血、急性失血性贫血）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1841115849"/>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小细胞性贫血（慢性病性贫血）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1841115849"/>
        </w:trPr>
        <w:tc>
          <w:tcPr>
            <w:tcW w:w="5211"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pPr>
            <w:r w:rsidRPr="00A46EB1">
              <w:t>小细胞低色素性贫血（缺铁性贫血、铁粒幼细胞贫血、地中海贫血）</w:t>
            </w:r>
          </w:p>
        </w:tc>
        <w:tc>
          <w:tcPr>
            <w:tcW w:w="1103"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w:t>
            </w:r>
          </w:p>
        </w:tc>
      </w:tr>
    </w:tbl>
    <w:p w:rsidR="00A46EB1" w:rsidRPr="00A46EB1" w:rsidRDefault="00A46EB1" w:rsidP="00A46EB1">
      <w:pPr>
        <w:spacing w:line="360" w:lineRule="auto"/>
        <w:divId w:val="1841115849"/>
      </w:pPr>
    </w:p>
    <w:p w:rsidR="0018230F" w:rsidRPr="00A46EB1" w:rsidRDefault="00C82784" w:rsidP="00A46EB1">
      <w:pPr>
        <w:spacing w:line="360" w:lineRule="auto"/>
        <w:divId w:val="916859998"/>
      </w:pPr>
      <w:r w:rsidRPr="00A46EB1">
        <w:t>2）小细胞性贫血</w:t>
      </w:r>
    </w:p>
    <w:p w:rsidR="0018230F" w:rsidRPr="00A46EB1" w:rsidRDefault="00C82784" w:rsidP="00A46EB1">
      <w:pPr>
        <w:spacing w:line="360" w:lineRule="auto"/>
        <w:divId w:val="1015523"/>
      </w:pPr>
      <w:r w:rsidRPr="00A46EB1">
        <w:t>【正确答案】C</w:t>
      </w:r>
    </w:p>
    <w:p w:rsidR="0018230F" w:rsidRPr="00A46EB1" w:rsidRDefault="00C82784" w:rsidP="00A46EB1">
      <w:pPr>
        <w:spacing w:line="360" w:lineRule="auto"/>
        <w:divId w:val="2147160312"/>
      </w:pPr>
      <w:r w:rsidRPr="00A46EB1">
        <w:t>【答案解析】贫血的细胞形态学分类</w:t>
      </w:r>
    </w:p>
    <w:tbl>
      <w:tblPr>
        <w:tblW w:w="0" w:type="auto"/>
        <w:tblCellMar>
          <w:left w:w="0" w:type="dxa"/>
          <w:right w:w="0" w:type="dxa"/>
        </w:tblCellMar>
        <w:tblLook w:val="04A0"/>
      </w:tblPr>
      <w:tblGrid>
        <w:gridCol w:w="5211"/>
        <w:gridCol w:w="1103"/>
        <w:gridCol w:w="1104"/>
        <w:gridCol w:w="1104"/>
      </w:tblGrid>
      <w:tr w:rsidR="0018230F" w:rsidRPr="00A46EB1">
        <w:trPr>
          <w:divId w:val="2147160312"/>
        </w:trPr>
        <w:tc>
          <w:tcPr>
            <w:tcW w:w="5211"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类型</w:t>
            </w:r>
          </w:p>
        </w:tc>
        <w:tc>
          <w:tcPr>
            <w:tcW w:w="1103"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MCV（fl）</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MCH（pg）</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MCHC（%）</w:t>
            </w:r>
          </w:p>
        </w:tc>
      </w:tr>
      <w:tr w:rsidR="0018230F" w:rsidRPr="00A46EB1">
        <w:trPr>
          <w:divId w:val="2147160312"/>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大细胞性贫血（巨幼细胞贫血）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2147160312"/>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正常细胞性贫血（再生障碍性贫血、急性失血性贫血）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2147160312"/>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小细胞性贫血（慢性病性贫血）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2147160312"/>
        </w:trPr>
        <w:tc>
          <w:tcPr>
            <w:tcW w:w="5211"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pPr>
            <w:r w:rsidRPr="00A46EB1">
              <w:t>小细胞低色素性贫血（缺铁性贫血、铁粒幼细胞贫血、地中海贫血）</w:t>
            </w:r>
          </w:p>
        </w:tc>
        <w:tc>
          <w:tcPr>
            <w:tcW w:w="1103"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w:t>
            </w:r>
          </w:p>
        </w:tc>
      </w:tr>
    </w:tbl>
    <w:p w:rsidR="0018230F" w:rsidRPr="00A46EB1" w:rsidRDefault="0018230F" w:rsidP="00A46EB1">
      <w:pPr>
        <w:spacing w:line="360" w:lineRule="auto"/>
        <w:divId w:val="2147160312"/>
        <w:rPr>
          <w:vanish/>
        </w:rPr>
      </w:pPr>
    </w:p>
    <w:tbl>
      <w:tblPr>
        <w:tblW w:w="0" w:type="auto"/>
        <w:tblCellMar>
          <w:left w:w="0" w:type="dxa"/>
          <w:right w:w="0" w:type="dxa"/>
        </w:tblCellMar>
        <w:tblLook w:val="04A0"/>
      </w:tblPr>
      <w:tblGrid>
        <w:gridCol w:w="5211"/>
        <w:gridCol w:w="1103"/>
        <w:gridCol w:w="1104"/>
        <w:gridCol w:w="1104"/>
      </w:tblGrid>
      <w:tr w:rsidR="0018230F" w:rsidRPr="00A46EB1">
        <w:trPr>
          <w:divId w:val="2147160312"/>
        </w:trPr>
        <w:tc>
          <w:tcPr>
            <w:tcW w:w="5211"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3"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4"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4"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r>
      <w:tr w:rsidR="0018230F" w:rsidRPr="00A46EB1">
        <w:trPr>
          <w:divId w:val="2147160312"/>
        </w:trPr>
        <w:tc>
          <w:tcPr>
            <w:tcW w:w="5211"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3"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4"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c>
          <w:tcPr>
            <w:tcW w:w="1104" w:type="dxa"/>
            <w:tcBorders>
              <w:top w:val="nil"/>
              <w:left w:val="nil"/>
              <w:bottom w:val="nil"/>
              <w:right w:val="nil"/>
            </w:tcBorders>
            <w:shd w:val="clear" w:color="auto" w:fill="auto"/>
            <w:tcMar>
              <w:top w:w="0" w:type="dxa"/>
              <w:left w:w="108" w:type="dxa"/>
              <w:bottom w:w="0" w:type="dxa"/>
              <w:right w:w="108" w:type="dxa"/>
            </w:tcMar>
            <w:hideMark/>
          </w:tcPr>
          <w:p w:rsidR="0018230F" w:rsidRPr="00A46EB1" w:rsidRDefault="0018230F" w:rsidP="00A46EB1">
            <w:pPr>
              <w:spacing w:line="360" w:lineRule="auto"/>
            </w:pPr>
          </w:p>
        </w:tc>
      </w:tr>
    </w:tbl>
    <w:p w:rsidR="00A46EB1" w:rsidRPr="00A46EB1" w:rsidRDefault="00A46EB1" w:rsidP="00A46EB1">
      <w:pPr>
        <w:spacing w:line="360" w:lineRule="auto"/>
        <w:divId w:val="2147160312"/>
      </w:pPr>
    </w:p>
    <w:p w:rsidR="0018230F" w:rsidRPr="00A46EB1" w:rsidRDefault="00C82784" w:rsidP="00A46EB1">
      <w:pPr>
        <w:spacing w:line="360" w:lineRule="auto"/>
        <w:divId w:val="997657530"/>
      </w:pPr>
      <w:r w:rsidRPr="00A46EB1">
        <w:t>3）大细胞性贫血</w:t>
      </w:r>
    </w:p>
    <w:p w:rsidR="0018230F" w:rsidRPr="00A46EB1" w:rsidRDefault="00C82784" w:rsidP="00A46EB1">
      <w:pPr>
        <w:spacing w:line="360" w:lineRule="auto"/>
        <w:divId w:val="1240361508"/>
      </w:pPr>
      <w:r w:rsidRPr="00A46EB1">
        <w:t>【正确答案】A</w:t>
      </w:r>
    </w:p>
    <w:p w:rsidR="0018230F" w:rsidRPr="00A46EB1" w:rsidRDefault="00C82784" w:rsidP="00A46EB1">
      <w:pPr>
        <w:spacing w:line="360" w:lineRule="auto"/>
        <w:divId w:val="501090695"/>
      </w:pPr>
      <w:r w:rsidRPr="00A46EB1">
        <w:t>【答案解析】贫血的细胞形态学分类</w:t>
      </w:r>
    </w:p>
    <w:tbl>
      <w:tblPr>
        <w:tblW w:w="0" w:type="auto"/>
        <w:tblCellMar>
          <w:left w:w="0" w:type="dxa"/>
          <w:right w:w="0" w:type="dxa"/>
        </w:tblCellMar>
        <w:tblLook w:val="04A0"/>
      </w:tblPr>
      <w:tblGrid>
        <w:gridCol w:w="5211"/>
        <w:gridCol w:w="1103"/>
        <w:gridCol w:w="1104"/>
        <w:gridCol w:w="1104"/>
      </w:tblGrid>
      <w:tr w:rsidR="0018230F" w:rsidRPr="00A46EB1">
        <w:trPr>
          <w:divId w:val="501090695"/>
        </w:trPr>
        <w:tc>
          <w:tcPr>
            <w:tcW w:w="5211"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类型</w:t>
            </w:r>
          </w:p>
        </w:tc>
        <w:tc>
          <w:tcPr>
            <w:tcW w:w="1103"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MCV（fl）</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MCH（pg）</w:t>
            </w:r>
          </w:p>
        </w:tc>
        <w:tc>
          <w:tcPr>
            <w:tcW w:w="1104" w:type="dxa"/>
            <w:tcBorders>
              <w:top w:val="single" w:sz="8" w:space="0" w:color="auto"/>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MCHC（%）</w:t>
            </w:r>
          </w:p>
        </w:tc>
      </w:tr>
      <w:tr w:rsidR="0018230F" w:rsidRPr="00A46EB1">
        <w:trPr>
          <w:divId w:val="501090695"/>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大细胞性贫血（巨幼细胞贫血）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501090695"/>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正常细胞性贫血（再生障碍性贫血、急性失血性贫血）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80～100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27～34</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501090695"/>
        </w:trPr>
        <w:tc>
          <w:tcPr>
            <w:tcW w:w="5211" w:type="dxa"/>
            <w:tcMar>
              <w:top w:w="0" w:type="dxa"/>
              <w:left w:w="108" w:type="dxa"/>
              <w:bottom w:w="0" w:type="dxa"/>
              <w:right w:w="108" w:type="dxa"/>
            </w:tcMar>
            <w:hideMark/>
          </w:tcPr>
          <w:p w:rsidR="0018230F" w:rsidRPr="00A46EB1" w:rsidRDefault="00C82784" w:rsidP="00A46EB1">
            <w:pPr>
              <w:pStyle w:val="a4"/>
              <w:spacing w:line="360" w:lineRule="auto"/>
            </w:pPr>
            <w:r w:rsidRPr="00A46EB1">
              <w:t>小细胞性贫血（慢性病性贫血）</w:t>
            </w:r>
          </w:p>
        </w:tc>
        <w:tc>
          <w:tcPr>
            <w:tcW w:w="1103"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32～35</w:t>
            </w:r>
          </w:p>
        </w:tc>
      </w:tr>
      <w:tr w:rsidR="0018230F" w:rsidRPr="00A46EB1">
        <w:trPr>
          <w:divId w:val="501090695"/>
        </w:trPr>
        <w:tc>
          <w:tcPr>
            <w:tcW w:w="5211"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pPr>
            <w:r w:rsidRPr="00A46EB1">
              <w:t>小细胞低色素性贫血（缺铁性贫血、铁粒幼细胞贫血、地中海贫血）</w:t>
            </w:r>
          </w:p>
        </w:tc>
        <w:tc>
          <w:tcPr>
            <w:tcW w:w="1103"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＜80</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＜27</w:t>
            </w:r>
          </w:p>
        </w:tc>
        <w:tc>
          <w:tcPr>
            <w:tcW w:w="1104" w:type="dxa"/>
            <w:tcBorders>
              <w:top w:val="nil"/>
              <w:left w:val="nil"/>
              <w:bottom w:val="single" w:sz="8" w:space="0" w:color="auto"/>
              <w:right w:val="nil"/>
            </w:tcBorders>
            <w:tcMar>
              <w:top w:w="0" w:type="dxa"/>
              <w:left w:w="108" w:type="dxa"/>
              <w:bottom w:w="0" w:type="dxa"/>
              <w:right w:w="108" w:type="dxa"/>
            </w:tcMar>
            <w:hideMark/>
          </w:tcPr>
          <w:p w:rsidR="0018230F" w:rsidRPr="00A46EB1" w:rsidRDefault="00C82784" w:rsidP="00A46EB1">
            <w:pPr>
              <w:pStyle w:val="a4"/>
              <w:spacing w:line="360" w:lineRule="auto"/>
              <w:jc w:val="center"/>
            </w:pPr>
            <w:r w:rsidRPr="00A46EB1">
              <w:t>＜32</w:t>
            </w:r>
          </w:p>
        </w:tc>
      </w:tr>
    </w:tbl>
    <w:p w:rsidR="00A46EB1" w:rsidRPr="00A46EB1" w:rsidRDefault="00A46EB1" w:rsidP="00A46EB1">
      <w:pPr>
        <w:spacing w:after="270" w:line="360" w:lineRule="auto"/>
        <w:divId w:val="1590456289"/>
      </w:pPr>
    </w:p>
    <w:p w:rsidR="00C82784" w:rsidRPr="00A46EB1" w:rsidRDefault="00C82784" w:rsidP="00A46EB1">
      <w:pPr>
        <w:spacing w:line="360" w:lineRule="auto"/>
      </w:pPr>
    </w:p>
    <w:sectPr w:rsidR="00C82784" w:rsidRPr="00A46EB1" w:rsidSect="0018230F">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F16" w:rsidRDefault="00FA0F16" w:rsidP="0054666C">
      <w:r>
        <w:separator/>
      </w:r>
    </w:p>
  </w:endnote>
  <w:endnote w:type="continuationSeparator" w:id="1">
    <w:p w:rsidR="00FA0F16" w:rsidRDefault="00FA0F16" w:rsidP="00546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F16" w:rsidRDefault="00FA0F16" w:rsidP="0054666C">
      <w:r>
        <w:separator/>
      </w:r>
    </w:p>
  </w:footnote>
  <w:footnote w:type="continuationSeparator" w:id="1">
    <w:p w:rsidR="00FA0F16" w:rsidRDefault="00FA0F16" w:rsidP="00546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81600B"/>
    <w:rsid w:val="0018230F"/>
    <w:rsid w:val="0054666C"/>
    <w:rsid w:val="0081600B"/>
    <w:rsid w:val="00A46EB1"/>
    <w:rsid w:val="00C82784"/>
    <w:rsid w:val="00FA0F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30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8230F"/>
    <w:rPr>
      <w:b/>
      <w:bCs/>
    </w:rPr>
  </w:style>
  <w:style w:type="paragraph" w:styleId="a4">
    <w:name w:val="Normal (Web)"/>
    <w:basedOn w:val="a"/>
    <w:uiPriority w:val="99"/>
    <w:unhideWhenUsed/>
    <w:rsid w:val="0018230F"/>
    <w:pPr>
      <w:spacing w:before="100" w:beforeAutospacing="1" w:after="100" w:afterAutospacing="1"/>
    </w:pPr>
  </w:style>
  <w:style w:type="character" w:customStyle="1" w:styleId="font14">
    <w:name w:val="font14"/>
    <w:basedOn w:val="a0"/>
    <w:rsid w:val="0018230F"/>
  </w:style>
  <w:style w:type="paragraph" w:styleId="a5">
    <w:name w:val="header"/>
    <w:basedOn w:val="a"/>
    <w:link w:val="Char"/>
    <w:uiPriority w:val="99"/>
    <w:semiHidden/>
    <w:unhideWhenUsed/>
    <w:rsid w:val="00546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666C"/>
    <w:rPr>
      <w:rFonts w:ascii="宋体" w:eastAsia="宋体" w:hAnsi="宋体" w:cs="宋体"/>
      <w:sz w:val="18"/>
      <w:szCs w:val="18"/>
    </w:rPr>
  </w:style>
  <w:style w:type="paragraph" w:styleId="a6">
    <w:name w:val="footer"/>
    <w:basedOn w:val="a"/>
    <w:link w:val="Char0"/>
    <w:uiPriority w:val="99"/>
    <w:semiHidden/>
    <w:unhideWhenUsed/>
    <w:rsid w:val="0054666C"/>
    <w:pPr>
      <w:tabs>
        <w:tab w:val="center" w:pos="4153"/>
        <w:tab w:val="right" w:pos="8306"/>
      </w:tabs>
      <w:snapToGrid w:val="0"/>
    </w:pPr>
    <w:rPr>
      <w:sz w:val="18"/>
      <w:szCs w:val="18"/>
    </w:rPr>
  </w:style>
  <w:style w:type="character" w:customStyle="1" w:styleId="Char0">
    <w:name w:val="页脚 Char"/>
    <w:basedOn w:val="a0"/>
    <w:link w:val="a6"/>
    <w:uiPriority w:val="99"/>
    <w:semiHidden/>
    <w:rsid w:val="0054666C"/>
    <w:rPr>
      <w:rFonts w:ascii="宋体" w:eastAsia="宋体" w:hAnsi="宋体" w:cs="宋体"/>
      <w:sz w:val="18"/>
      <w:szCs w:val="18"/>
    </w:rPr>
  </w:style>
  <w:style w:type="paragraph" w:styleId="a7">
    <w:name w:val="Balloon Text"/>
    <w:basedOn w:val="a"/>
    <w:link w:val="Char1"/>
    <w:uiPriority w:val="99"/>
    <w:semiHidden/>
    <w:unhideWhenUsed/>
    <w:rsid w:val="00A46EB1"/>
    <w:rPr>
      <w:sz w:val="18"/>
      <w:szCs w:val="18"/>
    </w:rPr>
  </w:style>
  <w:style w:type="character" w:customStyle="1" w:styleId="Char1">
    <w:name w:val="批注框文本 Char"/>
    <w:basedOn w:val="a0"/>
    <w:link w:val="a7"/>
    <w:uiPriority w:val="99"/>
    <w:semiHidden/>
    <w:rsid w:val="00A46EB1"/>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64693058">
      <w:marLeft w:val="0"/>
      <w:marRight w:val="0"/>
      <w:marTop w:val="0"/>
      <w:marBottom w:val="15"/>
      <w:divBdr>
        <w:top w:val="none" w:sz="0" w:space="0" w:color="auto"/>
        <w:left w:val="none" w:sz="0" w:space="0" w:color="auto"/>
        <w:bottom w:val="none" w:sz="0" w:space="0" w:color="auto"/>
        <w:right w:val="none" w:sz="0" w:space="0" w:color="auto"/>
      </w:divBdr>
      <w:divsChild>
        <w:div w:id="653342416">
          <w:marLeft w:val="0"/>
          <w:marRight w:val="0"/>
          <w:marTop w:val="0"/>
          <w:marBottom w:val="0"/>
          <w:divBdr>
            <w:top w:val="none" w:sz="0" w:space="0" w:color="auto"/>
            <w:left w:val="none" w:sz="0" w:space="0" w:color="auto"/>
            <w:bottom w:val="none" w:sz="0" w:space="0" w:color="auto"/>
            <w:right w:val="none" w:sz="0" w:space="0" w:color="auto"/>
          </w:divBdr>
          <w:divsChild>
            <w:div w:id="752360928">
              <w:marLeft w:val="0"/>
              <w:marRight w:val="0"/>
              <w:marTop w:val="0"/>
              <w:marBottom w:val="0"/>
              <w:divBdr>
                <w:top w:val="none" w:sz="0" w:space="0" w:color="auto"/>
                <w:left w:val="none" w:sz="0" w:space="0" w:color="auto"/>
                <w:bottom w:val="none" w:sz="0" w:space="0" w:color="auto"/>
                <w:right w:val="none" w:sz="0" w:space="0" w:color="auto"/>
              </w:divBdr>
            </w:div>
          </w:divsChild>
        </w:div>
        <w:div w:id="1487169230">
          <w:marLeft w:val="0"/>
          <w:marRight w:val="0"/>
          <w:marTop w:val="0"/>
          <w:marBottom w:val="0"/>
          <w:divBdr>
            <w:top w:val="none" w:sz="0" w:space="0" w:color="auto"/>
            <w:left w:val="none" w:sz="0" w:space="0" w:color="auto"/>
            <w:bottom w:val="none" w:sz="0" w:space="0" w:color="auto"/>
            <w:right w:val="none" w:sz="0" w:space="0" w:color="auto"/>
          </w:divBdr>
          <w:divsChild>
            <w:div w:id="1887066659">
              <w:marLeft w:val="0"/>
              <w:marRight w:val="0"/>
              <w:marTop w:val="0"/>
              <w:marBottom w:val="0"/>
              <w:divBdr>
                <w:top w:val="none" w:sz="0" w:space="0" w:color="auto"/>
                <w:left w:val="none" w:sz="0" w:space="0" w:color="auto"/>
                <w:bottom w:val="none" w:sz="0" w:space="0" w:color="auto"/>
                <w:right w:val="none" w:sz="0" w:space="0" w:color="auto"/>
              </w:divBdr>
            </w:div>
            <w:div w:id="330109058">
              <w:marLeft w:val="0"/>
              <w:marRight w:val="0"/>
              <w:marTop w:val="0"/>
              <w:marBottom w:val="0"/>
              <w:divBdr>
                <w:top w:val="none" w:sz="0" w:space="0" w:color="auto"/>
                <w:left w:val="none" w:sz="0" w:space="0" w:color="auto"/>
                <w:bottom w:val="none" w:sz="0" w:space="0" w:color="auto"/>
                <w:right w:val="none" w:sz="0" w:space="0" w:color="auto"/>
              </w:divBdr>
            </w:div>
            <w:div w:id="187986784">
              <w:marLeft w:val="0"/>
              <w:marRight w:val="0"/>
              <w:marTop w:val="0"/>
              <w:marBottom w:val="0"/>
              <w:divBdr>
                <w:top w:val="none" w:sz="0" w:space="0" w:color="auto"/>
                <w:left w:val="none" w:sz="0" w:space="0" w:color="auto"/>
                <w:bottom w:val="none" w:sz="0" w:space="0" w:color="auto"/>
                <w:right w:val="none" w:sz="0" w:space="0" w:color="auto"/>
              </w:divBdr>
              <w:divsChild>
                <w:div w:id="1207646322">
                  <w:marLeft w:val="0"/>
                  <w:marRight w:val="0"/>
                  <w:marTop w:val="0"/>
                  <w:marBottom w:val="0"/>
                  <w:divBdr>
                    <w:top w:val="none" w:sz="0" w:space="0" w:color="auto"/>
                    <w:left w:val="none" w:sz="0" w:space="0" w:color="auto"/>
                    <w:bottom w:val="none" w:sz="0" w:space="0" w:color="auto"/>
                    <w:right w:val="none" w:sz="0" w:space="0" w:color="auto"/>
                  </w:divBdr>
                </w:div>
                <w:div w:id="166795019">
                  <w:marLeft w:val="0"/>
                  <w:marRight w:val="0"/>
                  <w:marTop w:val="0"/>
                  <w:marBottom w:val="0"/>
                  <w:divBdr>
                    <w:top w:val="none" w:sz="0" w:space="0" w:color="auto"/>
                    <w:left w:val="none" w:sz="0" w:space="0" w:color="auto"/>
                    <w:bottom w:val="none" w:sz="0" w:space="0" w:color="auto"/>
                    <w:right w:val="none" w:sz="0" w:space="0" w:color="auto"/>
                  </w:divBdr>
                </w:div>
                <w:div w:id="336662339">
                  <w:marLeft w:val="0"/>
                  <w:marRight w:val="0"/>
                  <w:marTop w:val="0"/>
                  <w:marBottom w:val="0"/>
                  <w:divBdr>
                    <w:top w:val="none" w:sz="0" w:space="0" w:color="auto"/>
                    <w:left w:val="none" w:sz="0" w:space="0" w:color="auto"/>
                    <w:bottom w:val="none" w:sz="0" w:space="0" w:color="auto"/>
                    <w:right w:val="none" w:sz="0" w:space="0" w:color="auto"/>
                  </w:divBdr>
                </w:div>
                <w:div w:id="21616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39484">
          <w:marLeft w:val="0"/>
          <w:marRight w:val="0"/>
          <w:marTop w:val="0"/>
          <w:marBottom w:val="0"/>
          <w:divBdr>
            <w:top w:val="none" w:sz="0" w:space="0" w:color="auto"/>
            <w:left w:val="none" w:sz="0" w:space="0" w:color="auto"/>
            <w:bottom w:val="none" w:sz="0" w:space="0" w:color="auto"/>
            <w:right w:val="none" w:sz="0" w:space="0" w:color="auto"/>
          </w:divBdr>
          <w:divsChild>
            <w:div w:id="616719734">
              <w:marLeft w:val="0"/>
              <w:marRight w:val="0"/>
              <w:marTop w:val="0"/>
              <w:marBottom w:val="0"/>
              <w:divBdr>
                <w:top w:val="none" w:sz="0" w:space="0" w:color="auto"/>
                <w:left w:val="none" w:sz="0" w:space="0" w:color="auto"/>
                <w:bottom w:val="none" w:sz="0" w:space="0" w:color="auto"/>
                <w:right w:val="none" w:sz="0" w:space="0" w:color="auto"/>
              </w:divBdr>
            </w:div>
            <w:div w:id="422993279">
              <w:marLeft w:val="0"/>
              <w:marRight w:val="0"/>
              <w:marTop w:val="0"/>
              <w:marBottom w:val="0"/>
              <w:divBdr>
                <w:top w:val="none" w:sz="0" w:space="0" w:color="auto"/>
                <w:left w:val="none" w:sz="0" w:space="0" w:color="auto"/>
                <w:bottom w:val="none" w:sz="0" w:space="0" w:color="auto"/>
                <w:right w:val="none" w:sz="0" w:space="0" w:color="auto"/>
              </w:divBdr>
            </w:div>
            <w:div w:id="593318749">
              <w:marLeft w:val="0"/>
              <w:marRight w:val="0"/>
              <w:marTop w:val="0"/>
              <w:marBottom w:val="0"/>
              <w:divBdr>
                <w:top w:val="none" w:sz="0" w:space="0" w:color="auto"/>
                <w:left w:val="none" w:sz="0" w:space="0" w:color="auto"/>
                <w:bottom w:val="none" w:sz="0" w:space="0" w:color="auto"/>
                <w:right w:val="none" w:sz="0" w:space="0" w:color="auto"/>
              </w:divBdr>
              <w:divsChild>
                <w:div w:id="1758479469">
                  <w:marLeft w:val="0"/>
                  <w:marRight w:val="0"/>
                  <w:marTop w:val="0"/>
                  <w:marBottom w:val="0"/>
                  <w:divBdr>
                    <w:top w:val="none" w:sz="0" w:space="0" w:color="auto"/>
                    <w:left w:val="none" w:sz="0" w:space="0" w:color="auto"/>
                    <w:bottom w:val="none" w:sz="0" w:space="0" w:color="auto"/>
                    <w:right w:val="none" w:sz="0" w:space="0" w:color="auto"/>
                  </w:divBdr>
                </w:div>
                <w:div w:id="342510686">
                  <w:marLeft w:val="0"/>
                  <w:marRight w:val="0"/>
                  <w:marTop w:val="0"/>
                  <w:marBottom w:val="0"/>
                  <w:divBdr>
                    <w:top w:val="none" w:sz="0" w:space="0" w:color="auto"/>
                    <w:left w:val="none" w:sz="0" w:space="0" w:color="auto"/>
                    <w:bottom w:val="none" w:sz="0" w:space="0" w:color="auto"/>
                    <w:right w:val="none" w:sz="0" w:space="0" w:color="auto"/>
                  </w:divBdr>
                </w:div>
                <w:div w:id="1448354876">
                  <w:marLeft w:val="0"/>
                  <w:marRight w:val="0"/>
                  <w:marTop w:val="0"/>
                  <w:marBottom w:val="0"/>
                  <w:divBdr>
                    <w:top w:val="none" w:sz="0" w:space="0" w:color="auto"/>
                    <w:left w:val="none" w:sz="0" w:space="0" w:color="auto"/>
                    <w:bottom w:val="none" w:sz="0" w:space="0" w:color="auto"/>
                    <w:right w:val="none" w:sz="0" w:space="0" w:color="auto"/>
                  </w:divBdr>
                </w:div>
                <w:div w:id="89216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62122">
      <w:marLeft w:val="0"/>
      <w:marRight w:val="0"/>
      <w:marTop w:val="0"/>
      <w:marBottom w:val="15"/>
      <w:divBdr>
        <w:top w:val="none" w:sz="0" w:space="0" w:color="auto"/>
        <w:left w:val="none" w:sz="0" w:space="0" w:color="auto"/>
        <w:bottom w:val="none" w:sz="0" w:space="0" w:color="auto"/>
        <w:right w:val="none" w:sz="0" w:space="0" w:color="auto"/>
      </w:divBdr>
      <w:divsChild>
        <w:div w:id="119225992">
          <w:marLeft w:val="0"/>
          <w:marRight w:val="0"/>
          <w:marTop w:val="0"/>
          <w:marBottom w:val="0"/>
          <w:divBdr>
            <w:top w:val="none" w:sz="0" w:space="0" w:color="auto"/>
            <w:left w:val="none" w:sz="0" w:space="0" w:color="auto"/>
            <w:bottom w:val="none" w:sz="0" w:space="0" w:color="auto"/>
            <w:right w:val="none" w:sz="0" w:space="0" w:color="auto"/>
          </w:divBdr>
          <w:divsChild>
            <w:div w:id="602226365">
              <w:marLeft w:val="0"/>
              <w:marRight w:val="0"/>
              <w:marTop w:val="0"/>
              <w:marBottom w:val="0"/>
              <w:divBdr>
                <w:top w:val="none" w:sz="0" w:space="0" w:color="auto"/>
                <w:left w:val="none" w:sz="0" w:space="0" w:color="auto"/>
                <w:bottom w:val="none" w:sz="0" w:space="0" w:color="auto"/>
                <w:right w:val="none" w:sz="0" w:space="0" w:color="auto"/>
              </w:divBdr>
            </w:div>
            <w:div w:id="2015447989">
              <w:marLeft w:val="0"/>
              <w:marRight w:val="0"/>
              <w:marTop w:val="0"/>
              <w:marBottom w:val="0"/>
              <w:divBdr>
                <w:top w:val="none" w:sz="0" w:space="0" w:color="auto"/>
                <w:left w:val="none" w:sz="0" w:space="0" w:color="auto"/>
                <w:bottom w:val="none" w:sz="0" w:space="0" w:color="auto"/>
                <w:right w:val="none" w:sz="0" w:space="0" w:color="auto"/>
              </w:divBdr>
            </w:div>
            <w:div w:id="1897080691">
              <w:marLeft w:val="0"/>
              <w:marRight w:val="0"/>
              <w:marTop w:val="0"/>
              <w:marBottom w:val="0"/>
              <w:divBdr>
                <w:top w:val="none" w:sz="0" w:space="0" w:color="auto"/>
                <w:left w:val="none" w:sz="0" w:space="0" w:color="auto"/>
                <w:bottom w:val="none" w:sz="0" w:space="0" w:color="auto"/>
                <w:right w:val="none" w:sz="0" w:space="0" w:color="auto"/>
              </w:divBdr>
            </w:div>
            <w:div w:id="1811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2888">
      <w:marLeft w:val="0"/>
      <w:marRight w:val="0"/>
      <w:marTop w:val="0"/>
      <w:marBottom w:val="15"/>
      <w:divBdr>
        <w:top w:val="none" w:sz="0" w:space="0" w:color="auto"/>
        <w:left w:val="none" w:sz="0" w:space="0" w:color="auto"/>
        <w:bottom w:val="none" w:sz="0" w:space="0" w:color="auto"/>
        <w:right w:val="none" w:sz="0" w:space="0" w:color="auto"/>
      </w:divBdr>
      <w:divsChild>
        <w:div w:id="324749501">
          <w:marLeft w:val="0"/>
          <w:marRight w:val="0"/>
          <w:marTop w:val="0"/>
          <w:marBottom w:val="0"/>
          <w:divBdr>
            <w:top w:val="none" w:sz="0" w:space="0" w:color="auto"/>
            <w:left w:val="none" w:sz="0" w:space="0" w:color="auto"/>
            <w:bottom w:val="none" w:sz="0" w:space="0" w:color="auto"/>
            <w:right w:val="none" w:sz="0" w:space="0" w:color="auto"/>
          </w:divBdr>
          <w:divsChild>
            <w:div w:id="1436902428">
              <w:marLeft w:val="0"/>
              <w:marRight w:val="0"/>
              <w:marTop w:val="0"/>
              <w:marBottom w:val="0"/>
              <w:divBdr>
                <w:top w:val="none" w:sz="0" w:space="0" w:color="auto"/>
                <w:left w:val="none" w:sz="0" w:space="0" w:color="auto"/>
                <w:bottom w:val="none" w:sz="0" w:space="0" w:color="auto"/>
                <w:right w:val="none" w:sz="0" w:space="0" w:color="auto"/>
              </w:divBdr>
            </w:div>
            <w:div w:id="874930731">
              <w:marLeft w:val="0"/>
              <w:marRight w:val="0"/>
              <w:marTop w:val="0"/>
              <w:marBottom w:val="0"/>
              <w:divBdr>
                <w:top w:val="none" w:sz="0" w:space="0" w:color="auto"/>
                <w:left w:val="none" w:sz="0" w:space="0" w:color="auto"/>
                <w:bottom w:val="none" w:sz="0" w:space="0" w:color="auto"/>
                <w:right w:val="none" w:sz="0" w:space="0" w:color="auto"/>
              </w:divBdr>
            </w:div>
            <w:div w:id="1097287408">
              <w:marLeft w:val="0"/>
              <w:marRight w:val="0"/>
              <w:marTop w:val="0"/>
              <w:marBottom w:val="0"/>
              <w:divBdr>
                <w:top w:val="none" w:sz="0" w:space="0" w:color="auto"/>
                <w:left w:val="none" w:sz="0" w:space="0" w:color="auto"/>
                <w:bottom w:val="none" w:sz="0" w:space="0" w:color="auto"/>
                <w:right w:val="none" w:sz="0" w:space="0" w:color="auto"/>
              </w:divBdr>
            </w:div>
            <w:div w:id="19655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5164">
      <w:marLeft w:val="0"/>
      <w:marRight w:val="0"/>
      <w:marTop w:val="0"/>
      <w:marBottom w:val="15"/>
      <w:divBdr>
        <w:top w:val="none" w:sz="0" w:space="0" w:color="auto"/>
        <w:left w:val="none" w:sz="0" w:space="0" w:color="auto"/>
        <w:bottom w:val="none" w:sz="0" w:space="0" w:color="auto"/>
        <w:right w:val="none" w:sz="0" w:space="0" w:color="auto"/>
      </w:divBdr>
      <w:divsChild>
        <w:div w:id="1652245699">
          <w:marLeft w:val="0"/>
          <w:marRight w:val="0"/>
          <w:marTop w:val="0"/>
          <w:marBottom w:val="0"/>
          <w:divBdr>
            <w:top w:val="none" w:sz="0" w:space="0" w:color="auto"/>
            <w:left w:val="none" w:sz="0" w:space="0" w:color="auto"/>
            <w:bottom w:val="none" w:sz="0" w:space="0" w:color="auto"/>
            <w:right w:val="none" w:sz="0" w:space="0" w:color="auto"/>
          </w:divBdr>
          <w:divsChild>
            <w:div w:id="1744138061">
              <w:marLeft w:val="0"/>
              <w:marRight w:val="0"/>
              <w:marTop w:val="0"/>
              <w:marBottom w:val="0"/>
              <w:divBdr>
                <w:top w:val="none" w:sz="0" w:space="0" w:color="auto"/>
                <w:left w:val="none" w:sz="0" w:space="0" w:color="auto"/>
                <w:bottom w:val="none" w:sz="0" w:space="0" w:color="auto"/>
                <w:right w:val="none" w:sz="0" w:space="0" w:color="auto"/>
              </w:divBdr>
            </w:div>
            <w:div w:id="95102198">
              <w:marLeft w:val="0"/>
              <w:marRight w:val="0"/>
              <w:marTop w:val="0"/>
              <w:marBottom w:val="0"/>
              <w:divBdr>
                <w:top w:val="none" w:sz="0" w:space="0" w:color="auto"/>
                <w:left w:val="none" w:sz="0" w:space="0" w:color="auto"/>
                <w:bottom w:val="none" w:sz="0" w:space="0" w:color="auto"/>
                <w:right w:val="none" w:sz="0" w:space="0" w:color="auto"/>
              </w:divBdr>
            </w:div>
            <w:div w:id="109398294">
              <w:marLeft w:val="0"/>
              <w:marRight w:val="0"/>
              <w:marTop w:val="0"/>
              <w:marBottom w:val="0"/>
              <w:divBdr>
                <w:top w:val="none" w:sz="0" w:space="0" w:color="auto"/>
                <w:left w:val="none" w:sz="0" w:space="0" w:color="auto"/>
                <w:bottom w:val="none" w:sz="0" w:space="0" w:color="auto"/>
                <w:right w:val="none" w:sz="0" w:space="0" w:color="auto"/>
              </w:divBdr>
            </w:div>
            <w:div w:id="209808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1193">
      <w:marLeft w:val="0"/>
      <w:marRight w:val="0"/>
      <w:marTop w:val="0"/>
      <w:marBottom w:val="15"/>
      <w:divBdr>
        <w:top w:val="none" w:sz="0" w:space="0" w:color="auto"/>
        <w:left w:val="none" w:sz="0" w:space="0" w:color="auto"/>
        <w:bottom w:val="none" w:sz="0" w:space="0" w:color="auto"/>
        <w:right w:val="none" w:sz="0" w:space="0" w:color="auto"/>
      </w:divBdr>
      <w:divsChild>
        <w:div w:id="1909342353">
          <w:marLeft w:val="0"/>
          <w:marRight w:val="0"/>
          <w:marTop w:val="0"/>
          <w:marBottom w:val="0"/>
          <w:divBdr>
            <w:top w:val="none" w:sz="0" w:space="0" w:color="auto"/>
            <w:left w:val="none" w:sz="0" w:space="0" w:color="auto"/>
            <w:bottom w:val="none" w:sz="0" w:space="0" w:color="auto"/>
            <w:right w:val="none" w:sz="0" w:space="0" w:color="auto"/>
          </w:divBdr>
          <w:divsChild>
            <w:div w:id="2019380938">
              <w:marLeft w:val="0"/>
              <w:marRight w:val="0"/>
              <w:marTop w:val="0"/>
              <w:marBottom w:val="0"/>
              <w:divBdr>
                <w:top w:val="none" w:sz="0" w:space="0" w:color="auto"/>
                <w:left w:val="none" w:sz="0" w:space="0" w:color="auto"/>
                <w:bottom w:val="none" w:sz="0" w:space="0" w:color="auto"/>
                <w:right w:val="none" w:sz="0" w:space="0" w:color="auto"/>
              </w:divBdr>
            </w:div>
            <w:div w:id="762608707">
              <w:marLeft w:val="0"/>
              <w:marRight w:val="0"/>
              <w:marTop w:val="0"/>
              <w:marBottom w:val="0"/>
              <w:divBdr>
                <w:top w:val="none" w:sz="0" w:space="0" w:color="auto"/>
                <w:left w:val="none" w:sz="0" w:space="0" w:color="auto"/>
                <w:bottom w:val="none" w:sz="0" w:space="0" w:color="auto"/>
                <w:right w:val="none" w:sz="0" w:space="0" w:color="auto"/>
              </w:divBdr>
            </w:div>
            <w:div w:id="1448502175">
              <w:marLeft w:val="0"/>
              <w:marRight w:val="0"/>
              <w:marTop w:val="0"/>
              <w:marBottom w:val="0"/>
              <w:divBdr>
                <w:top w:val="none" w:sz="0" w:space="0" w:color="auto"/>
                <w:left w:val="none" w:sz="0" w:space="0" w:color="auto"/>
                <w:bottom w:val="none" w:sz="0" w:space="0" w:color="auto"/>
                <w:right w:val="none" w:sz="0" w:space="0" w:color="auto"/>
              </w:divBdr>
            </w:div>
            <w:div w:id="179177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00092">
      <w:marLeft w:val="0"/>
      <w:marRight w:val="0"/>
      <w:marTop w:val="0"/>
      <w:marBottom w:val="15"/>
      <w:divBdr>
        <w:top w:val="none" w:sz="0" w:space="0" w:color="auto"/>
        <w:left w:val="none" w:sz="0" w:space="0" w:color="auto"/>
        <w:bottom w:val="none" w:sz="0" w:space="0" w:color="auto"/>
        <w:right w:val="none" w:sz="0" w:space="0" w:color="auto"/>
      </w:divBdr>
      <w:divsChild>
        <w:div w:id="2065444714">
          <w:marLeft w:val="0"/>
          <w:marRight w:val="0"/>
          <w:marTop w:val="0"/>
          <w:marBottom w:val="0"/>
          <w:divBdr>
            <w:top w:val="none" w:sz="0" w:space="0" w:color="auto"/>
            <w:left w:val="none" w:sz="0" w:space="0" w:color="auto"/>
            <w:bottom w:val="none" w:sz="0" w:space="0" w:color="auto"/>
            <w:right w:val="none" w:sz="0" w:space="0" w:color="auto"/>
          </w:divBdr>
          <w:divsChild>
            <w:div w:id="1261715478">
              <w:marLeft w:val="0"/>
              <w:marRight w:val="0"/>
              <w:marTop w:val="0"/>
              <w:marBottom w:val="0"/>
              <w:divBdr>
                <w:top w:val="none" w:sz="0" w:space="0" w:color="auto"/>
                <w:left w:val="none" w:sz="0" w:space="0" w:color="auto"/>
                <w:bottom w:val="none" w:sz="0" w:space="0" w:color="auto"/>
                <w:right w:val="none" w:sz="0" w:space="0" w:color="auto"/>
              </w:divBdr>
            </w:div>
            <w:div w:id="632910968">
              <w:marLeft w:val="0"/>
              <w:marRight w:val="0"/>
              <w:marTop w:val="0"/>
              <w:marBottom w:val="0"/>
              <w:divBdr>
                <w:top w:val="none" w:sz="0" w:space="0" w:color="auto"/>
                <w:left w:val="none" w:sz="0" w:space="0" w:color="auto"/>
                <w:bottom w:val="none" w:sz="0" w:space="0" w:color="auto"/>
                <w:right w:val="none" w:sz="0" w:space="0" w:color="auto"/>
              </w:divBdr>
            </w:div>
            <w:div w:id="984041024">
              <w:marLeft w:val="0"/>
              <w:marRight w:val="0"/>
              <w:marTop w:val="0"/>
              <w:marBottom w:val="0"/>
              <w:divBdr>
                <w:top w:val="none" w:sz="0" w:space="0" w:color="auto"/>
                <w:left w:val="none" w:sz="0" w:space="0" w:color="auto"/>
                <w:bottom w:val="none" w:sz="0" w:space="0" w:color="auto"/>
                <w:right w:val="none" w:sz="0" w:space="0" w:color="auto"/>
              </w:divBdr>
            </w:div>
            <w:div w:id="6719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28151">
      <w:marLeft w:val="0"/>
      <w:marRight w:val="0"/>
      <w:marTop w:val="0"/>
      <w:marBottom w:val="15"/>
      <w:divBdr>
        <w:top w:val="none" w:sz="0" w:space="0" w:color="auto"/>
        <w:left w:val="none" w:sz="0" w:space="0" w:color="auto"/>
        <w:bottom w:val="none" w:sz="0" w:space="0" w:color="auto"/>
        <w:right w:val="none" w:sz="0" w:space="0" w:color="auto"/>
      </w:divBdr>
      <w:divsChild>
        <w:div w:id="1482044433">
          <w:marLeft w:val="0"/>
          <w:marRight w:val="0"/>
          <w:marTop w:val="0"/>
          <w:marBottom w:val="0"/>
          <w:divBdr>
            <w:top w:val="none" w:sz="0" w:space="0" w:color="auto"/>
            <w:left w:val="none" w:sz="0" w:space="0" w:color="auto"/>
            <w:bottom w:val="none" w:sz="0" w:space="0" w:color="auto"/>
            <w:right w:val="none" w:sz="0" w:space="0" w:color="auto"/>
          </w:divBdr>
          <w:divsChild>
            <w:div w:id="277176747">
              <w:marLeft w:val="0"/>
              <w:marRight w:val="0"/>
              <w:marTop w:val="0"/>
              <w:marBottom w:val="0"/>
              <w:divBdr>
                <w:top w:val="none" w:sz="0" w:space="0" w:color="auto"/>
                <w:left w:val="none" w:sz="0" w:space="0" w:color="auto"/>
                <w:bottom w:val="none" w:sz="0" w:space="0" w:color="auto"/>
                <w:right w:val="none" w:sz="0" w:space="0" w:color="auto"/>
              </w:divBdr>
            </w:div>
            <w:div w:id="164175596">
              <w:marLeft w:val="0"/>
              <w:marRight w:val="0"/>
              <w:marTop w:val="0"/>
              <w:marBottom w:val="0"/>
              <w:divBdr>
                <w:top w:val="none" w:sz="0" w:space="0" w:color="auto"/>
                <w:left w:val="none" w:sz="0" w:space="0" w:color="auto"/>
                <w:bottom w:val="none" w:sz="0" w:space="0" w:color="auto"/>
                <w:right w:val="none" w:sz="0" w:space="0" w:color="auto"/>
              </w:divBdr>
            </w:div>
            <w:div w:id="1617176647">
              <w:marLeft w:val="0"/>
              <w:marRight w:val="0"/>
              <w:marTop w:val="0"/>
              <w:marBottom w:val="0"/>
              <w:divBdr>
                <w:top w:val="none" w:sz="0" w:space="0" w:color="auto"/>
                <w:left w:val="none" w:sz="0" w:space="0" w:color="auto"/>
                <w:bottom w:val="none" w:sz="0" w:space="0" w:color="auto"/>
                <w:right w:val="none" w:sz="0" w:space="0" w:color="auto"/>
              </w:divBdr>
            </w:div>
            <w:div w:id="128747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766620">
      <w:marLeft w:val="0"/>
      <w:marRight w:val="0"/>
      <w:marTop w:val="0"/>
      <w:marBottom w:val="15"/>
      <w:divBdr>
        <w:top w:val="none" w:sz="0" w:space="0" w:color="auto"/>
        <w:left w:val="none" w:sz="0" w:space="0" w:color="auto"/>
        <w:bottom w:val="none" w:sz="0" w:space="0" w:color="auto"/>
        <w:right w:val="none" w:sz="0" w:space="0" w:color="auto"/>
      </w:divBdr>
      <w:divsChild>
        <w:div w:id="2048212067">
          <w:marLeft w:val="0"/>
          <w:marRight w:val="0"/>
          <w:marTop w:val="0"/>
          <w:marBottom w:val="0"/>
          <w:divBdr>
            <w:top w:val="none" w:sz="0" w:space="0" w:color="auto"/>
            <w:left w:val="none" w:sz="0" w:space="0" w:color="auto"/>
            <w:bottom w:val="none" w:sz="0" w:space="0" w:color="auto"/>
            <w:right w:val="none" w:sz="0" w:space="0" w:color="auto"/>
          </w:divBdr>
          <w:divsChild>
            <w:div w:id="1416512880">
              <w:marLeft w:val="0"/>
              <w:marRight w:val="0"/>
              <w:marTop w:val="0"/>
              <w:marBottom w:val="0"/>
              <w:divBdr>
                <w:top w:val="none" w:sz="0" w:space="0" w:color="auto"/>
                <w:left w:val="none" w:sz="0" w:space="0" w:color="auto"/>
                <w:bottom w:val="none" w:sz="0" w:space="0" w:color="auto"/>
                <w:right w:val="none" w:sz="0" w:space="0" w:color="auto"/>
              </w:divBdr>
            </w:div>
          </w:divsChild>
        </w:div>
        <w:div w:id="1256673538">
          <w:marLeft w:val="0"/>
          <w:marRight w:val="0"/>
          <w:marTop w:val="0"/>
          <w:marBottom w:val="0"/>
          <w:divBdr>
            <w:top w:val="none" w:sz="0" w:space="0" w:color="auto"/>
            <w:left w:val="none" w:sz="0" w:space="0" w:color="auto"/>
            <w:bottom w:val="none" w:sz="0" w:space="0" w:color="auto"/>
            <w:right w:val="none" w:sz="0" w:space="0" w:color="auto"/>
          </w:divBdr>
          <w:divsChild>
            <w:div w:id="991369496">
              <w:marLeft w:val="0"/>
              <w:marRight w:val="0"/>
              <w:marTop w:val="0"/>
              <w:marBottom w:val="0"/>
              <w:divBdr>
                <w:top w:val="none" w:sz="0" w:space="0" w:color="auto"/>
                <w:left w:val="none" w:sz="0" w:space="0" w:color="auto"/>
                <w:bottom w:val="none" w:sz="0" w:space="0" w:color="auto"/>
                <w:right w:val="none" w:sz="0" w:space="0" w:color="auto"/>
              </w:divBdr>
            </w:div>
            <w:div w:id="730423853">
              <w:marLeft w:val="0"/>
              <w:marRight w:val="0"/>
              <w:marTop w:val="0"/>
              <w:marBottom w:val="0"/>
              <w:divBdr>
                <w:top w:val="none" w:sz="0" w:space="0" w:color="auto"/>
                <w:left w:val="none" w:sz="0" w:space="0" w:color="auto"/>
                <w:bottom w:val="none" w:sz="0" w:space="0" w:color="auto"/>
                <w:right w:val="none" w:sz="0" w:space="0" w:color="auto"/>
              </w:divBdr>
            </w:div>
            <w:div w:id="1729763822">
              <w:marLeft w:val="0"/>
              <w:marRight w:val="0"/>
              <w:marTop w:val="0"/>
              <w:marBottom w:val="0"/>
              <w:divBdr>
                <w:top w:val="none" w:sz="0" w:space="0" w:color="auto"/>
                <w:left w:val="none" w:sz="0" w:space="0" w:color="auto"/>
                <w:bottom w:val="none" w:sz="0" w:space="0" w:color="auto"/>
                <w:right w:val="none" w:sz="0" w:space="0" w:color="auto"/>
              </w:divBdr>
              <w:divsChild>
                <w:div w:id="2100827038">
                  <w:marLeft w:val="0"/>
                  <w:marRight w:val="0"/>
                  <w:marTop w:val="0"/>
                  <w:marBottom w:val="0"/>
                  <w:divBdr>
                    <w:top w:val="none" w:sz="0" w:space="0" w:color="auto"/>
                    <w:left w:val="none" w:sz="0" w:space="0" w:color="auto"/>
                    <w:bottom w:val="none" w:sz="0" w:space="0" w:color="auto"/>
                    <w:right w:val="none" w:sz="0" w:space="0" w:color="auto"/>
                  </w:divBdr>
                </w:div>
                <w:div w:id="806356693">
                  <w:marLeft w:val="0"/>
                  <w:marRight w:val="0"/>
                  <w:marTop w:val="0"/>
                  <w:marBottom w:val="0"/>
                  <w:divBdr>
                    <w:top w:val="none" w:sz="0" w:space="0" w:color="auto"/>
                    <w:left w:val="none" w:sz="0" w:space="0" w:color="auto"/>
                    <w:bottom w:val="none" w:sz="0" w:space="0" w:color="auto"/>
                    <w:right w:val="none" w:sz="0" w:space="0" w:color="auto"/>
                  </w:divBdr>
                </w:div>
                <w:div w:id="649986793">
                  <w:marLeft w:val="0"/>
                  <w:marRight w:val="0"/>
                  <w:marTop w:val="0"/>
                  <w:marBottom w:val="0"/>
                  <w:divBdr>
                    <w:top w:val="none" w:sz="0" w:space="0" w:color="auto"/>
                    <w:left w:val="none" w:sz="0" w:space="0" w:color="auto"/>
                    <w:bottom w:val="none" w:sz="0" w:space="0" w:color="auto"/>
                    <w:right w:val="none" w:sz="0" w:space="0" w:color="auto"/>
                  </w:divBdr>
                </w:div>
                <w:div w:id="9226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064755">
          <w:marLeft w:val="0"/>
          <w:marRight w:val="0"/>
          <w:marTop w:val="0"/>
          <w:marBottom w:val="0"/>
          <w:divBdr>
            <w:top w:val="none" w:sz="0" w:space="0" w:color="auto"/>
            <w:left w:val="none" w:sz="0" w:space="0" w:color="auto"/>
            <w:bottom w:val="none" w:sz="0" w:space="0" w:color="auto"/>
            <w:right w:val="none" w:sz="0" w:space="0" w:color="auto"/>
          </w:divBdr>
          <w:divsChild>
            <w:div w:id="1347559611">
              <w:marLeft w:val="0"/>
              <w:marRight w:val="0"/>
              <w:marTop w:val="0"/>
              <w:marBottom w:val="0"/>
              <w:divBdr>
                <w:top w:val="none" w:sz="0" w:space="0" w:color="auto"/>
                <w:left w:val="none" w:sz="0" w:space="0" w:color="auto"/>
                <w:bottom w:val="none" w:sz="0" w:space="0" w:color="auto"/>
                <w:right w:val="none" w:sz="0" w:space="0" w:color="auto"/>
              </w:divBdr>
            </w:div>
            <w:div w:id="687294897">
              <w:marLeft w:val="0"/>
              <w:marRight w:val="0"/>
              <w:marTop w:val="0"/>
              <w:marBottom w:val="0"/>
              <w:divBdr>
                <w:top w:val="none" w:sz="0" w:space="0" w:color="auto"/>
                <w:left w:val="none" w:sz="0" w:space="0" w:color="auto"/>
                <w:bottom w:val="none" w:sz="0" w:space="0" w:color="auto"/>
                <w:right w:val="none" w:sz="0" w:space="0" w:color="auto"/>
              </w:divBdr>
            </w:div>
            <w:div w:id="1822889260">
              <w:marLeft w:val="0"/>
              <w:marRight w:val="0"/>
              <w:marTop w:val="0"/>
              <w:marBottom w:val="0"/>
              <w:divBdr>
                <w:top w:val="none" w:sz="0" w:space="0" w:color="auto"/>
                <w:left w:val="none" w:sz="0" w:space="0" w:color="auto"/>
                <w:bottom w:val="none" w:sz="0" w:space="0" w:color="auto"/>
                <w:right w:val="none" w:sz="0" w:space="0" w:color="auto"/>
              </w:divBdr>
              <w:divsChild>
                <w:div w:id="844442692">
                  <w:marLeft w:val="0"/>
                  <w:marRight w:val="0"/>
                  <w:marTop w:val="0"/>
                  <w:marBottom w:val="0"/>
                  <w:divBdr>
                    <w:top w:val="none" w:sz="0" w:space="0" w:color="auto"/>
                    <w:left w:val="none" w:sz="0" w:space="0" w:color="auto"/>
                    <w:bottom w:val="none" w:sz="0" w:space="0" w:color="auto"/>
                    <w:right w:val="none" w:sz="0" w:space="0" w:color="auto"/>
                  </w:divBdr>
                </w:div>
                <w:div w:id="1175151342">
                  <w:marLeft w:val="0"/>
                  <w:marRight w:val="0"/>
                  <w:marTop w:val="0"/>
                  <w:marBottom w:val="0"/>
                  <w:divBdr>
                    <w:top w:val="none" w:sz="0" w:space="0" w:color="auto"/>
                    <w:left w:val="none" w:sz="0" w:space="0" w:color="auto"/>
                    <w:bottom w:val="none" w:sz="0" w:space="0" w:color="auto"/>
                    <w:right w:val="none" w:sz="0" w:space="0" w:color="auto"/>
                  </w:divBdr>
                </w:div>
                <w:div w:id="1531332961">
                  <w:marLeft w:val="0"/>
                  <w:marRight w:val="0"/>
                  <w:marTop w:val="0"/>
                  <w:marBottom w:val="0"/>
                  <w:divBdr>
                    <w:top w:val="none" w:sz="0" w:space="0" w:color="auto"/>
                    <w:left w:val="none" w:sz="0" w:space="0" w:color="auto"/>
                    <w:bottom w:val="none" w:sz="0" w:space="0" w:color="auto"/>
                    <w:right w:val="none" w:sz="0" w:space="0" w:color="auto"/>
                  </w:divBdr>
                </w:div>
                <w:div w:id="80061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3859">
          <w:marLeft w:val="0"/>
          <w:marRight w:val="0"/>
          <w:marTop w:val="0"/>
          <w:marBottom w:val="0"/>
          <w:divBdr>
            <w:top w:val="none" w:sz="0" w:space="0" w:color="auto"/>
            <w:left w:val="none" w:sz="0" w:space="0" w:color="auto"/>
            <w:bottom w:val="none" w:sz="0" w:space="0" w:color="auto"/>
            <w:right w:val="none" w:sz="0" w:space="0" w:color="auto"/>
          </w:divBdr>
          <w:divsChild>
            <w:div w:id="1558976544">
              <w:marLeft w:val="0"/>
              <w:marRight w:val="0"/>
              <w:marTop w:val="0"/>
              <w:marBottom w:val="0"/>
              <w:divBdr>
                <w:top w:val="none" w:sz="0" w:space="0" w:color="auto"/>
                <w:left w:val="none" w:sz="0" w:space="0" w:color="auto"/>
                <w:bottom w:val="none" w:sz="0" w:space="0" w:color="auto"/>
                <w:right w:val="none" w:sz="0" w:space="0" w:color="auto"/>
              </w:divBdr>
            </w:div>
            <w:div w:id="525409390">
              <w:marLeft w:val="0"/>
              <w:marRight w:val="0"/>
              <w:marTop w:val="0"/>
              <w:marBottom w:val="0"/>
              <w:divBdr>
                <w:top w:val="none" w:sz="0" w:space="0" w:color="auto"/>
                <w:left w:val="none" w:sz="0" w:space="0" w:color="auto"/>
                <w:bottom w:val="none" w:sz="0" w:space="0" w:color="auto"/>
                <w:right w:val="none" w:sz="0" w:space="0" w:color="auto"/>
              </w:divBdr>
            </w:div>
            <w:div w:id="944196358">
              <w:marLeft w:val="0"/>
              <w:marRight w:val="0"/>
              <w:marTop w:val="0"/>
              <w:marBottom w:val="0"/>
              <w:divBdr>
                <w:top w:val="none" w:sz="0" w:space="0" w:color="auto"/>
                <w:left w:val="none" w:sz="0" w:space="0" w:color="auto"/>
                <w:bottom w:val="none" w:sz="0" w:space="0" w:color="auto"/>
                <w:right w:val="none" w:sz="0" w:space="0" w:color="auto"/>
              </w:divBdr>
              <w:divsChild>
                <w:div w:id="697586874">
                  <w:marLeft w:val="0"/>
                  <w:marRight w:val="0"/>
                  <w:marTop w:val="0"/>
                  <w:marBottom w:val="0"/>
                  <w:divBdr>
                    <w:top w:val="none" w:sz="0" w:space="0" w:color="auto"/>
                    <w:left w:val="none" w:sz="0" w:space="0" w:color="auto"/>
                    <w:bottom w:val="none" w:sz="0" w:space="0" w:color="auto"/>
                    <w:right w:val="none" w:sz="0" w:space="0" w:color="auto"/>
                  </w:divBdr>
                </w:div>
                <w:div w:id="342242880">
                  <w:marLeft w:val="0"/>
                  <w:marRight w:val="0"/>
                  <w:marTop w:val="0"/>
                  <w:marBottom w:val="0"/>
                  <w:divBdr>
                    <w:top w:val="none" w:sz="0" w:space="0" w:color="auto"/>
                    <w:left w:val="none" w:sz="0" w:space="0" w:color="auto"/>
                    <w:bottom w:val="none" w:sz="0" w:space="0" w:color="auto"/>
                    <w:right w:val="none" w:sz="0" w:space="0" w:color="auto"/>
                  </w:divBdr>
                </w:div>
                <w:div w:id="1381050332">
                  <w:marLeft w:val="0"/>
                  <w:marRight w:val="0"/>
                  <w:marTop w:val="0"/>
                  <w:marBottom w:val="0"/>
                  <w:divBdr>
                    <w:top w:val="none" w:sz="0" w:space="0" w:color="auto"/>
                    <w:left w:val="none" w:sz="0" w:space="0" w:color="auto"/>
                    <w:bottom w:val="none" w:sz="0" w:space="0" w:color="auto"/>
                    <w:right w:val="none" w:sz="0" w:space="0" w:color="auto"/>
                  </w:divBdr>
                </w:div>
                <w:div w:id="93502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6247">
      <w:marLeft w:val="0"/>
      <w:marRight w:val="0"/>
      <w:marTop w:val="0"/>
      <w:marBottom w:val="15"/>
      <w:divBdr>
        <w:top w:val="none" w:sz="0" w:space="0" w:color="auto"/>
        <w:left w:val="none" w:sz="0" w:space="0" w:color="auto"/>
        <w:bottom w:val="none" w:sz="0" w:space="0" w:color="auto"/>
        <w:right w:val="none" w:sz="0" w:space="0" w:color="auto"/>
      </w:divBdr>
      <w:divsChild>
        <w:div w:id="1740245960">
          <w:marLeft w:val="0"/>
          <w:marRight w:val="0"/>
          <w:marTop w:val="0"/>
          <w:marBottom w:val="0"/>
          <w:divBdr>
            <w:top w:val="none" w:sz="0" w:space="0" w:color="auto"/>
            <w:left w:val="none" w:sz="0" w:space="0" w:color="auto"/>
            <w:bottom w:val="none" w:sz="0" w:space="0" w:color="auto"/>
            <w:right w:val="none" w:sz="0" w:space="0" w:color="auto"/>
          </w:divBdr>
          <w:divsChild>
            <w:div w:id="2014185490">
              <w:marLeft w:val="0"/>
              <w:marRight w:val="0"/>
              <w:marTop w:val="0"/>
              <w:marBottom w:val="0"/>
              <w:divBdr>
                <w:top w:val="none" w:sz="0" w:space="0" w:color="auto"/>
                <w:left w:val="none" w:sz="0" w:space="0" w:color="auto"/>
                <w:bottom w:val="none" w:sz="0" w:space="0" w:color="auto"/>
                <w:right w:val="none" w:sz="0" w:space="0" w:color="auto"/>
              </w:divBdr>
            </w:div>
            <w:div w:id="376780629">
              <w:marLeft w:val="0"/>
              <w:marRight w:val="0"/>
              <w:marTop w:val="0"/>
              <w:marBottom w:val="0"/>
              <w:divBdr>
                <w:top w:val="none" w:sz="0" w:space="0" w:color="auto"/>
                <w:left w:val="none" w:sz="0" w:space="0" w:color="auto"/>
                <w:bottom w:val="none" w:sz="0" w:space="0" w:color="auto"/>
                <w:right w:val="none" w:sz="0" w:space="0" w:color="auto"/>
              </w:divBdr>
            </w:div>
            <w:div w:id="1272741221">
              <w:marLeft w:val="0"/>
              <w:marRight w:val="0"/>
              <w:marTop w:val="0"/>
              <w:marBottom w:val="0"/>
              <w:divBdr>
                <w:top w:val="none" w:sz="0" w:space="0" w:color="auto"/>
                <w:left w:val="none" w:sz="0" w:space="0" w:color="auto"/>
                <w:bottom w:val="none" w:sz="0" w:space="0" w:color="auto"/>
                <w:right w:val="none" w:sz="0" w:space="0" w:color="auto"/>
              </w:divBdr>
            </w:div>
            <w:div w:id="94650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1926">
      <w:marLeft w:val="0"/>
      <w:marRight w:val="0"/>
      <w:marTop w:val="0"/>
      <w:marBottom w:val="15"/>
      <w:divBdr>
        <w:top w:val="none" w:sz="0" w:space="0" w:color="auto"/>
        <w:left w:val="none" w:sz="0" w:space="0" w:color="auto"/>
        <w:bottom w:val="none" w:sz="0" w:space="0" w:color="auto"/>
        <w:right w:val="none" w:sz="0" w:space="0" w:color="auto"/>
      </w:divBdr>
      <w:divsChild>
        <w:div w:id="353462502">
          <w:marLeft w:val="0"/>
          <w:marRight w:val="0"/>
          <w:marTop w:val="0"/>
          <w:marBottom w:val="0"/>
          <w:divBdr>
            <w:top w:val="none" w:sz="0" w:space="0" w:color="auto"/>
            <w:left w:val="none" w:sz="0" w:space="0" w:color="auto"/>
            <w:bottom w:val="none" w:sz="0" w:space="0" w:color="auto"/>
            <w:right w:val="none" w:sz="0" w:space="0" w:color="auto"/>
          </w:divBdr>
          <w:divsChild>
            <w:div w:id="1774326095">
              <w:marLeft w:val="0"/>
              <w:marRight w:val="0"/>
              <w:marTop w:val="0"/>
              <w:marBottom w:val="0"/>
              <w:divBdr>
                <w:top w:val="none" w:sz="0" w:space="0" w:color="auto"/>
                <w:left w:val="none" w:sz="0" w:space="0" w:color="auto"/>
                <w:bottom w:val="none" w:sz="0" w:space="0" w:color="auto"/>
                <w:right w:val="none" w:sz="0" w:space="0" w:color="auto"/>
              </w:divBdr>
            </w:div>
          </w:divsChild>
        </w:div>
        <w:div w:id="981235075">
          <w:marLeft w:val="0"/>
          <w:marRight w:val="0"/>
          <w:marTop w:val="0"/>
          <w:marBottom w:val="0"/>
          <w:divBdr>
            <w:top w:val="none" w:sz="0" w:space="0" w:color="auto"/>
            <w:left w:val="none" w:sz="0" w:space="0" w:color="auto"/>
            <w:bottom w:val="none" w:sz="0" w:space="0" w:color="auto"/>
            <w:right w:val="none" w:sz="0" w:space="0" w:color="auto"/>
          </w:divBdr>
          <w:divsChild>
            <w:div w:id="1848475554">
              <w:marLeft w:val="0"/>
              <w:marRight w:val="0"/>
              <w:marTop w:val="0"/>
              <w:marBottom w:val="0"/>
              <w:divBdr>
                <w:top w:val="none" w:sz="0" w:space="0" w:color="auto"/>
                <w:left w:val="none" w:sz="0" w:space="0" w:color="auto"/>
                <w:bottom w:val="none" w:sz="0" w:space="0" w:color="auto"/>
                <w:right w:val="none" w:sz="0" w:space="0" w:color="auto"/>
              </w:divBdr>
            </w:div>
            <w:div w:id="456293417">
              <w:marLeft w:val="0"/>
              <w:marRight w:val="0"/>
              <w:marTop w:val="0"/>
              <w:marBottom w:val="0"/>
              <w:divBdr>
                <w:top w:val="none" w:sz="0" w:space="0" w:color="auto"/>
                <w:left w:val="none" w:sz="0" w:space="0" w:color="auto"/>
                <w:bottom w:val="none" w:sz="0" w:space="0" w:color="auto"/>
                <w:right w:val="none" w:sz="0" w:space="0" w:color="auto"/>
              </w:divBdr>
            </w:div>
            <w:div w:id="5207580">
              <w:marLeft w:val="0"/>
              <w:marRight w:val="0"/>
              <w:marTop w:val="0"/>
              <w:marBottom w:val="0"/>
              <w:divBdr>
                <w:top w:val="none" w:sz="0" w:space="0" w:color="auto"/>
                <w:left w:val="none" w:sz="0" w:space="0" w:color="auto"/>
                <w:bottom w:val="none" w:sz="0" w:space="0" w:color="auto"/>
                <w:right w:val="none" w:sz="0" w:space="0" w:color="auto"/>
              </w:divBdr>
              <w:divsChild>
                <w:div w:id="1570460552">
                  <w:marLeft w:val="0"/>
                  <w:marRight w:val="0"/>
                  <w:marTop w:val="0"/>
                  <w:marBottom w:val="0"/>
                  <w:divBdr>
                    <w:top w:val="none" w:sz="0" w:space="0" w:color="auto"/>
                    <w:left w:val="none" w:sz="0" w:space="0" w:color="auto"/>
                    <w:bottom w:val="none" w:sz="0" w:space="0" w:color="auto"/>
                    <w:right w:val="none" w:sz="0" w:space="0" w:color="auto"/>
                  </w:divBdr>
                </w:div>
                <w:div w:id="672924042">
                  <w:marLeft w:val="0"/>
                  <w:marRight w:val="0"/>
                  <w:marTop w:val="0"/>
                  <w:marBottom w:val="0"/>
                  <w:divBdr>
                    <w:top w:val="none" w:sz="0" w:space="0" w:color="auto"/>
                    <w:left w:val="none" w:sz="0" w:space="0" w:color="auto"/>
                    <w:bottom w:val="none" w:sz="0" w:space="0" w:color="auto"/>
                    <w:right w:val="none" w:sz="0" w:space="0" w:color="auto"/>
                  </w:divBdr>
                </w:div>
                <w:div w:id="372656681">
                  <w:marLeft w:val="0"/>
                  <w:marRight w:val="0"/>
                  <w:marTop w:val="0"/>
                  <w:marBottom w:val="0"/>
                  <w:divBdr>
                    <w:top w:val="none" w:sz="0" w:space="0" w:color="auto"/>
                    <w:left w:val="none" w:sz="0" w:space="0" w:color="auto"/>
                    <w:bottom w:val="none" w:sz="0" w:space="0" w:color="auto"/>
                    <w:right w:val="none" w:sz="0" w:space="0" w:color="auto"/>
                  </w:divBdr>
                </w:div>
                <w:div w:id="84994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07561">
          <w:marLeft w:val="0"/>
          <w:marRight w:val="0"/>
          <w:marTop w:val="0"/>
          <w:marBottom w:val="0"/>
          <w:divBdr>
            <w:top w:val="none" w:sz="0" w:space="0" w:color="auto"/>
            <w:left w:val="none" w:sz="0" w:space="0" w:color="auto"/>
            <w:bottom w:val="none" w:sz="0" w:space="0" w:color="auto"/>
            <w:right w:val="none" w:sz="0" w:space="0" w:color="auto"/>
          </w:divBdr>
          <w:divsChild>
            <w:div w:id="1447580003">
              <w:marLeft w:val="0"/>
              <w:marRight w:val="0"/>
              <w:marTop w:val="0"/>
              <w:marBottom w:val="0"/>
              <w:divBdr>
                <w:top w:val="none" w:sz="0" w:space="0" w:color="auto"/>
                <w:left w:val="none" w:sz="0" w:space="0" w:color="auto"/>
                <w:bottom w:val="none" w:sz="0" w:space="0" w:color="auto"/>
                <w:right w:val="none" w:sz="0" w:space="0" w:color="auto"/>
              </w:divBdr>
            </w:div>
            <w:div w:id="1469010309">
              <w:marLeft w:val="0"/>
              <w:marRight w:val="0"/>
              <w:marTop w:val="0"/>
              <w:marBottom w:val="0"/>
              <w:divBdr>
                <w:top w:val="none" w:sz="0" w:space="0" w:color="auto"/>
                <w:left w:val="none" w:sz="0" w:space="0" w:color="auto"/>
                <w:bottom w:val="none" w:sz="0" w:space="0" w:color="auto"/>
                <w:right w:val="none" w:sz="0" w:space="0" w:color="auto"/>
              </w:divBdr>
            </w:div>
            <w:div w:id="127359827">
              <w:marLeft w:val="0"/>
              <w:marRight w:val="0"/>
              <w:marTop w:val="0"/>
              <w:marBottom w:val="0"/>
              <w:divBdr>
                <w:top w:val="none" w:sz="0" w:space="0" w:color="auto"/>
                <w:left w:val="none" w:sz="0" w:space="0" w:color="auto"/>
                <w:bottom w:val="none" w:sz="0" w:space="0" w:color="auto"/>
                <w:right w:val="none" w:sz="0" w:space="0" w:color="auto"/>
              </w:divBdr>
              <w:divsChild>
                <w:div w:id="5795118">
                  <w:marLeft w:val="0"/>
                  <w:marRight w:val="0"/>
                  <w:marTop w:val="0"/>
                  <w:marBottom w:val="0"/>
                  <w:divBdr>
                    <w:top w:val="none" w:sz="0" w:space="0" w:color="auto"/>
                    <w:left w:val="none" w:sz="0" w:space="0" w:color="auto"/>
                    <w:bottom w:val="none" w:sz="0" w:space="0" w:color="auto"/>
                    <w:right w:val="none" w:sz="0" w:space="0" w:color="auto"/>
                  </w:divBdr>
                </w:div>
                <w:div w:id="582032246">
                  <w:marLeft w:val="0"/>
                  <w:marRight w:val="0"/>
                  <w:marTop w:val="0"/>
                  <w:marBottom w:val="0"/>
                  <w:divBdr>
                    <w:top w:val="none" w:sz="0" w:space="0" w:color="auto"/>
                    <w:left w:val="none" w:sz="0" w:space="0" w:color="auto"/>
                    <w:bottom w:val="none" w:sz="0" w:space="0" w:color="auto"/>
                    <w:right w:val="none" w:sz="0" w:space="0" w:color="auto"/>
                  </w:divBdr>
                </w:div>
                <w:div w:id="333993456">
                  <w:marLeft w:val="0"/>
                  <w:marRight w:val="0"/>
                  <w:marTop w:val="0"/>
                  <w:marBottom w:val="0"/>
                  <w:divBdr>
                    <w:top w:val="none" w:sz="0" w:space="0" w:color="auto"/>
                    <w:left w:val="none" w:sz="0" w:space="0" w:color="auto"/>
                    <w:bottom w:val="none" w:sz="0" w:space="0" w:color="auto"/>
                    <w:right w:val="none" w:sz="0" w:space="0" w:color="auto"/>
                  </w:divBdr>
                </w:div>
                <w:div w:id="208630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098502">
          <w:marLeft w:val="0"/>
          <w:marRight w:val="0"/>
          <w:marTop w:val="0"/>
          <w:marBottom w:val="0"/>
          <w:divBdr>
            <w:top w:val="none" w:sz="0" w:space="0" w:color="auto"/>
            <w:left w:val="none" w:sz="0" w:space="0" w:color="auto"/>
            <w:bottom w:val="none" w:sz="0" w:space="0" w:color="auto"/>
            <w:right w:val="none" w:sz="0" w:space="0" w:color="auto"/>
          </w:divBdr>
          <w:divsChild>
            <w:div w:id="927346902">
              <w:marLeft w:val="0"/>
              <w:marRight w:val="0"/>
              <w:marTop w:val="0"/>
              <w:marBottom w:val="0"/>
              <w:divBdr>
                <w:top w:val="none" w:sz="0" w:space="0" w:color="auto"/>
                <w:left w:val="none" w:sz="0" w:space="0" w:color="auto"/>
                <w:bottom w:val="none" w:sz="0" w:space="0" w:color="auto"/>
                <w:right w:val="none" w:sz="0" w:space="0" w:color="auto"/>
              </w:divBdr>
            </w:div>
            <w:div w:id="359666110">
              <w:marLeft w:val="0"/>
              <w:marRight w:val="0"/>
              <w:marTop w:val="0"/>
              <w:marBottom w:val="0"/>
              <w:divBdr>
                <w:top w:val="none" w:sz="0" w:space="0" w:color="auto"/>
                <w:left w:val="none" w:sz="0" w:space="0" w:color="auto"/>
                <w:bottom w:val="none" w:sz="0" w:space="0" w:color="auto"/>
                <w:right w:val="none" w:sz="0" w:space="0" w:color="auto"/>
              </w:divBdr>
            </w:div>
            <w:div w:id="1136219302">
              <w:marLeft w:val="0"/>
              <w:marRight w:val="0"/>
              <w:marTop w:val="0"/>
              <w:marBottom w:val="0"/>
              <w:divBdr>
                <w:top w:val="none" w:sz="0" w:space="0" w:color="auto"/>
                <w:left w:val="none" w:sz="0" w:space="0" w:color="auto"/>
                <w:bottom w:val="none" w:sz="0" w:space="0" w:color="auto"/>
                <w:right w:val="none" w:sz="0" w:space="0" w:color="auto"/>
              </w:divBdr>
              <w:divsChild>
                <w:div w:id="1060861535">
                  <w:marLeft w:val="0"/>
                  <w:marRight w:val="0"/>
                  <w:marTop w:val="0"/>
                  <w:marBottom w:val="0"/>
                  <w:divBdr>
                    <w:top w:val="none" w:sz="0" w:space="0" w:color="auto"/>
                    <w:left w:val="none" w:sz="0" w:space="0" w:color="auto"/>
                    <w:bottom w:val="none" w:sz="0" w:space="0" w:color="auto"/>
                    <w:right w:val="none" w:sz="0" w:space="0" w:color="auto"/>
                  </w:divBdr>
                </w:div>
                <w:div w:id="1174035264">
                  <w:marLeft w:val="0"/>
                  <w:marRight w:val="0"/>
                  <w:marTop w:val="0"/>
                  <w:marBottom w:val="0"/>
                  <w:divBdr>
                    <w:top w:val="none" w:sz="0" w:space="0" w:color="auto"/>
                    <w:left w:val="none" w:sz="0" w:space="0" w:color="auto"/>
                    <w:bottom w:val="none" w:sz="0" w:space="0" w:color="auto"/>
                    <w:right w:val="none" w:sz="0" w:space="0" w:color="auto"/>
                  </w:divBdr>
                </w:div>
                <w:div w:id="979073956">
                  <w:marLeft w:val="0"/>
                  <w:marRight w:val="0"/>
                  <w:marTop w:val="0"/>
                  <w:marBottom w:val="0"/>
                  <w:divBdr>
                    <w:top w:val="none" w:sz="0" w:space="0" w:color="auto"/>
                    <w:left w:val="none" w:sz="0" w:space="0" w:color="auto"/>
                    <w:bottom w:val="none" w:sz="0" w:space="0" w:color="auto"/>
                    <w:right w:val="none" w:sz="0" w:space="0" w:color="auto"/>
                  </w:divBdr>
                </w:div>
                <w:div w:id="19562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290152">
      <w:marLeft w:val="0"/>
      <w:marRight w:val="0"/>
      <w:marTop w:val="0"/>
      <w:marBottom w:val="15"/>
      <w:divBdr>
        <w:top w:val="none" w:sz="0" w:space="0" w:color="auto"/>
        <w:left w:val="none" w:sz="0" w:space="0" w:color="auto"/>
        <w:bottom w:val="none" w:sz="0" w:space="0" w:color="auto"/>
        <w:right w:val="none" w:sz="0" w:space="0" w:color="auto"/>
      </w:divBdr>
      <w:divsChild>
        <w:div w:id="389814694">
          <w:marLeft w:val="0"/>
          <w:marRight w:val="0"/>
          <w:marTop w:val="0"/>
          <w:marBottom w:val="0"/>
          <w:divBdr>
            <w:top w:val="none" w:sz="0" w:space="0" w:color="auto"/>
            <w:left w:val="none" w:sz="0" w:space="0" w:color="auto"/>
            <w:bottom w:val="none" w:sz="0" w:space="0" w:color="auto"/>
            <w:right w:val="none" w:sz="0" w:space="0" w:color="auto"/>
          </w:divBdr>
          <w:divsChild>
            <w:div w:id="1278298584">
              <w:marLeft w:val="0"/>
              <w:marRight w:val="0"/>
              <w:marTop w:val="0"/>
              <w:marBottom w:val="0"/>
              <w:divBdr>
                <w:top w:val="none" w:sz="0" w:space="0" w:color="auto"/>
                <w:left w:val="none" w:sz="0" w:space="0" w:color="auto"/>
                <w:bottom w:val="none" w:sz="0" w:space="0" w:color="auto"/>
                <w:right w:val="none" w:sz="0" w:space="0" w:color="auto"/>
              </w:divBdr>
            </w:div>
            <w:div w:id="2036534246">
              <w:marLeft w:val="0"/>
              <w:marRight w:val="0"/>
              <w:marTop w:val="0"/>
              <w:marBottom w:val="0"/>
              <w:divBdr>
                <w:top w:val="none" w:sz="0" w:space="0" w:color="auto"/>
                <w:left w:val="none" w:sz="0" w:space="0" w:color="auto"/>
                <w:bottom w:val="none" w:sz="0" w:space="0" w:color="auto"/>
                <w:right w:val="none" w:sz="0" w:space="0" w:color="auto"/>
              </w:divBdr>
            </w:div>
            <w:div w:id="1874149394">
              <w:marLeft w:val="0"/>
              <w:marRight w:val="0"/>
              <w:marTop w:val="0"/>
              <w:marBottom w:val="0"/>
              <w:divBdr>
                <w:top w:val="none" w:sz="0" w:space="0" w:color="auto"/>
                <w:left w:val="none" w:sz="0" w:space="0" w:color="auto"/>
                <w:bottom w:val="none" w:sz="0" w:space="0" w:color="auto"/>
                <w:right w:val="none" w:sz="0" w:space="0" w:color="auto"/>
              </w:divBdr>
            </w:div>
            <w:div w:id="207855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156307">
      <w:marLeft w:val="0"/>
      <w:marRight w:val="0"/>
      <w:marTop w:val="0"/>
      <w:marBottom w:val="15"/>
      <w:divBdr>
        <w:top w:val="none" w:sz="0" w:space="0" w:color="auto"/>
        <w:left w:val="none" w:sz="0" w:space="0" w:color="auto"/>
        <w:bottom w:val="none" w:sz="0" w:space="0" w:color="auto"/>
        <w:right w:val="none" w:sz="0" w:space="0" w:color="auto"/>
      </w:divBdr>
      <w:divsChild>
        <w:div w:id="1984194838">
          <w:marLeft w:val="0"/>
          <w:marRight w:val="0"/>
          <w:marTop w:val="0"/>
          <w:marBottom w:val="0"/>
          <w:divBdr>
            <w:top w:val="none" w:sz="0" w:space="0" w:color="auto"/>
            <w:left w:val="none" w:sz="0" w:space="0" w:color="auto"/>
            <w:bottom w:val="none" w:sz="0" w:space="0" w:color="auto"/>
            <w:right w:val="none" w:sz="0" w:space="0" w:color="auto"/>
          </w:divBdr>
          <w:divsChild>
            <w:div w:id="1181511483">
              <w:marLeft w:val="0"/>
              <w:marRight w:val="0"/>
              <w:marTop w:val="0"/>
              <w:marBottom w:val="0"/>
              <w:divBdr>
                <w:top w:val="none" w:sz="0" w:space="0" w:color="auto"/>
                <w:left w:val="none" w:sz="0" w:space="0" w:color="auto"/>
                <w:bottom w:val="none" w:sz="0" w:space="0" w:color="auto"/>
                <w:right w:val="none" w:sz="0" w:space="0" w:color="auto"/>
              </w:divBdr>
            </w:div>
            <w:div w:id="1568108615">
              <w:marLeft w:val="0"/>
              <w:marRight w:val="0"/>
              <w:marTop w:val="0"/>
              <w:marBottom w:val="0"/>
              <w:divBdr>
                <w:top w:val="none" w:sz="0" w:space="0" w:color="auto"/>
                <w:left w:val="none" w:sz="0" w:space="0" w:color="auto"/>
                <w:bottom w:val="none" w:sz="0" w:space="0" w:color="auto"/>
                <w:right w:val="none" w:sz="0" w:space="0" w:color="auto"/>
              </w:divBdr>
            </w:div>
            <w:div w:id="116458243">
              <w:marLeft w:val="0"/>
              <w:marRight w:val="0"/>
              <w:marTop w:val="0"/>
              <w:marBottom w:val="0"/>
              <w:divBdr>
                <w:top w:val="none" w:sz="0" w:space="0" w:color="auto"/>
                <w:left w:val="none" w:sz="0" w:space="0" w:color="auto"/>
                <w:bottom w:val="none" w:sz="0" w:space="0" w:color="auto"/>
                <w:right w:val="none" w:sz="0" w:space="0" w:color="auto"/>
              </w:divBdr>
            </w:div>
            <w:div w:id="49126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36641">
      <w:marLeft w:val="0"/>
      <w:marRight w:val="0"/>
      <w:marTop w:val="0"/>
      <w:marBottom w:val="15"/>
      <w:divBdr>
        <w:top w:val="none" w:sz="0" w:space="0" w:color="auto"/>
        <w:left w:val="none" w:sz="0" w:space="0" w:color="auto"/>
        <w:bottom w:val="none" w:sz="0" w:space="0" w:color="auto"/>
        <w:right w:val="none" w:sz="0" w:space="0" w:color="auto"/>
      </w:divBdr>
      <w:divsChild>
        <w:div w:id="574097539">
          <w:marLeft w:val="0"/>
          <w:marRight w:val="0"/>
          <w:marTop w:val="0"/>
          <w:marBottom w:val="0"/>
          <w:divBdr>
            <w:top w:val="none" w:sz="0" w:space="0" w:color="auto"/>
            <w:left w:val="none" w:sz="0" w:space="0" w:color="auto"/>
            <w:bottom w:val="none" w:sz="0" w:space="0" w:color="auto"/>
            <w:right w:val="none" w:sz="0" w:space="0" w:color="auto"/>
          </w:divBdr>
          <w:divsChild>
            <w:div w:id="1771700830">
              <w:marLeft w:val="0"/>
              <w:marRight w:val="0"/>
              <w:marTop w:val="0"/>
              <w:marBottom w:val="0"/>
              <w:divBdr>
                <w:top w:val="none" w:sz="0" w:space="0" w:color="auto"/>
                <w:left w:val="none" w:sz="0" w:space="0" w:color="auto"/>
                <w:bottom w:val="none" w:sz="0" w:space="0" w:color="auto"/>
                <w:right w:val="none" w:sz="0" w:space="0" w:color="auto"/>
              </w:divBdr>
            </w:div>
            <w:div w:id="1394543119">
              <w:marLeft w:val="0"/>
              <w:marRight w:val="0"/>
              <w:marTop w:val="0"/>
              <w:marBottom w:val="0"/>
              <w:divBdr>
                <w:top w:val="none" w:sz="0" w:space="0" w:color="auto"/>
                <w:left w:val="none" w:sz="0" w:space="0" w:color="auto"/>
                <w:bottom w:val="none" w:sz="0" w:space="0" w:color="auto"/>
                <w:right w:val="none" w:sz="0" w:space="0" w:color="auto"/>
              </w:divBdr>
            </w:div>
            <w:div w:id="1580140813">
              <w:marLeft w:val="0"/>
              <w:marRight w:val="0"/>
              <w:marTop w:val="0"/>
              <w:marBottom w:val="0"/>
              <w:divBdr>
                <w:top w:val="none" w:sz="0" w:space="0" w:color="auto"/>
                <w:left w:val="none" w:sz="0" w:space="0" w:color="auto"/>
                <w:bottom w:val="none" w:sz="0" w:space="0" w:color="auto"/>
                <w:right w:val="none" w:sz="0" w:space="0" w:color="auto"/>
              </w:divBdr>
            </w:div>
            <w:div w:id="12737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82221">
      <w:marLeft w:val="0"/>
      <w:marRight w:val="0"/>
      <w:marTop w:val="0"/>
      <w:marBottom w:val="15"/>
      <w:divBdr>
        <w:top w:val="none" w:sz="0" w:space="0" w:color="auto"/>
        <w:left w:val="none" w:sz="0" w:space="0" w:color="auto"/>
        <w:bottom w:val="none" w:sz="0" w:space="0" w:color="auto"/>
        <w:right w:val="none" w:sz="0" w:space="0" w:color="auto"/>
      </w:divBdr>
      <w:divsChild>
        <w:div w:id="1768890495">
          <w:marLeft w:val="0"/>
          <w:marRight w:val="0"/>
          <w:marTop w:val="0"/>
          <w:marBottom w:val="0"/>
          <w:divBdr>
            <w:top w:val="none" w:sz="0" w:space="0" w:color="auto"/>
            <w:left w:val="none" w:sz="0" w:space="0" w:color="auto"/>
            <w:bottom w:val="none" w:sz="0" w:space="0" w:color="auto"/>
            <w:right w:val="none" w:sz="0" w:space="0" w:color="auto"/>
          </w:divBdr>
          <w:divsChild>
            <w:div w:id="1976526367">
              <w:marLeft w:val="0"/>
              <w:marRight w:val="0"/>
              <w:marTop w:val="0"/>
              <w:marBottom w:val="0"/>
              <w:divBdr>
                <w:top w:val="none" w:sz="0" w:space="0" w:color="auto"/>
                <w:left w:val="none" w:sz="0" w:space="0" w:color="auto"/>
                <w:bottom w:val="none" w:sz="0" w:space="0" w:color="auto"/>
                <w:right w:val="none" w:sz="0" w:space="0" w:color="auto"/>
              </w:divBdr>
            </w:div>
          </w:divsChild>
        </w:div>
        <w:div w:id="444736780">
          <w:marLeft w:val="0"/>
          <w:marRight w:val="0"/>
          <w:marTop w:val="0"/>
          <w:marBottom w:val="0"/>
          <w:divBdr>
            <w:top w:val="none" w:sz="0" w:space="0" w:color="auto"/>
            <w:left w:val="none" w:sz="0" w:space="0" w:color="auto"/>
            <w:bottom w:val="none" w:sz="0" w:space="0" w:color="auto"/>
            <w:right w:val="none" w:sz="0" w:space="0" w:color="auto"/>
          </w:divBdr>
          <w:divsChild>
            <w:div w:id="1115910334">
              <w:marLeft w:val="0"/>
              <w:marRight w:val="0"/>
              <w:marTop w:val="0"/>
              <w:marBottom w:val="0"/>
              <w:divBdr>
                <w:top w:val="none" w:sz="0" w:space="0" w:color="auto"/>
                <w:left w:val="none" w:sz="0" w:space="0" w:color="auto"/>
                <w:bottom w:val="none" w:sz="0" w:space="0" w:color="auto"/>
                <w:right w:val="none" w:sz="0" w:space="0" w:color="auto"/>
              </w:divBdr>
            </w:div>
            <w:div w:id="1203862796">
              <w:marLeft w:val="0"/>
              <w:marRight w:val="0"/>
              <w:marTop w:val="0"/>
              <w:marBottom w:val="0"/>
              <w:divBdr>
                <w:top w:val="none" w:sz="0" w:space="0" w:color="auto"/>
                <w:left w:val="none" w:sz="0" w:space="0" w:color="auto"/>
                <w:bottom w:val="none" w:sz="0" w:space="0" w:color="auto"/>
                <w:right w:val="none" w:sz="0" w:space="0" w:color="auto"/>
              </w:divBdr>
            </w:div>
            <w:div w:id="952830240">
              <w:marLeft w:val="0"/>
              <w:marRight w:val="0"/>
              <w:marTop w:val="0"/>
              <w:marBottom w:val="0"/>
              <w:divBdr>
                <w:top w:val="none" w:sz="0" w:space="0" w:color="auto"/>
                <w:left w:val="none" w:sz="0" w:space="0" w:color="auto"/>
                <w:bottom w:val="none" w:sz="0" w:space="0" w:color="auto"/>
                <w:right w:val="none" w:sz="0" w:space="0" w:color="auto"/>
              </w:divBdr>
              <w:divsChild>
                <w:div w:id="1378778081">
                  <w:marLeft w:val="0"/>
                  <w:marRight w:val="0"/>
                  <w:marTop w:val="0"/>
                  <w:marBottom w:val="0"/>
                  <w:divBdr>
                    <w:top w:val="none" w:sz="0" w:space="0" w:color="auto"/>
                    <w:left w:val="none" w:sz="0" w:space="0" w:color="auto"/>
                    <w:bottom w:val="none" w:sz="0" w:space="0" w:color="auto"/>
                    <w:right w:val="none" w:sz="0" w:space="0" w:color="auto"/>
                  </w:divBdr>
                </w:div>
                <w:div w:id="581573001">
                  <w:marLeft w:val="0"/>
                  <w:marRight w:val="0"/>
                  <w:marTop w:val="0"/>
                  <w:marBottom w:val="0"/>
                  <w:divBdr>
                    <w:top w:val="none" w:sz="0" w:space="0" w:color="auto"/>
                    <w:left w:val="none" w:sz="0" w:space="0" w:color="auto"/>
                    <w:bottom w:val="none" w:sz="0" w:space="0" w:color="auto"/>
                    <w:right w:val="none" w:sz="0" w:space="0" w:color="auto"/>
                  </w:divBdr>
                </w:div>
                <w:div w:id="833226334">
                  <w:marLeft w:val="0"/>
                  <w:marRight w:val="0"/>
                  <w:marTop w:val="0"/>
                  <w:marBottom w:val="0"/>
                  <w:divBdr>
                    <w:top w:val="none" w:sz="0" w:space="0" w:color="auto"/>
                    <w:left w:val="none" w:sz="0" w:space="0" w:color="auto"/>
                    <w:bottom w:val="none" w:sz="0" w:space="0" w:color="auto"/>
                    <w:right w:val="none" w:sz="0" w:space="0" w:color="auto"/>
                  </w:divBdr>
                </w:div>
                <w:div w:id="14437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542024">
          <w:marLeft w:val="0"/>
          <w:marRight w:val="0"/>
          <w:marTop w:val="0"/>
          <w:marBottom w:val="0"/>
          <w:divBdr>
            <w:top w:val="none" w:sz="0" w:space="0" w:color="auto"/>
            <w:left w:val="none" w:sz="0" w:space="0" w:color="auto"/>
            <w:bottom w:val="none" w:sz="0" w:space="0" w:color="auto"/>
            <w:right w:val="none" w:sz="0" w:space="0" w:color="auto"/>
          </w:divBdr>
          <w:divsChild>
            <w:div w:id="1446533732">
              <w:marLeft w:val="0"/>
              <w:marRight w:val="0"/>
              <w:marTop w:val="0"/>
              <w:marBottom w:val="0"/>
              <w:divBdr>
                <w:top w:val="none" w:sz="0" w:space="0" w:color="auto"/>
                <w:left w:val="none" w:sz="0" w:space="0" w:color="auto"/>
                <w:bottom w:val="none" w:sz="0" w:space="0" w:color="auto"/>
                <w:right w:val="none" w:sz="0" w:space="0" w:color="auto"/>
              </w:divBdr>
            </w:div>
            <w:div w:id="1370491777">
              <w:marLeft w:val="0"/>
              <w:marRight w:val="0"/>
              <w:marTop w:val="0"/>
              <w:marBottom w:val="0"/>
              <w:divBdr>
                <w:top w:val="none" w:sz="0" w:space="0" w:color="auto"/>
                <w:left w:val="none" w:sz="0" w:space="0" w:color="auto"/>
                <w:bottom w:val="none" w:sz="0" w:space="0" w:color="auto"/>
                <w:right w:val="none" w:sz="0" w:space="0" w:color="auto"/>
              </w:divBdr>
            </w:div>
            <w:div w:id="529610251">
              <w:marLeft w:val="0"/>
              <w:marRight w:val="0"/>
              <w:marTop w:val="0"/>
              <w:marBottom w:val="0"/>
              <w:divBdr>
                <w:top w:val="none" w:sz="0" w:space="0" w:color="auto"/>
                <w:left w:val="none" w:sz="0" w:space="0" w:color="auto"/>
                <w:bottom w:val="none" w:sz="0" w:space="0" w:color="auto"/>
                <w:right w:val="none" w:sz="0" w:space="0" w:color="auto"/>
              </w:divBdr>
              <w:divsChild>
                <w:div w:id="1344698760">
                  <w:marLeft w:val="0"/>
                  <w:marRight w:val="0"/>
                  <w:marTop w:val="0"/>
                  <w:marBottom w:val="0"/>
                  <w:divBdr>
                    <w:top w:val="none" w:sz="0" w:space="0" w:color="auto"/>
                    <w:left w:val="none" w:sz="0" w:space="0" w:color="auto"/>
                    <w:bottom w:val="none" w:sz="0" w:space="0" w:color="auto"/>
                    <w:right w:val="none" w:sz="0" w:space="0" w:color="auto"/>
                  </w:divBdr>
                </w:div>
                <w:div w:id="4944322">
                  <w:marLeft w:val="0"/>
                  <w:marRight w:val="0"/>
                  <w:marTop w:val="0"/>
                  <w:marBottom w:val="0"/>
                  <w:divBdr>
                    <w:top w:val="none" w:sz="0" w:space="0" w:color="auto"/>
                    <w:left w:val="none" w:sz="0" w:space="0" w:color="auto"/>
                    <w:bottom w:val="none" w:sz="0" w:space="0" w:color="auto"/>
                    <w:right w:val="none" w:sz="0" w:space="0" w:color="auto"/>
                  </w:divBdr>
                </w:div>
                <w:div w:id="989745816">
                  <w:marLeft w:val="0"/>
                  <w:marRight w:val="0"/>
                  <w:marTop w:val="0"/>
                  <w:marBottom w:val="0"/>
                  <w:divBdr>
                    <w:top w:val="none" w:sz="0" w:space="0" w:color="auto"/>
                    <w:left w:val="none" w:sz="0" w:space="0" w:color="auto"/>
                    <w:bottom w:val="none" w:sz="0" w:space="0" w:color="auto"/>
                    <w:right w:val="none" w:sz="0" w:space="0" w:color="auto"/>
                  </w:divBdr>
                </w:div>
                <w:div w:id="70648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3274">
          <w:marLeft w:val="0"/>
          <w:marRight w:val="0"/>
          <w:marTop w:val="0"/>
          <w:marBottom w:val="0"/>
          <w:divBdr>
            <w:top w:val="none" w:sz="0" w:space="0" w:color="auto"/>
            <w:left w:val="none" w:sz="0" w:space="0" w:color="auto"/>
            <w:bottom w:val="none" w:sz="0" w:space="0" w:color="auto"/>
            <w:right w:val="none" w:sz="0" w:space="0" w:color="auto"/>
          </w:divBdr>
          <w:divsChild>
            <w:div w:id="403339073">
              <w:marLeft w:val="0"/>
              <w:marRight w:val="0"/>
              <w:marTop w:val="0"/>
              <w:marBottom w:val="0"/>
              <w:divBdr>
                <w:top w:val="none" w:sz="0" w:space="0" w:color="auto"/>
                <w:left w:val="none" w:sz="0" w:space="0" w:color="auto"/>
                <w:bottom w:val="none" w:sz="0" w:space="0" w:color="auto"/>
                <w:right w:val="none" w:sz="0" w:space="0" w:color="auto"/>
              </w:divBdr>
            </w:div>
            <w:div w:id="552933449">
              <w:marLeft w:val="0"/>
              <w:marRight w:val="0"/>
              <w:marTop w:val="0"/>
              <w:marBottom w:val="0"/>
              <w:divBdr>
                <w:top w:val="none" w:sz="0" w:space="0" w:color="auto"/>
                <w:left w:val="none" w:sz="0" w:space="0" w:color="auto"/>
                <w:bottom w:val="none" w:sz="0" w:space="0" w:color="auto"/>
                <w:right w:val="none" w:sz="0" w:space="0" w:color="auto"/>
              </w:divBdr>
            </w:div>
            <w:div w:id="743915490">
              <w:marLeft w:val="0"/>
              <w:marRight w:val="0"/>
              <w:marTop w:val="0"/>
              <w:marBottom w:val="0"/>
              <w:divBdr>
                <w:top w:val="none" w:sz="0" w:space="0" w:color="auto"/>
                <w:left w:val="none" w:sz="0" w:space="0" w:color="auto"/>
                <w:bottom w:val="none" w:sz="0" w:space="0" w:color="auto"/>
                <w:right w:val="none" w:sz="0" w:space="0" w:color="auto"/>
              </w:divBdr>
              <w:divsChild>
                <w:div w:id="944271167">
                  <w:marLeft w:val="0"/>
                  <w:marRight w:val="0"/>
                  <w:marTop w:val="0"/>
                  <w:marBottom w:val="0"/>
                  <w:divBdr>
                    <w:top w:val="none" w:sz="0" w:space="0" w:color="auto"/>
                    <w:left w:val="none" w:sz="0" w:space="0" w:color="auto"/>
                    <w:bottom w:val="none" w:sz="0" w:space="0" w:color="auto"/>
                    <w:right w:val="none" w:sz="0" w:space="0" w:color="auto"/>
                  </w:divBdr>
                </w:div>
                <w:div w:id="1987204021">
                  <w:marLeft w:val="0"/>
                  <w:marRight w:val="0"/>
                  <w:marTop w:val="0"/>
                  <w:marBottom w:val="0"/>
                  <w:divBdr>
                    <w:top w:val="none" w:sz="0" w:space="0" w:color="auto"/>
                    <w:left w:val="none" w:sz="0" w:space="0" w:color="auto"/>
                    <w:bottom w:val="none" w:sz="0" w:space="0" w:color="auto"/>
                    <w:right w:val="none" w:sz="0" w:space="0" w:color="auto"/>
                  </w:divBdr>
                </w:div>
                <w:div w:id="1855026137">
                  <w:marLeft w:val="0"/>
                  <w:marRight w:val="0"/>
                  <w:marTop w:val="0"/>
                  <w:marBottom w:val="0"/>
                  <w:divBdr>
                    <w:top w:val="none" w:sz="0" w:space="0" w:color="auto"/>
                    <w:left w:val="none" w:sz="0" w:space="0" w:color="auto"/>
                    <w:bottom w:val="none" w:sz="0" w:space="0" w:color="auto"/>
                    <w:right w:val="none" w:sz="0" w:space="0" w:color="auto"/>
                  </w:divBdr>
                </w:div>
                <w:div w:id="203564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37754">
      <w:marLeft w:val="0"/>
      <w:marRight w:val="0"/>
      <w:marTop w:val="0"/>
      <w:marBottom w:val="15"/>
      <w:divBdr>
        <w:top w:val="none" w:sz="0" w:space="0" w:color="auto"/>
        <w:left w:val="none" w:sz="0" w:space="0" w:color="auto"/>
        <w:bottom w:val="none" w:sz="0" w:space="0" w:color="auto"/>
        <w:right w:val="none" w:sz="0" w:space="0" w:color="auto"/>
      </w:divBdr>
      <w:divsChild>
        <w:div w:id="155456687">
          <w:marLeft w:val="0"/>
          <w:marRight w:val="0"/>
          <w:marTop w:val="0"/>
          <w:marBottom w:val="0"/>
          <w:divBdr>
            <w:top w:val="none" w:sz="0" w:space="0" w:color="auto"/>
            <w:left w:val="none" w:sz="0" w:space="0" w:color="auto"/>
            <w:bottom w:val="none" w:sz="0" w:space="0" w:color="auto"/>
            <w:right w:val="none" w:sz="0" w:space="0" w:color="auto"/>
          </w:divBdr>
          <w:divsChild>
            <w:div w:id="1305233408">
              <w:marLeft w:val="0"/>
              <w:marRight w:val="0"/>
              <w:marTop w:val="0"/>
              <w:marBottom w:val="0"/>
              <w:divBdr>
                <w:top w:val="none" w:sz="0" w:space="0" w:color="auto"/>
                <w:left w:val="none" w:sz="0" w:space="0" w:color="auto"/>
                <w:bottom w:val="none" w:sz="0" w:space="0" w:color="auto"/>
                <w:right w:val="none" w:sz="0" w:space="0" w:color="auto"/>
              </w:divBdr>
            </w:div>
            <w:div w:id="1437141029">
              <w:marLeft w:val="0"/>
              <w:marRight w:val="0"/>
              <w:marTop w:val="0"/>
              <w:marBottom w:val="0"/>
              <w:divBdr>
                <w:top w:val="none" w:sz="0" w:space="0" w:color="auto"/>
                <w:left w:val="none" w:sz="0" w:space="0" w:color="auto"/>
                <w:bottom w:val="none" w:sz="0" w:space="0" w:color="auto"/>
                <w:right w:val="none" w:sz="0" w:space="0" w:color="auto"/>
              </w:divBdr>
            </w:div>
            <w:div w:id="272248288">
              <w:marLeft w:val="0"/>
              <w:marRight w:val="0"/>
              <w:marTop w:val="0"/>
              <w:marBottom w:val="0"/>
              <w:divBdr>
                <w:top w:val="none" w:sz="0" w:space="0" w:color="auto"/>
                <w:left w:val="none" w:sz="0" w:space="0" w:color="auto"/>
                <w:bottom w:val="none" w:sz="0" w:space="0" w:color="auto"/>
                <w:right w:val="none" w:sz="0" w:space="0" w:color="auto"/>
              </w:divBdr>
            </w:div>
            <w:div w:id="214010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279855">
      <w:marLeft w:val="0"/>
      <w:marRight w:val="0"/>
      <w:marTop w:val="0"/>
      <w:marBottom w:val="15"/>
      <w:divBdr>
        <w:top w:val="none" w:sz="0" w:space="0" w:color="auto"/>
        <w:left w:val="none" w:sz="0" w:space="0" w:color="auto"/>
        <w:bottom w:val="none" w:sz="0" w:space="0" w:color="auto"/>
        <w:right w:val="none" w:sz="0" w:space="0" w:color="auto"/>
      </w:divBdr>
      <w:divsChild>
        <w:div w:id="754135981">
          <w:marLeft w:val="0"/>
          <w:marRight w:val="0"/>
          <w:marTop w:val="0"/>
          <w:marBottom w:val="0"/>
          <w:divBdr>
            <w:top w:val="none" w:sz="0" w:space="0" w:color="auto"/>
            <w:left w:val="none" w:sz="0" w:space="0" w:color="auto"/>
            <w:bottom w:val="none" w:sz="0" w:space="0" w:color="auto"/>
            <w:right w:val="none" w:sz="0" w:space="0" w:color="auto"/>
          </w:divBdr>
          <w:divsChild>
            <w:div w:id="1439839328">
              <w:marLeft w:val="0"/>
              <w:marRight w:val="0"/>
              <w:marTop w:val="0"/>
              <w:marBottom w:val="0"/>
              <w:divBdr>
                <w:top w:val="none" w:sz="0" w:space="0" w:color="auto"/>
                <w:left w:val="none" w:sz="0" w:space="0" w:color="auto"/>
                <w:bottom w:val="none" w:sz="0" w:space="0" w:color="auto"/>
                <w:right w:val="none" w:sz="0" w:space="0" w:color="auto"/>
              </w:divBdr>
            </w:div>
            <w:div w:id="1745948584">
              <w:marLeft w:val="0"/>
              <w:marRight w:val="0"/>
              <w:marTop w:val="0"/>
              <w:marBottom w:val="0"/>
              <w:divBdr>
                <w:top w:val="none" w:sz="0" w:space="0" w:color="auto"/>
                <w:left w:val="none" w:sz="0" w:space="0" w:color="auto"/>
                <w:bottom w:val="none" w:sz="0" w:space="0" w:color="auto"/>
                <w:right w:val="none" w:sz="0" w:space="0" w:color="auto"/>
              </w:divBdr>
            </w:div>
            <w:div w:id="517701497">
              <w:marLeft w:val="0"/>
              <w:marRight w:val="0"/>
              <w:marTop w:val="0"/>
              <w:marBottom w:val="0"/>
              <w:divBdr>
                <w:top w:val="none" w:sz="0" w:space="0" w:color="auto"/>
                <w:left w:val="none" w:sz="0" w:space="0" w:color="auto"/>
                <w:bottom w:val="none" w:sz="0" w:space="0" w:color="auto"/>
                <w:right w:val="none" w:sz="0" w:space="0" w:color="auto"/>
              </w:divBdr>
            </w:div>
            <w:div w:id="210078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865636">
      <w:marLeft w:val="0"/>
      <w:marRight w:val="0"/>
      <w:marTop w:val="0"/>
      <w:marBottom w:val="15"/>
      <w:divBdr>
        <w:top w:val="none" w:sz="0" w:space="0" w:color="auto"/>
        <w:left w:val="none" w:sz="0" w:space="0" w:color="auto"/>
        <w:bottom w:val="none" w:sz="0" w:space="0" w:color="auto"/>
        <w:right w:val="none" w:sz="0" w:space="0" w:color="auto"/>
      </w:divBdr>
      <w:divsChild>
        <w:div w:id="741874374">
          <w:marLeft w:val="0"/>
          <w:marRight w:val="0"/>
          <w:marTop w:val="0"/>
          <w:marBottom w:val="0"/>
          <w:divBdr>
            <w:top w:val="none" w:sz="0" w:space="0" w:color="auto"/>
            <w:left w:val="none" w:sz="0" w:space="0" w:color="auto"/>
            <w:bottom w:val="none" w:sz="0" w:space="0" w:color="auto"/>
            <w:right w:val="none" w:sz="0" w:space="0" w:color="auto"/>
          </w:divBdr>
          <w:divsChild>
            <w:div w:id="436222713">
              <w:marLeft w:val="0"/>
              <w:marRight w:val="0"/>
              <w:marTop w:val="0"/>
              <w:marBottom w:val="0"/>
              <w:divBdr>
                <w:top w:val="none" w:sz="0" w:space="0" w:color="auto"/>
                <w:left w:val="none" w:sz="0" w:space="0" w:color="auto"/>
                <w:bottom w:val="none" w:sz="0" w:space="0" w:color="auto"/>
                <w:right w:val="none" w:sz="0" w:space="0" w:color="auto"/>
              </w:divBdr>
            </w:div>
            <w:div w:id="2112580873">
              <w:marLeft w:val="0"/>
              <w:marRight w:val="0"/>
              <w:marTop w:val="0"/>
              <w:marBottom w:val="0"/>
              <w:divBdr>
                <w:top w:val="none" w:sz="0" w:space="0" w:color="auto"/>
                <w:left w:val="none" w:sz="0" w:space="0" w:color="auto"/>
                <w:bottom w:val="none" w:sz="0" w:space="0" w:color="auto"/>
                <w:right w:val="none" w:sz="0" w:space="0" w:color="auto"/>
              </w:divBdr>
            </w:div>
            <w:div w:id="401218306">
              <w:marLeft w:val="0"/>
              <w:marRight w:val="0"/>
              <w:marTop w:val="0"/>
              <w:marBottom w:val="0"/>
              <w:divBdr>
                <w:top w:val="none" w:sz="0" w:space="0" w:color="auto"/>
                <w:left w:val="none" w:sz="0" w:space="0" w:color="auto"/>
                <w:bottom w:val="none" w:sz="0" w:space="0" w:color="auto"/>
                <w:right w:val="none" w:sz="0" w:space="0" w:color="auto"/>
              </w:divBdr>
            </w:div>
            <w:div w:id="63992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332667">
      <w:marLeft w:val="0"/>
      <w:marRight w:val="0"/>
      <w:marTop w:val="0"/>
      <w:marBottom w:val="15"/>
      <w:divBdr>
        <w:top w:val="none" w:sz="0" w:space="0" w:color="auto"/>
        <w:left w:val="none" w:sz="0" w:space="0" w:color="auto"/>
        <w:bottom w:val="none" w:sz="0" w:space="0" w:color="auto"/>
        <w:right w:val="none" w:sz="0" w:space="0" w:color="auto"/>
      </w:divBdr>
      <w:divsChild>
        <w:div w:id="1156608314">
          <w:marLeft w:val="0"/>
          <w:marRight w:val="0"/>
          <w:marTop w:val="0"/>
          <w:marBottom w:val="0"/>
          <w:divBdr>
            <w:top w:val="none" w:sz="0" w:space="0" w:color="auto"/>
            <w:left w:val="none" w:sz="0" w:space="0" w:color="auto"/>
            <w:bottom w:val="none" w:sz="0" w:space="0" w:color="auto"/>
            <w:right w:val="none" w:sz="0" w:space="0" w:color="auto"/>
          </w:divBdr>
          <w:divsChild>
            <w:div w:id="1155686879">
              <w:marLeft w:val="0"/>
              <w:marRight w:val="0"/>
              <w:marTop w:val="0"/>
              <w:marBottom w:val="0"/>
              <w:divBdr>
                <w:top w:val="none" w:sz="0" w:space="0" w:color="auto"/>
                <w:left w:val="none" w:sz="0" w:space="0" w:color="auto"/>
                <w:bottom w:val="none" w:sz="0" w:space="0" w:color="auto"/>
                <w:right w:val="none" w:sz="0" w:space="0" w:color="auto"/>
              </w:divBdr>
            </w:div>
          </w:divsChild>
        </w:div>
        <w:div w:id="63571357">
          <w:marLeft w:val="0"/>
          <w:marRight w:val="0"/>
          <w:marTop w:val="0"/>
          <w:marBottom w:val="0"/>
          <w:divBdr>
            <w:top w:val="none" w:sz="0" w:space="0" w:color="auto"/>
            <w:left w:val="none" w:sz="0" w:space="0" w:color="auto"/>
            <w:bottom w:val="none" w:sz="0" w:space="0" w:color="auto"/>
            <w:right w:val="none" w:sz="0" w:space="0" w:color="auto"/>
          </w:divBdr>
          <w:divsChild>
            <w:div w:id="1463620486">
              <w:marLeft w:val="0"/>
              <w:marRight w:val="0"/>
              <w:marTop w:val="0"/>
              <w:marBottom w:val="0"/>
              <w:divBdr>
                <w:top w:val="none" w:sz="0" w:space="0" w:color="auto"/>
                <w:left w:val="none" w:sz="0" w:space="0" w:color="auto"/>
                <w:bottom w:val="none" w:sz="0" w:space="0" w:color="auto"/>
                <w:right w:val="none" w:sz="0" w:space="0" w:color="auto"/>
              </w:divBdr>
            </w:div>
            <w:div w:id="36666439">
              <w:marLeft w:val="0"/>
              <w:marRight w:val="0"/>
              <w:marTop w:val="0"/>
              <w:marBottom w:val="0"/>
              <w:divBdr>
                <w:top w:val="none" w:sz="0" w:space="0" w:color="auto"/>
                <w:left w:val="none" w:sz="0" w:space="0" w:color="auto"/>
                <w:bottom w:val="none" w:sz="0" w:space="0" w:color="auto"/>
                <w:right w:val="none" w:sz="0" w:space="0" w:color="auto"/>
              </w:divBdr>
            </w:div>
            <w:div w:id="1323436713">
              <w:marLeft w:val="0"/>
              <w:marRight w:val="0"/>
              <w:marTop w:val="0"/>
              <w:marBottom w:val="0"/>
              <w:divBdr>
                <w:top w:val="none" w:sz="0" w:space="0" w:color="auto"/>
                <w:left w:val="none" w:sz="0" w:space="0" w:color="auto"/>
                <w:bottom w:val="none" w:sz="0" w:space="0" w:color="auto"/>
                <w:right w:val="none" w:sz="0" w:space="0" w:color="auto"/>
              </w:divBdr>
              <w:divsChild>
                <w:div w:id="1710371407">
                  <w:marLeft w:val="0"/>
                  <w:marRight w:val="0"/>
                  <w:marTop w:val="0"/>
                  <w:marBottom w:val="0"/>
                  <w:divBdr>
                    <w:top w:val="none" w:sz="0" w:space="0" w:color="auto"/>
                    <w:left w:val="none" w:sz="0" w:space="0" w:color="auto"/>
                    <w:bottom w:val="none" w:sz="0" w:space="0" w:color="auto"/>
                    <w:right w:val="none" w:sz="0" w:space="0" w:color="auto"/>
                  </w:divBdr>
                </w:div>
                <w:div w:id="193615666">
                  <w:marLeft w:val="0"/>
                  <w:marRight w:val="0"/>
                  <w:marTop w:val="0"/>
                  <w:marBottom w:val="0"/>
                  <w:divBdr>
                    <w:top w:val="none" w:sz="0" w:space="0" w:color="auto"/>
                    <w:left w:val="none" w:sz="0" w:space="0" w:color="auto"/>
                    <w:bottom w:val="none" w:sz="0" w:space="0" w:color="auto"/>
                    <w:right w:val="none" w:sz="0" w:space="0" w:color="auto"/>
                  </w:divBdr>
                </w:div>
                <w:div w:id="1161114690">
                  <w:marLeft w:val="0"/>
                  <w:marRight w:val="0"/>
                  <w:marTop w:val="0"/>
                  <w:marBottom w:val="0"/>
                  <w:divBdr>
                    <w:top w:val="none" w:sz="0" w:space="0" w:color="auto"/>
                    <w:left w:val="none" w:sz="0" w:space="0" w:color="auto"/>
                    <w:bottom w:val="none" w:sz="0" w:space="0" w:color="auto"/>
                    <w:right w:val="none" w:sz="0" w:space="0" w:color="auto"/>
                  </w:divBdr>
                </w:div>
                <w:div w:id="15812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9303">
          <w:marLeft w:val="0"/>
          <w:marRight w:val="0"/>
          <w:marTop w:val="0"/>
          <w:marBottom w:val="0"/>
          <w:divBdr>
            <w:top w:val="none" w:sz="0" w:space="0" w:color="auto"/>
            <w:left w:val="none" w:sz="0" w:space="0" w:color="auto"/>
            <w:bottom w:val="none" w:sz="0" w:space="0" w:color="auto"/>
            <w:right w:val="none" w:sz="0" w:space="0" w:color="auto"/>
          </w:divBdr>
          <w:divsChild>
            <w:div w:id="1817989743">
              <w:marLeft w:val="0"/>
              <w:marRight w:val="0"/>
              <w:marTop w:val="0"/>
              <w:marBottom w:val="0"/>
              <w:divBdr>
                <w:top w:val="none" w:sz="0" w:space="0" w:color="auto"/>
                <w:left w:val="none" w:sz="0" w:space="0" w:color="auto"/>
                <w:bottom w:val="none" w:sz="0" w:space="0" w:color="auto"/>
                <w:right w:val="none" w:sz="0" w:space="0" w:color="auto"/>
              </w:divBdr>
            </w:div>
            <w:div w:id="61953790">
              <w:marLeft w:val="0"/>
              <w:marRight w:val="0"/>
              <w:marTop w:val="0"/>
              <w:marBottom w:val="0"/>
              <w:divBdr>
                <w:top w:val="none" w:sz="0" w:space="0" w:color="auto"/>
                <w:left w:val="none" w:sz="0" w:space="0" w:color="auto"/>
                <w:bottom w:val="none" w:sz="0" w:space="0" w:color="auto"/>
                <w:right w:val="none" w:sz="0" w:space="0" w:color="auto"/>
              </w:divBdr>
            </w:div>
            <w:div w:id="1651984683">
              <w:marLeft w:val="0"/>
              <w:marRight w:val="0"/>
              <w:marTop w:val="0"/>
              <w:marBottom w:val="0"/>
              <w:divBdr>
                <w:top w:val="none" w:sz="0" w:space="0" w:color="auto"/>
                <w:left w:val="none" w:sz="0" w:space="0" w:color="auto"/>
                <w:bottom w:val="none" w:sz="0" w:space="0" w:color="auto"/>
                <w:right w:val="none" w:sz="0" w:space="0" w:color="auto"/>
              </w:divBdr>
              <w:divsChild>
                <w:div w:id="1669164002">
                  <w:marLeft w:val="0"/>
                  <w:marRight w:val="0"/>
                  <w:marTop w:val="0"/>
                  <w:marBottom w:val="0"/>
                  <w:divBdr>
                    <w:top w:val="none" w:sz="0" w:space="0" w:color="auto"/>
                    <w:left w:val="none" w:sz="0" w:space="0" w:color="auto"/>
                    <w:bottom w:val="none" w:sz="0" w:space="0" w:color="auto"/>
                    <w:right w:val="none" w:sz="0" w:space="0" w:color="auto"/>
                  </w:divBdr>
                </w:div>
                <w:div w:id="1885025529">
                  <w:marLeft w:val="0"/>
                  <w:marRight w:val="0"/>
                  <w:marTop w:val="0"/>
                  <w:marBottom w:val="0"/>
                  <w:divBdr>
                    <w:top w:val="none" w:sz="0" w:space="0" w:color="auto"/>
                    <w:left w:val="none" w:sz="0" w:space="0" w:color="auto"/>
                    <w:bottom w:val="none" w:sz="0" w:space="0" w:color="auto"/>
                    <w:right w:val="none" w:sz="0" w:space="0" w:color="auto"/>
                  </w:divBdr>
                </w:div>
                <w:div w:id="1113788007">
                  <w:marLeft w:val="0"/>
                  <w:marRight w:val="0"/>
                  <w:marTop w:val="0"/>
                  <w:marBottom w:val="0"/>
                  <w:divBdr>
                    <w:top w:val="none" w:sz="0" w:space="0" w:color="auto"/>
                    <w:left w:val="none" w:sz="0" w:space="0" w:color="auto"/>
                    <w:bottom w:val="none" w:sz="0" w:space="0" w:color="auto"/>
                    <w:right w:val="none" w:sz="0" w:space="0" w:color="auto"/>
                  </w:divBdr>
                </w:div>
                <w:div w:id="21381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213439">
          <w:marLeft w:val="0"/>
          <w:marRight w:val="0"/>
          <w:marTop w:val="0"/>
          <w:marBottom w:val="0"/>
          <w:divBdr>
            <w:top w:val="none" w:sz="0" w:space="0" w:color="auto"/>
            <w:left w:val="none" w:sz="0" w:space="0" w:color="auto"/>
            <w:bottom w:val="none" w:sz="0" w:space="0" w:color="auto"/>
            <w:right w:val="none" w:sz="0" w:space="0" w:color="auto"/>
          </w:divBdr>
          <w:divsChild>
            <w:div w:id="90515113">
              <w:marLeft w:val="0"/>
              <w:marRight w:val="0"/>
              <w:marTop w:val="0"/>
              <w:marBottom w:val="0"/>
              <w:divBdr>
                <w:top w:val="none" w:sz="0" w:space="0" w:color="auto"/>
                <w:left w:val="none" w:sz="0" w:space="0" w:color="auto"/>
                <w:bottom w:val="none" w:sz="0" w:space="0" w:color="auto"/>
                <w:right w:val="none" w:sz="0" w:space="0" w:color="auto"/>
              </w:divBdr>
            </w:div>
            <w:div w:id="956370516">
              <w:marLeft w:val="0"/>
              <w:marRight w:val="0"/>
              <w:marTop w:val="0"/>
              <w:marBottom w:val="0"/>
              <w:divBdr>
                <w:top w:val="none" w:sz="0" w:space="0" w:color="auto"/>
                <w:left w:val="none" w:sz="0" w:space="0" w:color="auto"/>
                <w:bottom w:val="none" w:sz="0" w:space="0" w:color="auto"/>
                <w:right w:val="none" w:sz="0" w:space="0" w:color="auto"/>
              </w:divBdr>
            </w:div>
            <w:div w:id="2142065295">
              <w:marLeft w:val="0"/>
              <w:marRight w:val="0"/>
              <w:marTop w:val="0"/>
              <w:marBottom w:val="0"/>
              <w:divBdr>
                <w:top w:val="none" w:sz="0" w:space="0" w:color="auto"/>
                <w:left w:val="none" w:sz="0" w:space="0" w:color="auto"/>
                <w:bottom w:val="none" w:sz="0" w:space="0" w:color="auto"/>
                <w:right w:val="none" w:sz="0" w:space="0" w:color="auto"/>
              </w:divBdr>
              <w:divsChild>
                <w:div w:id="807360165">
                  <w:marLeft w:val="0"/>
                  <w:marRight w:val="0"/>
                  <w:marTop w:val="0"/>
                  <w:marBottom w:val="0"/>
                  <w:divBdr>
                    <w:top w:val="none" w:sz="0" w:space="0" w:color="auto"/>
                    <w:left w:val="none" w:sz="0" w:space="0" w:color="auto"/>
                    <w:bottom w:val="none" w:sz="0" w:space="0" w:color="auto"/>
                    <w:right w:val="none" w:sz="0" w:space="0" w:color="auto"/>
                  </w:divBdr>
                </w:div>
                <w:div w:id="519510077">
                  <w:marLeft w:val="0"/>
                  <w:marRight w:val="0"/>
                  <w:marTop w:val="0"/>
                  <w:marBottom w:val="0"/>
                  <w:divBdr>
                    <w:top w:val="none" w:sz="0" w:space="0" w:color="auto"/>
                    <w:left w:val="none" w:sz="0" w:space="0" w:color="auto"/>
                    <w:bottom w:val="none" w:sz="0" w:space="0" w:color="auto"/>
                    <w:right w:val="none" w:sz="0" w:space="0" w:color="auto"/>
                  </w:divBdr>
                </w:div>
                <w:div w:id="1557158066">
                  <w:marLeft w:val="0"/>
                  <w:marRight w:val="0"/>
                  <w:marTop w:val="0"/>
                  <w:marBottom w:val="0"/>
                  <w:divBdr>
                    <w:top w:val="none" w:sz="0" w:space="0" w:color="auto"/>
                    <w:left w:val="none" w:sz="0" w:space="0" w:color="auto"/>
                    <w:bottom w:val="none" w:sz="0" w:space="0" w:color="auto"/>
                    <w:right w:val="none" w:sz="0" w:space="0" w:color="auto"/>
                  </w:divBdr>
                </w:div>
                <w:div w:id="15038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81353">
      <w:marLeft w:val="0"/>
      <w:marRight w:val="0"/>
      <w:marTop w:val="0"/>
      <w:marBottom w:val="15"/>
      <w:divBdr>
        <w:top w:val="none" w:sz="0" w:space="0" w:color="auto"/>
        <w:left w:val="none" w:sz="0" w:space="0" w:color="auto"/>
        <w:bottom w:val="none" w:sz="0" w:space="0" w:color="auto"/>
        <w:right w:val="none" w:sz="0" w:space="0" w:color="auto"/>
      </w:divBdr>
      <w:divsChild>
        <w:div w:id="76174306">
          <w:marLeft w:val="0"/>
          <w:marRight w:val="0"/>
          <w:marTop w:val="0"/>
          <w:marBottom w:val="0"/>
          <w:divBdr>
            <w:top w:val="none" w:sz="0" w:space="0" w:color="auto"/>
            <w:left w:val="none" w:sz="0" w:space="0" w:color="auto"/>
            <w:bottom w:val="none" w:sz="0" w:space="0" w:color="auto"/>
            <w:right w:val="none" w:sz="0" w:space="0" w:color="auto"/>
          </w:divBdr>
          <w:divsChild>
            <w:div w:id="255752223">
              <w:marLeft w:val="0"/>
              <w:marRight w:val="0"/>
              <w:marTop w:val="0"/>
              <w:marBottom w:val="0"/>
              <w:divBdr>
                <w:top w:val="none" w:sz="0" w:space="0" w:color="auto"/>
                <w:left w:val="none" w:sz="0" w:space="0" w:color="auto"/>
                <w:bottom w:val="none" w:sz="0" w:space="0" w:color="auto"/>
                <w:right w:val="none" w:sz="0" w:space="0" w:color="auto"/>
              </w:divBdr>
            </w:div>
            <w:div w:id="1900748264">
              <w:marLeft w:val="0"/>
              <w:marRight w:val="0"/>
              <w:marTop w:val="0"/>
              <w:marBottom w:val="0"/>
              <w:divBdr>
                <w:top w:val="none" w:sz="0" w:space="0" w:color="auto"/>
                <w:left w:val="none" w:sz="0" w:space="0" w:color="auto"/>
                <w:bottom w:val="none" w:sz="0" w:space="0" w:color="auto"/>
                <w:right w:val="none" w:sz="0" w:space="0" w:color="auto"/>
              </w:divBdr>
            </w:div>
            <w:div w:id="1477644590">
              <w:marLeft w:val="0"/>
              <w:marRight w:val="0"/>
              <w:marTop w:val="0"/>
              <w:marBottom w:val="0"/>
              <w:divBdr>
                <w:top w:val="none" w:sz="0" w:space="0" w:color="auto"/>
                <w:left w:val="none" w:sz="0" w:space="0" w:color="auto"/>
                <w:bottom w:val="none" w:sz="0" w:space="0" w:color="auto"/>
                <w:right w:val="none" w:sz="0" w:space="0" w:color="auto"/>
              </w:divBdr>
            </w:div>
            <w:div w:id="60970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83607">
      <w:marLeft w:val="0"/>
      <w:marRight w:val="0"/>
      <w:marTop w:val="0"/>
      <w:marBottom w:val="15"/>
      <w:divBdr>
        <w:top w:val="none" w:sz="0" w:space="0" w:color="auto"/>
        <w:left w:val="none" w:sz="0" w:space="0" w:color="auto"/>
        <w:bottom w:val="none" w:sz="0" w:space="0" w:color="auto"/>
        <w:right w:val="none" w:sz="0" w:space="0" w:color="auto"/>
      </w:divBdr>
      <w:divsChild>
        <w:div w:id="619454077">
          <w:marLeft w:val="0"/>
          <w:marRight w:val="0"/>
          <w:marTop w:val="0"/>
          <w:marBottom w:val="0"/>
          <w:divBdr>
            <w:top w:val="none" w:sz="0" w:space="0" w:color="auto"/>
            <w:left w:val="none" w:sz="0" w:space="0" w:color="auto"/>
            <w:bottom w:val="none" w:sz="0" w:space="0" w:color="auto"/>
            <w:right w:val="none" w:sz="0" w:space="0" w:color="auto"/>
          </w:divBdr>
          <w:divsChild>
            <w:div w:id="1559320333">
              <w:marLeft w:val="0"/>
              <w:marRight w:val="0"/>
              <w:marTop w:val="0"/>
              <w:marBottom w:val="0"/>
              <w:divBdr>
                <w:top w:val="none" w:sz="0" w:space="0" w:color="auto"/>
                <w:left w:val="none" w:sz="0" w:space="0" w:color="auto"/>
                <w:bottom w:val="none" w:sz="0" w:space="0" w:color="auto"/>
                <w:right w:val="none" w:sz="0" w:space="0" w:color="auto"/>
              </w:divBdr>
            </w:div>
            <w:div w:id="674041319">
              <w:marLeft w:val="0"/>
              <w:marRight w:val="0"/>
              <w:marTop w:val="0"/>
              <w:marBottom w:val="0"/>
              <w:divBdr>
                <w:top w:val="none" w:sz="0" w:space="0" w:color="auto"/>
                <w:left w:val="none" w:sz="0" w:space="0" w:color="auto"/>
                <w:bottom w:val="none" w:sz="0" w:space="0" w:color="auto"/>
                <w:right w:val="none" w:sz="0" w:space="0" w:color="auto"/>
              </w:divBdr>
            </w:div>
            <w:div w:id="1952474282">
              <w:marLeft w:val="0"/>
              <w:marRight w:val="0"/>
              <w:marTop w:val="0"/>
              <w:marBottom w:val="0"/>
              <w:divBdr>
                <w:top w:val="none" w:sz="0" w:space="0" w:color="auto"/>
                <w:left w:val="none" w:sz="0" w:space="0" w:color="auto"/>
                <w:bottom w:val="none" w:sz="0" w:space="0" w:color="auto"/>
                <w:right w:val="none" w:sz="0" w:space="0" w:color="auto"/>
              </w:divBdr>
            </w:div>
            <w:div w:id="209435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06092">
      <w:marLeft w:val="0"/>
      <w:marRight w:val="0"/>
      <w:marTop w:val="0"/>
      <w:marBottom w:val="15"/>
      <w:divBdr>
        <w:top w:val="none" w:sz="0" w:space="0" w:color="auto"/>
        <w:left w:val="none" w:sz="0" w:space="0" w:color="auto"/>
        <w:bottom w:val="none" w:sz="0" w:space="0" w:color="auto"/>
        <w:right w:val="none" w:sz="0" w:space="0" w:color="auto"/>
      </w:divBdr>
      <w:divsChild>
        <w:div w:id="743989949">
          <w:marLeft w:val="0"/>
          <w:marRight w:val="0"/>
          <w:marTop w:val="0"/>
          <w:marBottom w:val="0"/>
          <w:divBdr>
            <w:top w:val="none" w:sz="0" w:space="0" w:color="auto"/>
            <w:left w:val="none" w:sz="0" w:space="0" w:color="auto"/>
            <w:bottom w:val="none" w:sz="0" w:space="0" w:color="auto"/>
            <w:right w:val="none" w:sz="0" w:space="0" w:color="auto"/>
          </w:divBdr>
          <w:divsChild>
            <w:div w:id="431316720">
              <w:marLeft w:val="0"/>
              <w:marRight w:val="0"/>
              <w:marTop w:val="0"/>
              <w:marBottom w:val="0"/>
              <w:divBdr>
                <w:top w:val="none" w:sz="0" w:space="0" w:color="auto"/>
                <w:left w:val="none" w:sz="0" w:space="0" w:color="auto"/>
                <w:bottom w:val="none" w:sz="0" w:space="0" w:color="auto"/>
                <w:right w:val="none" w:sz="0" w:space="0" w:color="auto"/>
              </w:divBdr>
            </w:div>
            <w:div w:id="1172720044">
              <w:marLeft w:val="0"/>
              <w:marRight w:val="0"/>
              <w:marTop w:val="0"/>
              <w:marBottom w:val="0"/>
              <w:divBdr>
                <w:top w:val="none" w:sz="0" w:space="0" w:color="auto"/>
                <w:left w:val="none" w:sz="0" w:space="0" w:color="auto"/>
                <w:bottom w:val="none" w:sz="0" w:space="0" w:color="auto"/>
                <w:right w:val="none" w:sz="0" w:space="0" w:color="auto"/>
              </w:divBdr>
            </w:div>
            <w:div w:id="1861509467">
              <w:marLeft w:val="0"/>
              <w:marRight w:val="0"/>
              <w:marTop w:val="0"/>
              <w:marBottom w:val="0"/>
              <w:divBdr>
                <w:top w:val="none" w:sz="0" w:space="0" w:color="auto"/>
                <w:left w:val="none" w:sz="0" w:space="0" w:color="auto"/>
                <w:bottom w:val="none" w:sz="0" w:space="0" w:color="auto"/>
                <w:right w:val="none" w:sz="0" w:space="0" w:color="auto"/>
              </w:divBdr>
            </w:div>
            <w:div w:id="213208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08258">
      <w:marLeft w:val="0"/>
      <w:marRight w:val="0"/>
      <w:marTop w:val="0"/>
      <w:marBottom w:val="15"/>
      <w:divBdr>
        <w:top w:val="none" w:sz="0" w:space="0" w:color="auto"/>
        <w:left w:val="none" w:sz="0" w:space="0" w:color="auto"/>
        <w:bottom w:val="none" w:sz="0" w:space="0" w:color="auto"/>
        <w:right w:val="none" w:sz="0" w:space="0" w:color="auto"/>
      </w:divBdr>
      <w:divsChild>
        <w:div w:id="967322434">
          <w:marLeft w:val="0"/>
          <w:marRight w:val="0"/>
          <w:marTop w:val="0"/>
          <w:marBottom w:val="0"/>
          <w:divBdr>
            <w:top w:val="none" w:sz="0" w:space="0" w:color="auto"/>
            <w:left w:val="none" w:sz="0" w:space="0" w:color="auto"/>
            <w:bottom w:val="none" w:sz="0" w:space="0" w:color="auto"/>
            <w:right w:val="none" w:sz="0" w:space="0" w:color="auto"/>
          </w:divBdr>
          <w:divsChild>
            <w:div w:id="1504121955">
              <w:marLeft w:val="0"/>
              <w:marRight w:val="0"/>
              <w:marTop w:val="0"/>
              <w:marBottom w:val="0"/>
              <w:divBdr>
                <w:top w:val="none" w:sz="0" w:space="0" w:color="auto"/>
                <w:left w:val="none" w:sz="0" w:space="0" w:color="auto"/>
                <w:bottom w:val="none" w:sz="0" w:space="0" w:color="auto"/>
                <w:right w:val="none" w:sz="0" w:space="0" w:color="auto"/>
              </w:divBdr>
            </w:div>
            <w:div w:id="436145607">
              <w:marLeft w:val="0"/>
              <w:marRight w:val="0"/>
              <w:marTop w:val="0"/>
              <w:marBottom w:val="0"/>
              <w:divBdr>
                <w:top w:val="none" w:sz="0" w:space="0" w:color="auto"/>
                <w:left w:val="none" w:sz="0" w:space="0" w:color="auto"/>
                <w:bottom w:val="none" w:sz="0" w:space="0" w:color="auto"/>
                <w:right w:val="none" w:sz="0" w:space="0" w:color="auto"/>
              </w:divBdr>
            </w:div>
            <w:div w:id="523444294">
              <w:marLeft w:val="0"/>
              <w:marRight w:val="0"/>
              <w:marTop w:val="0"/>
              <w:marBottom w:val="0"/>
              <w:divBdr>
                <w:top w:val="none" w:sz="0" w:space="0" w:color="auto"/>
                <w:left w:val="none" w:sz="0" w:space="0" w:color="auto"/>
                <w:bottom w:val="none" w:sz="0" w:space="0" w:color="auto"/>
                <w:right w:val="none" w:sz="0" w:space="0" w:color="auto"/>
              </w:divBdr>
            </w:div>
            <w:div w:id="102625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5313">
      <w:marLeft w:val="0"/>
      <w:marRight w:val="0"/>
      <w:marTop w:val="0"/>
      <w:marBottom w:val="15"/>
      <w:divBdr>
        <w:top w:val="none" w:sz="0" w:space="0" w:color="auto"/>
        <w:left w:val="none" w:sz="0" w:space="0" w:color="auto"/>
        <w:bottom w:val="none" w:sz="0" w:space="0" w:color="auto"/>
        <w:right w:val="none" w:sz="0" w:space="0" w:color="auto"/>
      </w:divBdr>
      <w:divsChild>
        <w:div w:id="830827951">
          <w:marLeft w:val="0"/>
          <w:marRight w:val="0"/>
          <w:marTop w:val="0"/>
          <w:marBottom w:val="0"/>
          <w:divBdr>
            <w:top w:val="none" w:sz="0" w:space="0" w:color="auto"/>
            <w:left w:val="none" w:sz="0" w:space="0" w:color="auto"/>
            <w:bottom w:val="none" w:sz="0" w:space="0" w:color="auto"/>
            <w:right w:val="none" w:sz="0" w:space="0" w:color="auto"/>
          </w:divBdr>
          <w:divsChild>
            <w:div w:id="1292591449">
              <w:marLeft w:val="0"/>
              <w:marRight w:val="0"/>
              <w:marTop w:val="0"/>
              <w:marBottom w:val="0"/>
              <w:divBdr>
                <w:top w:val="none" w:sz="0" w:space="0" w:color="auto"/>
                <w:left w:val="none" w:sz="0" w:space="0" w:color="auto"/>
                <w:bottom w:val="none" w:sz="0" w:space="0" w:color="auto"/>
                <w:right w:val="none" w:sz="0" w:space="0" w:color="auto"/>
              </w:divBdr>
            </w:div>
          </w:divsChild>
        </w:div>
        <w:div w:id="350882346">
          <w:marLeft w:val="0"/>
          <w:marRight w:val="0"/>
          <w:marTop w:val="0"/>
          <w:marBottom w:val="0"/>
          <w:divBdr>
            <w:top w:val="none" w:sz="0" w:space="0" w:color="auto"/>
            <w:left w:val="none" w:sz="0" w:space="0" w:color="auto"/>
            <w:bottom w:val="none" w:sz="0" w:space="0" w:color="auto"/>
            <w:right w:val="none" w:sz="0" w:space="0" w:color="auto"/>
          </w:divBdr>
          <w:divsChild>
            <w:div w:id="1896813148">
              <w:marLeft w:val="0"/>
              <w:marRight w:val="0"/>
              <w:marTop w:val="0"/>
              <w:marBottom w:val="0"/>
              <w:divBdr>
                <w:top w:val="none" w:sz="0" w:space="0" w:color="auto"/>
                <w:left w:val="none" w:sz="0" w:space="0" w:color="auto"/>
                <w:bottom w:val="none" w:sz="0" w:space="0" w:color="auto"/>
                <w:right w:val="none" w:sz="0" w:space="0" w:color="auto"/>
              </w:divBdr>
            </w:div>
            <w:div w:id="1715035770">
              <w:marLeft w:val="0"/>
              <w:marRight w:val="0"/>
              <w:marTop w:val="0"/>
              <w:marBottom w:val="0"/>
              <w:divBdr>
                <w:top w:val="none" w:sz="0" w:space="0" w:color="auto"/>
                <w:left w:val="none" w:sz="0" w:space="0" w:color="auto"/>
                <w:bottom w:val="none" w:sz="0" w:space="0" w:color="auto"/>
                <w:right w:val="none" w:sz="0" w:space="0" w:color="auto"/>
              </w:divBdr>
            </w:div>
            <w:div w:id="865141387">
              <w:marLeft w:val="0"/>
              <w:marRight w:val="0"/>
              <w:marTop w:val="0"/>
              <w:marBottom w:val="0"/>
              <w:divBdr>
                <w:top w:val="none" w:sz="0" w:space="0" w:color="auto"/>
                <w:left w:val="none" w:sz="0" w:space="0" w:color="auto"/>
                <w:bottom w:val="none" w:sz="0" w:space="0" w:color="auto"/>
                <w:right w:val="none" w:sz="0" w:space="0" w:color="auto"/>
              </w:divBdr>
              <w:divsChild>
                <w:div w:id="313606590">
                  <w:marLeft w:val="0"/>
                  <w:marRight w:val="0"/>
                  <w:marTop w:val="0"/>
                  <w:marBottom w:val="0"/>
                  <w:divBdr>
                    <w:top w:val="none" w:sz="0" w:space="0" w:color="auto"/>
                    <w:left w:val="none" w:sz="0" w:space="0" w:color="auto"/>
                    <w:bottom w:val="none" w:sz="0" w:space="0" w:color="auto"/>
                    <w:right w:val="none" w:sz="0" w:space="0" w:color="auto"/>
                  </w:divBdr>
                </w:div>
                <w:div w:id="1068265892">
                  <w:marLeft w:val="0"/>
                  <w:marRight w:val="0"/>
                  <w:marTop w:val="0"/>
                  <w:marBottom w:val="0"/>
                  <w:divBdr>
                    <w:top w:val="none" w:sz="0" w:space="0" w:color="auto"/>
                    <w:left w:val="none" w:sz="0" w:space="0" w:color="auto"/>
                    <w:bottom w:val="none" w:sz="0" w:space="0" w:color="auto"/>
                    <w:right w:val="none" w:sz="0" w:space="0" w:color="auto"/>
                  </w:divBdr>
                </w:div>
                <w:div w:id="1186334128">
                  <w:marLeft w:val="0"/>
                  <w:marRight w:val="0"/>
                  <w:marTop w:val="0"/>
                  <w:marBottom w:val="0"/>
                  <w:divBdr>
                    <w:top w:val="none" w:sz="0" w:space="0" w:color="auto"/>
                    <w:left w:val="none" w:sz="0" w:space="0" w:color="auto"/>
                    <w:bottom w:val="none" w:sz="0" w:space="0" w:color="auto"/>
                    <w:right w:val="none" w:sz="0" w:space="0" w:color="auto"/>
                  </w:divBdr>
                </w:div>
                <w:div w:id="128229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13188">
          <w:marLeft w:val="0"/>
          <w:marRight w:val="0"/>
          <w:marTop w:val="0"/>
          <w:marBottom w:val="0"/>
          <w:divBdr>
            <w:top w:val="none" w:sz="0" w:space="0" w:color="auto"/>
            <w:left w:val="none" w:sz="0" w:space="0" w:color="auto"/>
            <w:bottom w:val="none" w:sz="0" w:space="0" w:color="auto"/>
            <w:right w:val="none" w:sz="0" w:space="0" w:color="auto"/>
          </w:divBdr>
          <w:divsChild>
            <w:div w:id="1817453232">
              <w:marLeft w:val="0"/>
              <w:marRight w:val="0"/>
              <w:marTop w:val="0"/>
              <w:marBottom w:val="0"/>
              <w:divBdr>
                <w:top w:val="none" w:sz="0" w:space="0" w:color="auto"/>
                <w:left w:val="none" w:sz="0" w:space="0" w:color="auto"/>
                <w:bottom w:val="none" w:sz="0" w:space="0" w:color="auto"/>
                <w:right w:val="none" w:sz="0" w:space="0" w:color="auto"/>
              </w:divBdr>
            </w:div>
            <w:div w:id="1443451933">
              <w:marLeft w:val="0"/>
              <w:marRight w:val="0"/>
              <w:marTop w:val="0"/>
              <w:marBottom w:val="0"/>
              <w:divBdr>
                <w:top w:val="none" w:sz="0" w:space="0" w:color="auto"/>
                <w:left w:val="none" w:sz="0" w:space="0" w:color="auto"/>
                <w:bottom w:val="none" w:sz="0" w:space="0" w:color="auto"/>
                <w:right w:val="none" w:sz="0" w:space="0" w:color="auto"/>
              </w:divBdr>
            </w:div>
            <w:div w:id="642735966">
              <w:marLeft w:val="0"/>
              <w:marRight w:val="0"/>
              <w:marTop w:val="0"/>
              <w:marBottom w:val="0"/>
              <w:divBdr>
                <w:top w:val="none" w:sz="0" w:space="0" w:color="auto"/>
                <w:left w:val="none" w:sz="0" w:space="0" w:color="auto"/>
                <w:bottom w:val="none" w:sz="0" w:space="0" w:color="auto"/>
                <w:right w:val="none" w:sz="0" w:space="0" w:color="auto"/>
              </w:divBdr>
              <w:divsChild>
                <w:div w:id="197164130">
                  <w:marLeft w:val="0"/>
                  <w:marRight w:val="0"/>
                  <w:marTop w:val="0"/>
                  <w:marBottom w:val="0"/>
                  <w:divBdr>
                    <w:top w:val="none" w:sz="0" w:space="0" w:color="auto"/>
                    <w:left w:val="none" w:sz="0" w:space="0" w:color="auto"/>
                    <w:bottom w:val="none" w:sz="0" w:space="0" w:color="auto"/>
                    <w:right w:val="none" w:sz="0" w:space="0" w:color="auto"/>
                  </w:divBdr>
                </w:div>
                <w:div w:id="1768498161">
                  <w:marLeft w:val="0"/>
                  <w:marRight w:val="0"/>
                  <w:marTop w:val="0"/>
                  <w:marBottom w:val="0"/>
                  <w:divBdr>
                    <w:top w:val="none" w:sz="0" w:space="0" w:color="auto"/>
                    <w:left w:val="none" w:sz="0" w:space="0" w:color="auto"/>
                    <w:bottom w:val="none" w:sz="0" w:space="0" w:color="auto"/>
                    <w:right w:val="none" w:sz="0" w:space="0" w:color="auto"/>
                  </w:divBdr>
                </w:div>
                <w:div w:id="1933737342">
                  <w:marLeft w:val="0"/>
                  <w:marRight w:val="0"/>
                  <w:marTop w:val="0"/>
                  <w:marBottom w:val="0"/>
                  <w:divBdr>
                    <w:top w:val="none" w:sz="0" w:space="0" w:color="auto"/>
                    <w:left w:val="none" w:sz="0" w:space="0" w:color="auto"/>
                    <w:bottom w:val="none" w:sz="0" w:space="0" w:color="auto"/>
                    <w:right w:val="none" w:sz="0" w:space="0" w:color="auto"/>
                  </w:divBdr>
                </w:div>
                <w:div w:id="184393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628433">
          <w:marLeft w:val="0"/>
          <w:marRight w:val="0"/>
          <w:marTop w:val="0"/>
          <w:marBottom w:val="0"/>
          <w:divBdr>
            <w:top w:val="none" w:sz="0" w:space="0" w:color="auto"/>
            <w:left w:val="none" w:sz="0" w:space="0" w:color="auto"/>
            <w:bottom w:val="none" w:sz="0" w:space="0" w:color="auto"/>
            <w:right w:val="none" w:sz="0" w:space="0" w:color="auto"/>
          </w:divBdr>
          <w:divsChild>
            <w:div w:id="1445034446">
              <w:marLeft w:val="0"/>
              <w:marRight w:val="0"/>
              <w:marTop w:val="0"/>
              <w:marBottom w:val="0"/>
              <w:divBdr>
                <w:top w:val="none" w:sz="0" w:space="0" w:color="auto"/>
                <w:left w:val="none" w:sz="0" w:space="0" w:color="auto"/>
                <w:bottom w:val="none" w:sz="0" w:space="0" w:color="auto"/>
                <w:right w:val="none" w:sz="0" w:space="0" w:color="auto"/>
              </w:divBdr>
            </w:div>
            <w:div w:id="1846049294">
              <w:marLeft w:val="0"/>
              <w:marRight w:val="0"/>
              <w:marTop w:val="0"/>
              <w:marBottom w:val="0"/>
              <w:divBdr>
                <w:top w:val="none" w:sz="0" w:space="0" w:color="auto"/>
                <w:left w:val="none" w:sz="0" w:space="0" w:color="auto"/>
                <w:bottom w:val="none" w:sz="0" w:space="0" w:color="auto"/>
                <w:right w:val="none" w:sz="0" w:space="0" w:color="auto"/>
              </w:divBdr>
            </w:div>
            <w:div w:id="1289437770">
              <w:marLeft w:val="0"/>
              <w:marRight w:val="0"/>
              <w:marTop w:val="0"/>
              <w:marBottom w:val="0"/>
              <w:divBdr>
                <w:top w:val="none" w:sz="0" w:space="0" w:color="auto"/>
                <w:left w:val="none" w:sz="0" w:space="0" w:color="auto"/>
                <w:bottom w:val="none" w:sz="0" w:space="0" w:color="auto"/>
                <w:right w:val="none" w:sz="0" w:space="0" w:color="auto"/>
              </w:divBdr>
              <w:divsChild>
                <w:div w:id="535511375">
                  <w:marLeft w:val="0"/>
                  <w:marRight w:val="0"/>
                  <w:marTop w:val="0"/>
                  <w:marBottom w:val="0"/>
                  <w:divBdr>
                    <w:top w:val="none" w:sz="0" w:space="0" w:color="auto"/>
                    <w:left w:val="none" w:sz="0" w:space="0" w:color="auto"/>
                    <w:bottom w:val="none" w:sz="0" w:space="0" w:color="auto"/>
                    <w:right w:val="none" w:sz="0" w:space="0" w:color="auto"/>
                  </w:divBdr>
                </w:div>
                <w:div w:id="2117870550">
                  <w:marLeft w:val="0"/>
                  <w:marRight w:val="0"/>
                  <w:marTop w:val="0"/>
                  <w:marBottom w:val="0"/>
                  <w:divBdr>
                    <w:top w:val="none" w:sz="0" w:space="0" w:color="auto"/>
                    <w:left w:val="none" w:sz="0" w:space="0" w:color="auto"/>
                    <w:bottom w:val="none" w:sz="0" w:space="0" w:color="auto"/>
                    <w:right w:val="none" w:sz="0" w:space="0" w:color="auto"/>
                  </w:divBdr>
                </w:div>
                <w:div w:id="1443959396">
                  <w:marLeft w:val="0"/>
                  <w:marRight w:val="0"/>
                  <w:marTop w:val="0"/>
                  <w:marBottom w:val="0"/>
                  <w:divBdr>
                    <w:top w:val="none" w:sz="0" w:space="0" w:color="auto"/>
                    <w:left w:val="none" w:sz="0" w:space="0" w:color="auto"/>
                    <w:bottom w:val="none" w:sz="0" w:space="0" w:color="auto"/>
                    <w:right w:val="none" w:sz="0" w:space="0" w:color="auto"/>
                  </w:divBdr>
                </w:div>
                <w:div w:id="54614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318467">
      <w:marLeft w:val="0"/>
      <w:marRight w:val="0"/>
      <w:marTop w:val="0"/>
      <w:marBottom w:val="15"/>
      <w:divBdr>
        <w:top w:val="none" w:sz="0" w:space="0" w:color="auto"/>
        <w:left w:val="none" w:sz="0" w:space="0" w:color="auto"/>
        <w:bottom w:val="none" w:sz="0" w:space="0" w:color="auto"/>
        <w:right w:val="none" w:sz="0" w:space="0" w:color="auto"/>
      </w:divBdr>
      <w:divsChild>
        <w:div w:id="2073504305">
          <w:marLeft w:val="0"/>
          <w:marRight w:val="0"/>
          <w:marTop w:val="0"/>
          <w:marBottom w:val="0"/>
          <w:divBdr>
            <w:top w:val="none" w:sz="0" w:space="0" w:color="auto"/>
            <w:left w:val="none" w:sz="0" w:space="0" w:color="auto"/>
            <w:bottom w:val="none" w:sz="0" w:space="0" w:color="auto"/>
            <w:right w:val="none" w:sz="0" w:space="0" w:color="auto"/>
          </w:divBdr>
          <w:divsChild>
            <w:div w:id="830608771">
              <w:marLeft w:val="0"/>
              <w:marRight w:val="0"/>
              <w:marTop w:val="0"/>
              <w:marBottom w:val="0"/>
              <w:divBdr>
                <w:top w:val="none" w:sz="0" w:space="0" w:color="auto"/>
                <w:left w:val="none" w:sz="0" w:space="0" w:color="auto"/>
                <w:bottom w:val="none" w:sz="0" w:space="0" w:color="auto"/>
                <w:right w:val="none" w:sz="0" w:space="0" w:color="auto"/>
              </w:divBdr>
            </w:div>
            <w:div w:id="1313869768">
              <w:marLeft w:val="0"/>
              <w:marRight w:val="0"/>
              <w:marTop w:val="0"/>
              <w:marBottom w:val="0"/>
              <w:divBdr>
                <w:top w:val="none" w:sz="0" w:space="0" w:color="auto"/>
                <w:left w:val="none" w:sz="0" w:space="0" w:color="auto"/>
                <w:bottom w:val="none" w:sz="0" w:space="0" w:color="auto"/>
                <w:right w:val="none" w:sz="0" w:space="0" w:color="auto"/>
              </w:divBdr>
            </w:div>
            <w:div w:id="50613615">
              <w:marLeft w:val="0"/>
              <w:marRight w:val="0"/>
              <w:marTop w:val="0"/>
              <w:marBottom w:val="0"/>
              <w:divBdr>
                <w:top w:val="none" w:sz="0" w:space="0" w:color="auto"/>
                <w:left w:val="none" w:sz="0" w:space="0" w:color="auto"/>
                <w:bottom w:val="none" w:sz="0" w:space="0" w:color="auto"/>
                <w:right w:val="none" w:sz="0" w:space="0" w:color="auto"/>
              </w:divBdr>
            </w:div>
            <w:div w:id="113209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95031">
      <w:marLeft w:val="0"/>
      <w:marRight w:val="0"/>
      <w:marTop w:val="0"/>
      <w:marBottom w:val="15"/>
      <w:divBdr>
        <w:top w:val="none" w:sz="0" w:space="0" w:color="auto"/>
        <w:left w:val="none" w:sz="0" w:space="0" w:color="auto"/>
        <w:bottom w:val="none" w:sz="0" w:space="0" w:color="auto"/>
        <w:right w:val="none" w:sz="0" w:space="0" w:color="auto"/>
      </w:divBdr>
      <w:divsChild>
        <w:div w:id="283777223">
          <w:marLeft w:val="0"/>
          <w:marRight w:val="0"/>
          <w:marTop w:val="0"/>
          <w:marBottom w:val="0"/>
          <w:divBdr>
            <w:top w:val="none" w:sz="0" w:space="0" w:color="auto"/>
            <w:left w:val="none" w:sz="0" w:space="0" w:color="auto"/>
            <w:bottom w:val="none" w:sz="0" w:space="0" w:color="auto"/>
            <w:right w:val="none" w:sz="0" w:space="0" w:color="auto"/>
          </w:divBdr>
          <w:divsChild>
            <w:div w:id="1993872949">
              <w:marLeft w:val="0"/>
              <w:marRight w:val="0"/>
              <w:marTop w:val="0"/>
              <w:marBottom w:val="0"/>
              <w:divBdr>
                <w:top w:val="none" w:sz="0" w:space="0" w:color="auto"/>
                <w:left w:val="none" w:sz="0" w:space="0" w:color="auto"/>
                <w:bottom w:val="none" w:sz="0" w:space="0" w:color="auto"/>
                <w:right w:val="none" w:sz="0" w:space="0" w:color="auto"/>
              </w:divBdr>
            </w:div>
            <w:div w:id="1993677998">
              <w:marLeft w:val="0"/>
              <w:marRight w:val="0"/>
              <w:marTop w:val="0"/>
              <w:marBottom w:val="0"/>
              <w:divBdr>
                <w:top w:val="none" w:sz="0" w:space="0" w:color="auto"/>
                <w:left w:val="none" w:sz="0" w:space="0" w:color="auto"/>
                <w:bottom w:val="none" w:sz="0" w:space="0" w:color="auto"/>
                <w:right w:val="none" w:sz="0" w:space="0" w:color="auto"/>
              </w:divBdr>
            </w:div>
            <w:div w:id="1140269624">
              <w:marLeft w:val="0"/>
              <w:marRight w:val="0"/>
              <w:marTop w:val="0"/>
              <w:marBottom w:val="0"/>
              <w:divBdr>
                <w:top w:val="none" w:sz="0" w:space="0" w:color="auto"/>
                <w:left w:val="none" w:sz="0" w:space="0" w:color="auto"/>
                <w:bottom w:val="none" w:sz="0" w:space="0" w:color="auto"/>
                <w:right w:val="none" w:sz="0" w:space="0" w:color="auto"/>
              </w:divBdr>
            </w:div>
            <w:div w:id="123905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3067">
      <w:marLeft w:val="0"/>
      <w:marRight w:val="0"/>
      <w:marTop w:val="0"/>
      <w:marBottom w:val="15"/>
      <w:divBdr>
        <w:top w:val="none" w:sz="0" w:space="0" w:color="auto"/>
        <w:left w:val="none" w:sz="0" w:space="0" w:color="auto"/>
        <w:bottom w:val="none" w:sz="0" w:space="0" w:color="auto"/>
        <w:right w:val="none" w:sz="0" w:space="0" w:color="auto"/>
      </w:divBdr>
      <w:divsChild>
        <w:div w:id="1155607811">
          <w:marLeft w:val="0"/>
          <w:marRight w:val="0"/>
          <w:marTop w:val="0"/>
          <w:marBottom w:val="0"/>
          <w:divBdr>
            <w:top w:val="none" w:sz="0" w:space="0" w:color="auto"/>
            <w:left w:val="none" w:sz="0" w:space="0" w:color="auto"/>
            <w:bottom w:val="none" w:sz="0" w:space="0" w:color="auto"/>
            <w:right w:val="none" w:sz="0" w:space="0" w:color="auto"/>
          </w:divBdr>
          <w:divsChild>
            <w:div w:id="399712907">
              <w:marLeft w:val="0"/>
              <w:marRight w:val="0"/>
              <w:marTop w:val="0"/>
              <w:marBottom w:val="0"/>
              <w:divBdr>
                <w:top w:val="none" w:sz="0" w:space="0" w:color="auto"/>
                <w:left w:val="none" w:sz="0" w:space="0" w:color="auto"/>
                <w:bottom w:val="none" w:sz="0" w:space="0" w:color="auto"/>
                <w:right w:val="none" w:sz="0" w:space="0" w:color="auto"/>
              </w:divBdr>
            </w:div>
          </w:divsChild>
        </w:div>
        <w:div w:id="1759982060">
          <w:marLeft w:val="0"/>
          <w:marRight w:val="0"/>
          <w:marTop w:val="0"/>
          <w:marBottom w:val="0"/>
          <w:divBdr>
            <w:top w:val="none" w:sz="0" w:space="0" w:color="auto"/>
            <w:left w:val="none" w:sz="0" w:space="0" w:color="auto"/>
            <w:bottom w:val="none" w:sz="0" w:space="0" w:color="auto"/>
            <w:right w:val="none" w:sz="0" w:space="0" w:color="auto"/>
          </w:divBdr>
          <w:divsChild>
            <w:div w:id="1703088631">
              <w:marLeft w:val="0"/>
              <w:marRight w:val="0"/>
              <w:marTop w:val="0"/>
              <w:marBottom w:val="0"/>
              <w:divBdr>
                <w:top w:val="none" w:sz="0" w:space="0" w:color="auto"/>
                <w:left w:val="none" w:sz="0" w:space="0" w:color="auto"/>
                <w:bottom w:val="none" w:sz="0" w:space="0" w:color="auto"/>
                <w:right w:val="none" w:sz="0" w:space="0" w:color="auto"/>
              </w:divBdr>
            </w:div>
            <w:div w:id="1251163760">
              <w:marLeft w:val="0"/>
              <w:marRight w:val="0"/>
              <w:marTop w:val="0"/>
              <w:marBottom w:val="0"/>
              <w:divBdr>
                <w:top w:val="none" w:sz="0" w:space="0" w:color="auto"/>
                <w:left w:val="none" w:sz="0" w:space="0" w:color="auto"/>
                <w:bottom w:val="none" w:sz="0" w:space="0" w:color="auto"/>
                <w:right w:val="none" w:sz="0" w:space="0" w:color="auto"/>
              </w:divBdr>
            </w:div>
            <w:div w:id="1276983776">
              <w:marLeft w:val="0"/>
              <w:marRight w:val="0"/>
              <w:marTop w:val="0"/>
              <w:marBottom w:val="0"/>
              <w:divBdr>
                <w:top w:val="none" w:sz="0" w:space="0" w:color="auto"/>
                <w:left w:val="none" w:sz="0" w:space="0" w:color="auto"/>
                <w:bottom w:val="none" w:sz="0" w:space="0" w:color="auto"/>
                <w:right w:val="none" w:sz="0" w:space="0" w:color="auto"/>
              </w:divBdr>
              <w:divsChild>
                <w:div w:id="1990622987">
                  <w:marLeft w:val="0"/>
                  <w:marRight w:val="0"/>
                  <w:marTop w:val="0"/>
                  <w:marBottom w:val="0"/>
                  <w:divBdr>
                    <w:top w:val="none" w:sz="0" w:space="0" w:color="auto"/>
                    <w:left w:val="none" w:sz="0" w:space="0" w:color="auto"/>
                    <w:bottom w:val="none" w:sz="0" w:space="0" w:color="auto"/>
                    <w:right w:val="none" w:sz="0" w:space="0" w:color="auto"/>
                  </w:divBdr>
                </w:div>
                <w:div w:id="1841115849">
                  <w:marLeft w:val="0"/>
                  <w:marRight w:val="0"/>
                  <w:marTop w:val="0"/>
                  <w:marBottom w:val="0"/>
                  <w:divBdr>
                    <w:top w:val="none" w:sz="0" w:space="0" w:color="auto"/>
                    <w:left w:val="none" w:sz="0" w:space="0" w:color="auto"/>
                    <w:bottom w:val="none" w:sz="0" w:space="0" w:color="auto"/>
                    <w:right w:val="none" w:sz="0" w:space="0" w:color="auto"/>
                  </w:divBdr>
                </w:div>
                <w:div w:id="1637565683">
                  <w:marLeft w:val="0"/>
                  <w:marRight w:val="0"/>
                  <w:marTop w:val="0"/>
                  <w:marBottom w:val="0"/>
                  <w:divBdr>
                    <w:top w:val="none" w:sz="0" w:space="0" w:color="auto"/>
                    <w:left w:val="none" w:sz="0" w:space="0" w:color="auto"/>
                    <w:bottom w:val="none" w:sz="0" w:space="0" w:color="auto"/>
                    <w:right w:val="none" w:sz="0" w:space="0" w:color="auto"/>
                  </w:divBdr>
                </w:div>
                <w:div w:id="92310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13036">
          <w:marLeft w:val="0"/>
          <w:marRight w:val="0"/>
          <w:marTop w:val="0"/>
          <w:marBottom w:val="0"/>
          <w:divBdr>
            <w:top w:val="none" w:sz="0" w:space="0" w:color="auto"/>
            <w:left w:val="none" w:sz="0" w:space="0" w:color="auto"/>
            <w:bottom w:val="none" w:sz="0" w:space="0" w:color="auto"/>
            <w:right w:val="none" w:sz="0" w:space="0" w:color="auto"/>
          </w:divBdr>
          <w:divsChild>
            <w:div w:id="916859998">
              <w:marLeft w:val="0"/>
              <w:marRight w:val="0"/>
              <w:marTop w:val="0"/>
              <w:marBottom w:val="0"/>
              <w:divBdr>
                <w:top w:val="none" w:sz="0" w:space="0" w:color="auto"/>
                <w:left w:val="none" w:sz="0" w:space="0" w:color="auto"/>
                <w:bottom w:val="none" w:sz="0" w:space="0" w:color="auto"/>
                <w:right w:val="none" w:sz="0" w:space="0" w:color="auto"/>
              </w:divBdr>
            </w:div>
            <w:div w:id="429670081">
              <w:marLeft w:val="0"/>
              <w:marRight w:val="0"/>
              <w:marTop w:val="0"/>
              <w:marBottom w:val="0"/>
              <w:divBdr>
                <w:top w:val="none" w:sz="0" w:space="0" w:color="auto"/>
                <w:left w:val="none" w:sz="0" w:space="0" w:color="auto"/>
                <w:bottom w:val="none" w:sz="0" w:space="0" w:color="auto"/>
                <w:right w:val="none" w:sz="0" w:space="0" w:color="auto"/>
              </w:divBdr>
            </w:div>
            <w:div w:id="1344283461">
              <w:marLeft w:val="0"/>
              <w:marRight w:val="0"/>
              <w:marTop w:val="0"/>
              <w:marBottom w:val="0"/>
              <w:divBdr>
                <w:top w:val="none" w:sz="0" w:space="0" w:color="auto"/>
                <w:left w:val="none" w:sz="0" w:space="0" w:color="auto"/>
                <w:bottom w:val="none" w:sz="0" w:space="0" w:color="auto"/>
                <w:right w:val="none" w:sz="0" w:space="0" w:color="auto"/>
              </w:divBdr>
              <w:divsChild>
                <w:div w:id="1015523">
                  <w:marLeft w:val="0"/>
                  <w:marRight w:val="0"/>
                  <w:marTop w:val="0"/>
                  <w:marBottom w:val="0"/>
                  <w:divBdr>
                    <w:top w:val="none" w:sz="0" w:space="0" w:color="auto"/>
                    <w:left w:val="none" w:sz="0" w:space="0" w:color="auto"/>
                    <w:bottom w:val="none" w:sz="0" w:space="0" w:color="auto"/>
                    <w:right w:val="none" w:sz="0" w:space="0" w:color="auto"/>
                  </w:divBdr>
                </w:div>
                <w:div w:id="2147160312">
                  <w:marLeft w:val="0"/>
                  <w:marRight w:val="0"/>
                  <w:marTop w:val="0"/>
                  <w:marBottom w:val="0"/>
                  <w:divBdr>
                    <w:top w:val="none" w:sz="0" w:space="0" w:color="auto"/>
                    <w:left w:val="none" w:sz="0" w:space="0" w:color="auto"/>
                    <w:bottom w:val="none" w:sz="0" w:space="0" w:color="auto"/>
                    <w:right w:val="none" w:sz="0" w:space="0" w:color="auto"/>
                  </w:divBdr>
                </w:div>
                <w:div w:id="2103601406">
                  <w:marLeft w:val="0"/>
                  <w:marRight w:val="0"/>
                  <w:marTop w:val="0"/>
                  <w:marBottom w:val="0"/>
                  <w:divBdr>
                    <w:top w:val="none" w:sz="0" w:space="0" w:color="auto"/>
                    <w:left w:val="none" w:sz="0" w:space="0" w:color="auto"/>
                    <w:bottom w:val="none" w:sz="0" w:space="0" w:color="auto"/>
                    <w:right w:val="none" w:sz="0" w:space="0" w:color="auto"/>
                  </w:divBdr>
                </w:div>
                <w:div w:id="7209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56289">
          <w:marLeft w:val="0"/>
          <w:marRight w:val="0"/>
          <w:marTop w:val="0"/>
          <w:marBottom w:val="0"/>
          <w:divBdr>
            <w:top w:val="none" w:sz="0" w:space="0" w:color="auto"/>
            <w:left w:val="none" w:sz="0" w:space="0" w:color="auto"/>
            <w:bottom w:val="none" w:sz="0" w:space="0" w:color="auto"/>
            <w:right w:val="none" w:sz="0" w:space="0" w:color="auto"/>
          </w:divBdr>
          <w:divsChild>
            <w:div w:id="997657530">
              <w:marLeft w:val="0"/>
              <w:marRight w:val="0"/>
              <w:marTop w:val="0"/>
              <w:marBottom w:val="0"/>
              <w:divBdr>
                <w:top w:val="none" w:sz="0" w:space="0" w:color="auto"/>
                <w:left w:val="none" w:sz="0" w:space="0" w:color="auto"/>
                <w:bottom w:val="none" w:sz="0" w:space="0" w:color="auto"/>
                <w:right w:val="none" w:sz="0" w:space="0" w:color="auto"/>
              </w:divBdr>
            </w:div>
            <w:div w:id="1788889235">
              <w:marLeft w:val="0"/>
              <w:marRight w:val="0"/>
              <w:marTop w:val="0"/>
              <w:marBottom w:val="0"/>
              <w:divBdr>
                <w:top w:val="none" w:sz="0" w:space="0" w:color="auto"/>
                <w:left w:val="none" w:sz="0" w:space="0" w:color="auto"/>
                <w:bottom w:val="none" w:sz="0" w:space="0" w:color="auto"/>
                <w:right w:val="none" w:sz="0" w:space="0" w:color="auto"/>
              </w:divBdr>
            </w:div>
            <w:div w:id="1418671520">
              <w:marLeft w:val="0"/>
              <w:marRight w:val="0"/>
              <w:marTop w:val="0"/>
              <w:marBottom w:val="0"/>
              <w:divBdr>
                <w:top w:val="none" w:sz="0" w:space="0" w:color="auto"/>
                <w:left w:val="none" w:sz="0" w:space="0" w:color="auto"/>
                <w:bottom w:val="none" w:sz="0" w:space="0" w:color="auto"/>
                <w:right w:val="none" w:sz="0" w:space="0" w:color="auto"/>
              </w:divBdr>
              <w:divsChild>
                <w:div w:id="1240361508">
                  <w:marLeft w:val="0"/>
                  <w:marRight w:val="0"/>
                  <w:marTop w:val="0"/>
                  <w:marBottom w:val="0"/>
                  <w:divBdr>
                    <w:top w:val="none" w:sz="0" w:space="0" w:color="auto"/>
                    <w:left w:val="none" w:sz="0" w:space="0" w:color="auto"/>
                    <w:bottom w:val="none" w:sz="0" w:space="0" w:color="auto"/>
                    <w:right w:val="none" w:sz="0" w:space="0" w:color="auto"/>
                  </w:divBdr>
                </w:div>
                <w:div w:id="501090695">
                  <w:marLeft w:val="0"/>
                  <w:marRight w:val="0"/>
                  <w:marTop w:val="0"/>
                  <w:marBottom w:val="0"/>
                  <w:divBdr>
                    <w:top w:val="none" w:sz="0" w:space="0" w:color="auto"/>
                    <w:left w:val="none" w:sz="0" w:space="0" w:color="auto"/>
                    <w:bottom w:val="none" w:sz="0" w:space="0" w:color="auto"/>
                    <w:right w:val="none" w:sz="0" w:space="0" w:color="auto"/>
                  </w:divBdr>
                </w:div>
                <w:div w:id="353649836">
                  <w:marLeft w:val="0"/>
                  <w:marRight w:val="0"/>
                  <w:marTop w:val="0"/>
                  <w:marBottom w:val="0"/>
                  <w:divBdr>
                    <w:top w:val="none" w:sz="0" w:space="0" w:color="auto"/>
                    <w:left w:val="none" w:sz="0" w:space="0" w:color="auto"/>
                    <w:bottom w:val="none" w:sz="0" w:space="0" w:color="auto"/>
                    <w:right w:val="none" w:sz="0" w:space="0" w:color="auto"/>
                  </w:divBdr>
                </w:div>
                <w:div w:id="34505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756639">
      <w:marLeft w:val="0"/>
      <w:marRight w:val="0"/>
      <w:marTop w:val="0"/>
      <w:marBottom w:val="15"/>
      <w:divBdr>
        <w:top w:val="none" w:sz="0" w:space="0" w:color="auto"/>
        <w:left w:val="none" w:sz="0" w:space="0" w:color="auto"/>
        <w:bottom w:val="none" w:sz="0" w:space="0" w:color="auto"/>
        <w:right w:val="none" w:sz="0" w:space="0" w:color="auto"/>
      </w:divBdr>
      <w:divsChild>
        <w:div w:id="2059745385">
          <w:marLeft w:val="0"/>
          <w:marRight w:val="0"/>
          <w:marTop w:val="0"/>
          <w:marBottom w:val="0"/>
          <w:divBdr>
            <w:top w:val="none" w:sz="0" w:space="0" w:color="auto"/>
            <w:left w:val="none" w:sz="0" w:space="0" w:color="auto"/>
            <w:bottom w:val="none" w:sz="0" w:space="0" w:color="auto"/>
            <w:right w:val="none" w:sz="0" w:space="0" w:color="auto"/>
          </w:divBdr>
          <w:divsChild>
            <w:div w:id="607195772">
              <w:marLeft w:val="0"/>
              <w:marRight w:val="0"/>
              <w:marTop w:val="0"/>
              <w:marBottom w:val="0"/>
              <w:divBdr>
                <w:top w:val="none" w:sz="0" w:space="0" w:color="auto"/>
                <w:left w:val="none" w:sz="0" w:space="0" w:color="auto"/>
                <w:bottom w:val="none" w:sz="0" w:space="0" w:color="auto"/>
                <w:right w:val="none" w:sz="0" w:space="0" w:color="auto"/>
              </w:divBdr>
            </w:div>
            <w:div w:id="451485217">
              <w:marLeft w:val="0"/>
              <w:marRight w:val="0"/>
              <w:marTop w:val="0"/>
              <w:marBottom w:val="0"/>
              <w:divBdr>
                <w:top w:val="none" w:sz="0" w:space="0" w:color="auto"/>
                <w:left w:val="none" w:sz="0" w:space="0" w:color="auto"/>
                <w:bottom w:val="none" w:sz="0" w:space="0" w:color="auto"/>
                <w:right w:val="none" w:sz="0" w:space="0" w:color="auto"/>
              </w:divBdr>
            </w:div>
            <w:div w:id="1836844123">
              <w:marLeft w:val="0"/>
              <w:marRight w:val="0"/>
              <w:marTop w:val="0"/>
              <w:marBottom w:val="0"/>
              <w:divBdr>
                <w:top w:val="none" w:sz="0" w:space="0" w:color="auto"/>
                <w:left w:val="none" w:sz="0" w:space="0" w:color="auto"/>
                <w:bottom w:val="none" w:sz="0" w:space="0" w:color="auto"/>
                <w:right w:val="none" w:sz="0" w:space="0" w:color="auto"/>
              </w:divBdr>
            </w:div>
            <w:div w:id="6393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337001">
      <w:marLeft w:val="0"/>
      <w:marRight w:val="0"/>
      <w:marTop w:val="0"/>
      <w:marBottom w:val="15"/>
      <w:divBdr>
        <w:top w:val="none" w:sz="0" w:space="0" w:color="auto"/>
        <w:left w:val="none" w:sz="0" w:space="0" w:color="auto"/>
        <w:bottom w:val="none" w:sz="0" w:space="0" w:color="auto"/>
        <w:right w:val="none" w:sz="0" w:space="0" w:color="auto"/>
      </w:divBdr>
      <w:divsChild>
        <w:div w:id="1593009667">
          <w:marLeft w:val="0"/>
          <w:marRight w:val="0"/>
          <w:marTop w:val="0"/>
          <w:marBottom w:val="0"/>
          <w:divBdr>
            <w:top w:val="none" w:sz="0" w:space="0" w:color="auto"/>
            <w:left w:val="none" w:sz="0" w:space="0" w:color="auto"/>
            <w:bottom w:val="none" w:sz="0" w:space="0" w:color="auto"/>
            <w:right w:val="none" w:sz="0" w:space="0" w:color="auto"/>
          </w:divBdr>
          <w:divsChild>
            <w:div w:id="1515146052">
              <w:marLeft w:val="0"/>
              <w:marRight w:val="0"/>
              <w:marTop w:val="0"/>
              <w:marBottom w:val="0"/>
              <w:divBdr>
                <w:top w:val="none" w:sz="0" w:space="0" w:color="auto"/>
                <w:left w:val="none" w:sz="0" w:space="0" w:color="auto"/>
                <w:bottom w:val="none" w:sz="0" w:space="0" w:color="auto"/>
                <w:right w:val="none" w:sz="0" w:space="0" w:color="auto"/>
              </w:divBdr>
            </w:div>
            <w:div w:id="2117291481">
              <w:marLeft w:val="0"/>
              <w:marRight w:val="0"/>
              <w:marTop w:val="0"/>
              <w:marBottom w:val="0"/>
              <w:divBdr>
                <w:top w:val="none" w:sz="0" w:space="0" w:color="auto"/>
                <w:left w:val="none" w:sz="0" w:space="0" w:color="auto"/>
                <w:bottom w:val="none" w:sz="0" w:space="0" w:color="auto"/>
                <w:right w:val="none" w:sz="0" w:space="0" w:color="auto"/>
              </w:divBdr>
            </w:div>
            <w:div w:id="231015367">
              <w:marLeft w:val="0"/>
              <w:marRight w:val="0"/>
              <w:marTop w:val="0"/>
              <w:marBottom w:val="0"/>
              <w:divBdr>
                <w:top w:val="none" w:sz="0" w:space="0" w:color="auto"/>
                <w:left w:val="none" w:sz="0" w:space="0" w:color="auto"/>
                <w:bottom w:val="none" w:sz="0" w:space="0" w:color="auto"/>
                <w:right w:val="none" w:sz="0" w:space="0" w:color="auto"/>
              </w:divBdr>
            </w:div>
            <w:div w:id="200967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29093">
      <w:marLeft w:val="0"/>
      <w:marRight w:val="0"/>
      <w:marTop w:val="0"/>
      <w:marBottom w:val="15"/>
      <w:divBdr>
        <w:top w:val="none" w:sz="0" w:space="0" w:color="auto"/>
        <w:left w:val="none" w:sz="0" w:space="0" w:color="auto"/>
        <w:bottom w:val="none" w:sz="0" w:space="0" w:color="auto"/>
        <w:right w:val="none" w:sz="0" w:space="0" w:color="auto"/>
      </w:divBdr>
      <w:divsChild>
        <w:div w:id="1185092681">
          <w:marLeft w:val="0"/>
          <w:marRight w:val="0"/>
          <w:marTop w:val="0"/>
          <w:marBottom w:val="0"/>
          <w:divBdr>
            <w:top w:val="none" w:sz="0" w:space="0" w:color="auto"/>
            <w:left w:val="none" w:sz="0" w:space="0" w:color="auto"/>
            <w:bottom w:val="none" w:sz="0" w:space="0" w:color="auto"/>
            <w:right w:val="none" w:sz="0" w:space="0" w:color="auto"/>
          </w:divBdr>
          <w:divsChild>
            <w:div w:id="69163176">
              <w:marLeft w:val="0"/>
              <w:marRight w:val="0"/>
              <w:marTop w:val="0"/>
              <w:marBottom w:val="0"/>
              <w:divBdr>
                <w:top w:val="none" w:sz="0" w:space="0" w:color="auto"/>
                <w:left w:val="none" w:sz="0" w:space="0" w:color="auto"/>
                <w:bottom w:val="none" w:sz="0" w:space="0" w:color="auto"/>
                <w:right w:val="none" w:sz="0" w:space="0" w:color="auto"/>
              </w:divBdr>
            </w:div>
          </w:divsChild>
        </w:div>
        <w:div w:id="1662779961">
          <w:marLeft w:val="0"/>
          <w:marRight w:val="0"/>
          <w:marTop w:val="0"/>
          <w:marBottom w:val="0"/>
          <w:divBdr>
            <w:top w:val="none" w:sz="0" w:space="0" w:color="auto"/>
            <w:left w:val="none" w:sz="0" w:space="0" w:color="auto"/>
            <w:bottom w:val="none" w:sz="0" w:space="0" w:color="auto"/>
            <w:right w:val="none" w:sz="0" w:space="0" w:color="auto"/>
          </w:divBdr>
          <w:divsChild>
            <w:div w:id="879433889">
              <w:marLeft w:val="0"/>
              <w:marRight w:val="0"/>
              <w:marTop w:val="0"/>
              <w:marBottom w:val="0"/>
              <w:divBdr>
                <w:top w:val="none" w:sz="0" w:space="0" w:color="auto"/>
                <w:left w:val="none" w:sz="0" w:space="0" w:color="auto"/>
                <w:bottom w:val="none" w:sz="0" w:space="0" w:color="auto"/>
                <w:right w:val="none" w:sz="0" w:space="0" w:color="auto"/>
              </w:divBdr>
            </w:div>
            <w:div w:id="1458721866">
              <w:marLeft w:val="0"/>
              <w:marRight w:val="0"/>
              <w:marTop w:val="0"/>
              <w:marBottom w:val="0"/>
              <w:divBdr>
                <w:top w:val="none" w:sz="0" w:space="0" w:color="auto"/>
                <w:left w:val="none" w:sz="0" w:space="0" w:color="auto"/>
                <w:bottom w:val="none" w:sz="0" w:space="0" w:color="auto"/>
                <w:right w:val="none" w:sz="0" w:space="0" w:color="auto"/>
              </w:divBdr>
            </w:div>
            <w:div w:id="1489127054">
              <w:marLeft w:val="0"/>
              <w:marRight w:val="0"/>
              <w:marTop w:val="0"/>
              <w:marBottom w:val="0"/>
              <w:divBdr>
                <w:top w:val="none" w:sz="0" w:space="0" w:color="auto"/>
                <w:left w:val="none" w:sz="0" w:space="0" w:color="auto"/>
                <w:bottom w:val="none" w:sz="0" w:space="0" w:color="auto"/>
                <w:right w:val="none" w:sz="0" w:space="0" w:color="auto"/>
              </w:divBdr>
              <w:divsChild>
                <w:div w:id="1007446704">
                  <w:marLeft w:val="0"/>
                  <w:marRight w:val="0"/>
                  <w:marTop w:val="0"/>
                  <w:marBottom w:val="0"/>
                  <w:divBdr>
                    <w:top w:val="none" w:sz="0" w:space="0" w:color="auto"/>
                    <w:left w:val="none" w:sz="0" w:space="0" w:color="auto"/>
                    <w:bottom w:val="none" w:sz="0" w:space="0" w:color="auto"/>
                    <w:right w:val="none" w:sz="0" w:space="0" w:color="auto"/>
                  </w:divBdr>
                </w:div>
                <w:div w:id="234704337">
                  <w:marLeft w:val="0"/>
                  <w:marRight w:val="0"/>
                  <w:marTop w:val="0"/>
                  <w:marBottom w:val="0"/>
                  <w:divBdr>
                    <w:top w:val="none" w:sz="0" w:space="0" w:color="auto"/>
                    <w:left w:val="none" w:sz="0" w:space="0" w:color="auto"/>
                    <w:bottom w:val="none" w:sz="0" w:space="0" w:color="auto"/>
                    <w:right w:val="none" w:sz="0" w:space="0" w:color="auto"/>
                  </w:divBdr>
                </w:div>
                <w:div w:id="1464929430">
                  <w:marLeft w:val="0"/>
                  <w:marRight w:val="0"/>
                  <w:marTop w:val="0"/>
                  <w:marBottom w:val="0"/>
                  <w:divBdr>
                    <w:top w:val="none" w:sz="0" w:space="0" w:color="auto"/>
                    <w:left w:val="none" w:sz="0" w:space="0" w:color="auto"/>
                    <w:bottom w:val="none" w:sz="0" w:space="0" w:color="auto"/>
                    <w:right w:val="none" w:sz="0" w:space="0" w:color="auto"/>
                  </w:divBdr>
                </w:div>
                <w:div w:id="18880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774726">
          <w:marLeft w:val="0"/>
          <w:marRight w:val="0"/>
          <w:marTop w:val="0"/>
          <w:marBottom w:val="0"/>
          <w:divBdr>
            <w:top w:val="none" w:sz="0" w:space="0" w:color="auto"/>
            <w:left w:val="none" w:sz="0" w:space="0" w:color="auto"/>
            <w:bottom w:val="none" w:sz="0" w:space="0" w:color="auto"/>
            <w:right w:val="none" w:sz="0" w:space="0" w:color="auto"/>
          </w:divBdr>
          <w:divsChild>
            <w:div w:id="1504583822">
              <w:marLeft w:val="0"/>
              <w:marRight w:val="0"/>
              <w:marTop w:val="0"/>
              <w:marBottom w:val="0"/>
              <w:divBdr>
                <w:top w:val="none" w:sz="0" w:space="0" w:color="auto"/>
                <w:left w:val="none" w:sz="0" w:space="0" w:color="auto"/>
                <w:bottom w:val="none" w:sz="0" w:space="0" w:color="auto"/>
                <w:right w:val="none" w:sz="0" w:space="0" w:color="auto"/>
              </w:divBdr>
            </w:div>
            <w:div w:id="8022658">
              <w:marLeft w:val="0"/>
              <w:marRight w:val="0"/>
              <w:marTop w:val="0"/>
              <w:marBottom w:val="0"/>
              <w:divBdr>
                <w:top w:val="none" w:sz="0" w:space="0" w:color="auto"/>
                <w:left w:val="none" w:sz="0" w:space="0" w:color="auto"/>
                <w:bottom w:val="none" w:sz="0" w:space="0" w:color="auto"/>
                <w:right w:val="none" w:sz="0" w:space="0" w:color="auto"/>
              </w:divBdr>
            </w:div>
            <w:div w:id="528955323">
              <w:marLeft w:val="0"/>
              <w:marRight w:val="0"/>
              <w:marTop w:val="0"/>
              <w:marBottom w:val="0"/>
              <w:divBdr>
                <w:top w:val="none" w:sz="0" w:space="0" w:color="auto"/>
                <w:left w:val="none" w:sz="0" w:space="0" w:color="auto"/>
                <w:bottom w:val="none" w:sz="0" w:space="0" w:color="auto"/>
                <w:right w:val="none" w:sz="0" w:space="0" w:color="auto"/>
              </w:divBdr>
              <w:divsChild>
                <w:div w:id="498809900">
                  <w:marLeft w:val="0"/>
                  <w:marRight w:val="0"/>
                  <w:marTop w:val="0"/>
                  <w:marBottom w:val="0"/>
                  <w:divBdr>
                    <w:top w:val="none" w:sz="0" w:space="0" w:color="auto"/>
                    <w:left w:val="none" w:sz="0" w:space="0" w:color="auto"/>
                    <w:bottom w:val="none" w:sz="0" w:space="0" w:color="auto"/>
                    <w:right w:val="none" w:sz="0" w:space="0" w:color="auto"/>
                  </w:divBdr>
                </w:div>
                <w:div w:id="1793359350">
                  <w:marLeft w:val="0"/>
                  <w:marRight w:val="0"/>
                  <w:marTop w:val="0"/>
                  <w:marBottom w:val="0"/>
                  <w:divBdr>
                    <w:top w:val="none" w:sz="0" w:space="0" w:color="auto"/>
                    <w:left w:val="none" w:sz="0" w:space="0" w:color="auto"/>
                    <w:bottom w:val="none" w:sz="0" w:space="0" w:color="auto"/>
                    <w:right w:val="none" w:sz="0" w:space="0" w:color="auto"/>
                  </w:divBdr>
                </w:div>
                <w:div w:id="1883710743">
                  <w:marLeft w:val="0"/>
                  <w:marRight w:val="0"/>
                  <w:marTop w:val="0"/>
                  <w:marBottom w:val="0"/>
                  <w:divBdr>
                    <w:top w:val="none" w:sz="0" w:space="0" w:color="auto"/>
                    <w:left w:val="none" w:sz="0" w:space="0" w:color="auto"/>
                    <w:bottom w:val="none" w:sz="0" w:space="0" w:color="auto"/>
                    <w:right w:val="none" w:sz="0" w:space="0" w:color="auto"/>
                  </w:divBdr>
                </w:div>
                <w:div w:id="179019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108">
      <w:marLeft w:val="0"/>
      <w:marRight w:val="0"/>
      <w:marTop w:val="0"/>
      <w:marBottom w:val="15"/>
      <w:divBdr>
        <w:top w:val="none" w:sz="0" w:space="0" w:color="auto"/>
        <w:left w:val="none" w:sz="0" w:space="0" w:color="auto"/>
        <w:bottom w:val="none" w:sz="0" w:space="0" w:color="auto"/>
        <w:right w:val="none" w:sz="0" w:space="0" w:color="auto"/>
      </w:divBdr>
      <w:divsChild>
        <w:div w:id="357121054">
          <w:marLeft w:val="0"/>
          <w:marRight w:val="0"/>
          <w:marTop w:val="0"/>
          <w:marBottom w:val="0"/>
          <w:divBdr>
            <w:top w:val="none" w:sz="0" w:space="0" w:color="auto"/>
            <w:left w:val="none" w:sz="0" w:space="0" w:color="auto"/>
            <w:bottom w:val="none" w:sz="0" w:space="0" w:color="auto"/>
            <w:right w:val="none" w:sz="0" w:space="0" w:color="auto"/>
          </w:divBdr>
          <w:divsChild>
            <w:div w:id="1302691612">
              <w:marLeft w:val="0"/>
              <w:marRight w:val="0"/>
              <w:marTop w:val="0"/>
              <w:marBottom w:val="0"/>
              <w:divBdr>
                <w:top w:val="none" w:sz="0" w:space="0" w:color="auto"/>
                <w:left w:val="none" w:sz="0" w:space="0" w:color="auto"/>
                <w:bottom w:val="none" w:sz="0" w:space="0" w:color="auto"/>
                <w:right w:val="none" w:sz="0" w:space="0" w:color="auto"/>
              </w:divBdr>
            </w:div>
          </w:divsChild>
        </w:div>
        <w:div w:id="1805389951">
          <w:marLeft w:val="0"/>
          <w:marRight w:val="0"/>
          <w:marTop w:val="0"/>
          <w:marBottom w:val="0"/>
          <w:divBdr>
            <w:top w:val="none" w:sz="0" w:space="0" w:color="auto"/>
            <w:left w:val="none" w:sz="0" w:space="0" w:color="auto"/>
            <w:bottom w:val="none" w:sz="0" w:space="0" w:color="auto"/>
            <w:right w:val="none" w:sz="0" w:space="0" w:color="auto"/>
          </w:divBdr>
          <w:divsChild>
            <w:div w:id="1658993414">
              <w:marLeft w:val="0"/>
              <w:marRight w:val="0"/>
              <w:marTop w:val="0"/>
              <w:marBottom w:val="0"/>
              <w:divBdr>
                <w:top w:val="none" w:sz="0" w:space="0" w:color="auto"/>
                <w:left w:val="none" w:sz="0" w:space="0" w:color="auto"/>
                <w:bottom w:val="none" w:sz="0" w:space="0" w:color="auto"/>
                <w:right w:val="none" w:sz="0" w:space="0" w:color="auto"/>
              </w:divBdr>
            </w:div>
            <w:div w:id="1947425121">
              <w:marLeft w:val="0"/>
              <w:marRight w:val="0"/>
              <w:marTop w:val="0"/>
              <w:marBottom w:val="0"/>
              <w:divBdr>
                <w:top w:val="none" w:sz="0" w:space="0" w:color="auto"/>
                <w:left w:val="none" w:sz="0" w:space="0" w:color="auto"/>
                <w:bottom w:val="none" w:sz="0" w:space="0" w:color="auto"/>
                <w:right w:val="none" w:sz="0" w:space="0" w:color="auto"/>
              </w:divBdr>
            </w:div>
            <w:div w:id="2027369415">
              <w:marLeft w:val="0"/>
              <w:marRight w:val="0"/>
              <w:marTop w:val="0"/>
              <w:marBottom w:val="0"/>
              <w:divBdr>
                <w:top w:val="none" w:sz="0" w:space="0" w:color="auto"/>
                <w:left w:val="none" w:sz="0" w:space="0" w:color="auto"/>
                <w:bottom w:val="none" w:sz="0" w:space="0" w:color="auto"/>
                <w:right w:val="none" w:sz="0" w:space="0" w:color="auto"/>
              </w:divBdr>
              <w:divsChild>
                <w:div w:id="154418244">
                  <w:marLeft w:val="0"/>
                  <w:marRight w:val="0"/>
                  <w:marTop w:val="0"/>
                  <w:marBottom w:val="0"/>
                  <w:divBdr>
                    <w:top w:val="none" w:sz="0" w:space="0" w:color="auto"/>
                    <w:left w:val="none" w:sz="0" w:space="0" w:color="auto"/>
                    <w:bottom w:val="none" w:sz="0" w:space="0" w:color="auto"/>
                    <w:right w:val="none" w:sz="0" w:space="0" w:color="auto"/>
                  </w:divBdr>
                </w:div>
                <w:div w:id="320350831">
                  <w:marLeft w:val="0"/>
                  <w:marRight w:val="0"/>
                  <w:marTop w:val="0"/>
                  <w:marBottom w:val="0"/>
                  <w:divBdr>
                    <w:top w:val="none" w:sz="0" w:space="0" w:color="auto"/>
                    <w:left w:val="none" w:sz="0" w:space="0" w:color="auto"/>
                    <w:bottom w:val="none" w:sz="0" w:space="0" w:color="auto"/>
                    <w:right w:val="none" w:sz="0" w:space="0" w:color="auto"/>
                  </w:divBdr>
                </w:div>
                <w:div w:id="1828398855">
                  <w:marLeft w:val="0"/>
                  <w:marRight w:val="0"/>
                  <w:marTop w:val="0"/>
                  <w:marBottom w:val="0"/>
                  <w:divBdr>
                    <w:top w:val="none" w:sz="0" w:space="0" w:color="auto"/>
                    <w:left w:val="none" w:sz="0" w:space="0" w:color="auto"/>
                    <w:bottom w:val="none" w:sz="0" w:space="0" w:color="auto"/>
                    <w:right w:val="none" w:sz="0" w:space="0" w:color="auto"/>
                  </w:divBdr>
                </w:div>
                <w:div w:id="157203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16979">
          <w:marLeft w:val="0"/>
          <w:marRight w:val="0"/>
          <w:marTop w:val="0"/>
          <w:marBottom w:val="0"/>
          <w:divBdr>
            <w:top w:val="none" w:sz="0" w:space="0" w:color="auto"/>
            <w:left w:val="none" w:sz="0" w:space="0" w:color="auto"/>
            <w:bottom w:val="none" w:sz="0" w:space="0" w:color="auto"/>
            <w:right w:val="none" w:sz="0" w:space="0" w:color="auto"/>
          </w:divBdr>
          <w:divsChild>
            <w:div w:id="1944728195">
              <w:marLeft w:val="0"/>
              <w:marRight w:val="0"/>
              <w:marTop w:val="0"/>
              <w:marBottom w:val="0"/>
              <w:divBdr>
                <w:top w:val="none" w:sz="0" w:space="0" w:color="auto"/>
                <w:left w:val="none" w:sz="0" w:space="0" w:color="auto"/>
                <w:bottom w:val="none" w:sz="0" w:space="0" w:color="auto"/>
                <w:right w:val="none" w:sz="0" w:space="0" w:color="auto"/>
              </w:divBdr>
            </w:div>
            <w:div w:id="1543639815">
              <w:marLeft w:val="0"/>
              <w:marRight w:val="0"/>
              <w:marTop w:val="0"/>
              <w:marBottom w:val="0"/>
              <w:divBdr>
                <w:top w:val="none" w:sz="0" w:space="0" w:color="auto"/>
                <w:left w:val="none" w:sz="0" w:space="0" w:color="auto"/>
                <w:bottom w:val="none" w:sz="0" w:space="0" w:color="auto"/>
                <w:right w:val="none" w:sz="0" w:space="0" w:color="auto"/>
              </w:divBdr>
            </w:div>
            <w:div w:id="940839192">
              <w:marLeft w:val="0"/>
              <w:marRight w:val="0"/>
              <w:marTop w:val="0"/>
              <w:marBottom w:val="0"/>
              <w:divBdr>
                <w:top w:val="none" w:sz="0" w:space="0" w:color="auto"/>
                <w:left w:val="none" w:sz="0" w:space="0" w:color="auto"/>
                <w:bottom w:val="none" w:sz="0" w:space="0" w:color="auto"/>
                <w:right w:val="none" w:sz="0" w:space="0" w:color="auto"/>
              </w:divBdr>
              <w:divsChild>
                <w:div w:id="2023164430">
                  <w:marLeft w:val="0"/>
                  <w:marRight w:val="0"/>
                  <w:marTop w:val="0"/>
                  <w:marBottom w:val="0"/>
                  <w:divBdr>
                    <w:top w:val="none" w:sz="0" w:space="0" w:color="auto"/>
                    <w:left w:val="none" w:sz="0" w:space="0" w:color="auto"/>
                    <w:bottom w:val="none" w:sz="0" w:space="0" w:color="auto"/>
                    <w:right w:val="none" w:sz="0" w:space="0" w:color="auto"/>
                  </w:divBdr>
                </w:div>
                <w:div w:id="1418282496">
                  <w:marLeft w:val="0"/>
                  <w:marRight w:val="0"/>
                  <w:marTop w:val="0"/>
                  <w:marBottom w:val="0"/>
                  <w:divBdr>
                    <w:top w:val="none" w:sz="0" w:space="0" w:color="auto"/>
                    <w:left w:val="none" w:sz="0" w:space="0" w:color="auto"/>
                    <w:bottom w:val="none" w:sz="0" w:space="0" w:color="auto"/>
                    <w:right w:val="none" w:sz="0" w:space="0" w:color="auto"/>
                  </w:divBdr>
                </w:div>
                <w:div w:id="67000376">
                  <w:marLeft w:val="0"/>
                  <w:marRight w:val="0"/>
                  <w:marTop w:val="0"/>
                  <w:marBottom w:val="0"/>
                  <w:divBdr>
                    <w:top w:val="none" w:sz="0" w:space="0" w:color="auto"/>
                    <w:left w:val="none" w:sz="0" w:space="0" w:color="auto"/>
                    <w:bottom w:val="none" w:sz="0" w:space="0" w:color="auto"/>
                    <w:right w:val="none" w:sz="0" w:space="0" w:color="auto"/>
                  </w:divBdr>
                </w:div>
                <w:div w:id="20422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92145">
          <w:marLeft w:val="0"/>
          <w:marRight w:val="0"/>
          <w:marTop w:val="0"/>
          <w:marBottom w:val="0"/>
          <w:divBdr>
            <w:top w:val="none" w:sz="0" w:space="0" w:color="auto"/>
            <w:left w:val="none" w:sz="0" w:space="0" w:color="auto"/>
            <w:bottom w:val="none" w:sz="0" w:space="0" w:color="auto"/>
            <w:right w:val="none" w:sz="0" w:space="0" w:color="auto"/>
          </w:divBdr>
          <w:divsChild>
            <w:div w:id="1747610863">
              <w:marLeft w:val="0"/>
              <w:marRight w:val="0"/>
              <w:marTop w:val="0"/>
              <w:marBottom w:val="0"/>
              <w:divBdr>
                <w:top w:val="none" w:sz="0" w:space="0" w:color="auto"/>
                <w:left w:val="none" w:sz="0" w:space="0" w:color="auto"/>
                <w:bottom w:val="none" w:sz="0" w:space="0" w:color="auto"/>
                <w:right w:val="none" w:sz="0" w:space="0" w:color="auto"/>
              </w:divBdr>
            </w:div>
            <w:div w:id="1170565789">
              <w:marLeft w:val="0"/>
              <w:marRight w:val="0"/>
              <w:marTop w:val="0"/>
              <w:marBottom w:val="0"/>
              <w:divBdr>
                <w:top w:val="none" w:sz="0" w:space="0" w:color="auto"/>
                <w:left w:val="none" w:sz="0" w:space="0" w:color="auto"/>
                <w:bottom w:val="none" w:sz="0" w:space="0" w:color="auto"/>
                <w:right w:val="none" w:sz="0" w:space="0" w:color="auto"/>
              </w:divBdr>
            </w:div>
            <w:div w:id="407314306">
              <w:marLeft w:val="0"/>
              <w:marRight w:val="0"/>
              <w:marTop w:val="0"/>
              <w:marBottom w:val="0"/>
              <w:divBdr>
                <w:top w:val="none" w:sz="0" w:space="0" w:color="auto"/>
                <w:left w:val="none" w:sz="0" w:space="0" w:color="auto"/>
                <w:bottom w:val="none" w:sz="0" w:space="0" w:color="auto"/>
                <w:right w:val="none" w:sz="0" w:space="0" w:color="auto"/>
              </w:divBdr>
              <w:divsChild>
                <w:div w:id="931471561">
                  <w:marLeft w:val="0"/>
                  <w:marRight w:val="0"/>
                  <w:marTop w:val="0"/>
                  <w:marBottom w:val="0"/>
                  <w:divBdr>
                    <w:top w:val="none" w:sz="0" w:space="0" w:color="auto"/>
                    <w:left w:val="none" w:sz="0" w:space="0" w:color="auto"/>
                    <w:bottom w:val="none" w:sz="0" w:space="0" w:color="auto"/>
                    <w:right w:val="none" w:sz="0" w:space="0" w:color="auto"/>
                  </w:divBdr>
                </w:div>
                <w:div w:id="1596403829">
                  <w:marLeft w:val="0"/>
                  <w:marRight w:val="0"/>
                  <w:marTop w:val="0"/>
                  <w:marBottom w:val="0"/>
                  <w:divBdr>
                    <w:top w:val="none" w:sz="0" w:space="0" w:color="auto"/>
                    <w:left w:val="none" w:sz="0" w:space="0" w:color="auto"/>
                    <w:bottom w:val="none" w:sz="0" w:space="0" w:color="auto"/>
                    <w:right w:val="none" w:sz="0" w:space="0" w:color="auto"/>
                  </w:divBdr>
                </w:div>
                <w:div w:id="230118438">
                  <w:marLeft w:val="0"/>
                  <w:marRight w:val="0"/>
                  <w:marTop w:val="0"/>
                  <w:marBottom w:val="0"/>
                  <w:divBdr>
                    <w:top w:val="none" w:sz="0" w:space="0" w:color="auto"/>
                    <w:left w:val="none" w:sz="0" w:space="0" w:color="auto"/>
                    <w:bottom w:val="none" w:sz="0" w:space="0" w:color="auto"/>
                    <w:right w:val="none" w:sz="0" w:space="0" w:color="auto"/>
                  </w:divBdr>
                </w:div>
                <w:div w:id="149692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588973">
      <w:marLeft w:val="0"/>
      <w:marRight w:val="0"/>
      <w:marTop w:val="0"/>
      <w:marBottom w:val="15"/>
      <w:divBdr>
        <w:top w:val="none" w:sz="0" w:space="0" w:color="auto"/>
        <w:left w:val="none" w:sz="0" w:space="0" w:color="auto"/>
        <w:bottom w:val="none" w:sz="0" w:space="0" w:color="auto"/>
        <w:right w:val="none" w:sz="0" w:space="0" w:color="auto"/>
      </w:divBdr>
      <w:divsChild>
        <w:div w:id="1332635646">
          <w:marLeft w:val="0"/>
          <w:marRight w:val="0"/>
          <w:marTop w:val="0"/>
          <w:marBottom w:val="0"/>
          <w:divBdr>
            <w:top w:val="none" w:sz="0" w:space="0" w:color="auto"/>
            <w:left w:val="none" w:sz="0" w:space="0" w:color="auto"/>
            <w:bottom w:val="none" w:sz="0" w:space="0" w:color="auto"/>
            <w:right w:val="none" w:sz="0" w:space="0" w:color="auto"/>
          </w:divBdr>
          <w:divsChild>
            <w:div w:id="1961642585">
              <w:marLeft w:val="0"/>
              <w:marRight w:val="0"/>
              <w:marTop w:val="0"/>
              <w:marBottom w:val="0"/>
              <w:divBdr>
                <w:top w:val="none" w:sz="0" w:space="0" w:color="auto"/>
                <w:left w:val="none" w:sz="0" w:space="0" w:color="auto"/>
                <w:bottom w:val="none" w:sz="0" w:space="0" w:color="auto"/>
                <w:right w:val="none" w:sz="0" w:space="0" w:color="auto"/>
              </w:divBdr>
            </w:div>
          </w:divsChild>
        </w:div>
        <w:div w:id="643050707">
          <w:marLeft w:val="0"/>
          <w:marRight w:val="0"/>
          <w:marTop w:val="0"/>
          <w:marBottom w:val="0"/>
          <w:divBdr>
            <w:top w:val="none" w:sz="0" w:space="0" w:color="auto"/>
            <w:left w:val="none" w:sz="0" w:space="0" w:color="auto"/>
            <w:bottom w:val="none" w:sz="0" w:space="0" w:color="auto"/>
            <w:right w:val="none" w:sz="0" w:space="0" w:color="auto"/>
          </w:divBdr>
          <w:divsChild>
            <w:div w:id="677777161">
              <w:marLeft w:val="0"/>
              <w:marRight w:val="0"/>
              <w:marTop w:val="0"/>
              <w:marBottom w:val="0"/>
              <w:divBdr>
                <w:top w:val="none" w:sz="0" w:space="0" w:color="auto"/>
                <w:left w:val="none" w:sz="0" w:space="0" w:color="auto"/>
                <w:bottom w:val="none" w:sz="0" w:space="0" w:color="auto"/>
                <w:right w:val="none" w:sz="0" w:space="0" w:color="auto"/>
              </w:divBdr>
            </w:div>
            <w:div w:id="1804810479">
              <w:marLeft w:val="0"/>
              <w:marRight w:val="0"/>
              <w:marTop w:val="0"/>
              <w:marBottom w:val="0"/>
              <w:divBdr>
                <w:top w:val="none" w:sz="0" w:space="0" w:color="auto"/>
                <w:left w:val="none" w:sz="0" w:space="0" w:color="auto"/>
                <w:bottom w:val="none" w:sz="0" w:space="0" w:color="auto"/>
                <w:right w:val="none" w:sz="0" w:space="0" w:color="auto"/>
              </w:divBdr>
            </w:div>
            <w:div w:id="1791431252">
              <w:marLeft w:val="0"/>
              <w:marRight w:val="0"/>
              <w:marTop w:val="0"/>
              <w:marBottom w:val="0"/>
              <w:divBdr>
                <w:top w:val="none" w:sz="0" w:space="0" w:color="auto"/>
                <w:left w:val="none" w:sz="0" w:space="0" w:color="auto"/>
                <w:bottom w:val="none" w:sz="0" w:space="0" w:color="auto"/>
                <w:right w:val="none" w:sz="0" w:space="0" w:color="auto"/>
              </w:divBdr>
              <w:divsChild>
                <w:div w:id="822042487">
                  <w:marLeft w:val="0"/>
                  <w:marRight w:val="0"/>
                  <w:marTop w:val="0"/>
                  <w:marBottom w:val="0"/>
                  <w:divBdr>
                    <w:top w:val="none" w:sz="0" w:space="0" w:color="auto"/>
                    <w:left w:val="none" w:sz="0" w:space="0" w:color="auto"/>
                    <w:bottom w:val="none" w:sz="0" w:space="0" w:color="auto"/>
                    <w:right w:val="none" w:sz="0" w:space="0" w:color="auto"/>
                  </w:divBdr>
                </w:div>
                <w:div w:id="113868546">
                  <w:marLeft w:val="0"/>
                  <w:marRight w:val="0"/>
                  <w:marTop w:val="0"/>
                  <w:marBottom w:val="0"/>
                  <w:divBdr>
                    <w:top w:val="none" w:sz="0" w:space="0" w:color="auto"/>
                    <w:left w:val="none" w:sz="0" w:space="0" w:color="auto"/>
                    <w:bottom w:val="none" w:sz="0" w:space="0" w:color="auto"/>
                    <w:right w:val="none" w:sz="0" w:space="0" w:color="auto"/>
                  </w:divBdr>
                </w:div>
                <w:div w:id="783306941">
                  <w:marLeft w:val="0"/>
                  <w:marRight w:val="0"/>
                  <w:marTop w:val="0"/>
                  <w:marBottom w:val="0"/>
                  <w:divBdr>
                    <w:top w:val="none" w:sz="0" w:space="0" w:color="auto"/>
                    <w:left w:val="none" w:sz="0" w:space="0" w:color="auto"/>
                    <w:bottom w:val="none" w:sz="0" w:space="0" w:color="auto"/>
                    <w:right w:val="none" w:sz="0" w:space="0" w:color="auto"/>
                  </w:divBdr>
                </w:div>
                <w:div w:id="3226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23448">
          <w:marLeft w:val="0"/>
          <w:marRight w:val="0"/>
          <w:marTop w:val="0"/>
          <w:marBottom w:val="0"/>
          <w:divBdr>
            <w:top w:val="none" w:sz="0" w:space="0" w:color="auto"/>
            <w:left w:val="none" w:sz="0" w:space="0" w:color="auto"/>
            <w:bottom w:val="none" w:sz="0" w:space="0" w:color="auto"/>
            <w:right w:val="none" w:sz="0" w:space="0" w:color="auto"/>
          </w:divBdr>
          <w:divsChild>
            <w:div w:id="1102529490">
              <w:marLeft w:val="0"/>
              <w:marRight w:val="0"/>
              <w:marTop w:val="0"/>
              <w:marBottom w:val="0"/>
              <w:divBdr>
                <w:top w:val="none" w:sz="0" w:space="0" w:color="auto"/>
                <w:left w:val="none" w:sz="0" w:space="0" w:color="auto"/>
                <w:bottom w:val="none" w:sz="0" w:space="0" w:color="auto"/>
                <w:right w:val="none" w:sz="0" w:space="0" w:color="auto"/>
              </w:divBdr>
            </w:div>
            <w:div w:id="1796633930">
              <w:marLeft w:val="0"/>
              <w:marRight w:val="0"/>
              <w:marTop w:val="0"/>
              <w:marBottom w:val="0"/>
              <w:divBdr>
                <w:top w:val="none" w:sz="0" w:space="0" w:color="auto"/>
                <w:left w:val="none" w:sz="0" w:space="0" w:color="auto"/>
                <w:bottom w:val="none" w:sz="0" w:space="0" w:color="auto"/>
                <w:right w:val="none" w:sz="0" w:space="0" w:color="auto"/>
              </w:divBdr>
            </w:div>
            <w:div w:id="608204291">
              <w:marLeft w:val="0"/>
              <w:marRight w:val="0"/>
              <w:marTop w:val="0"/>
              <w:marBottom w:val="0"/>
              <w:divBdr>
                <w:top w:val="none" w:sz="0" w:space="0" w:color="auto"/>
                <w:left w:val="none" w:sz="0" w:space="0" w:color="auto"/>
                <w:bottom w:val="none" w:sz="0" w:space="0" w:color="auto"/>
                <w:right w:val="none" w:sz="0" w:space="0" w:color="auto"/>
              </w:divBdr>
              <w:divsChild>
                <w:div w:id="1383554317">
                  <w:marLeft w:val="0"/>
                  <w:marRight w:val="0"/>
                  <w:marTop w:val="0"/>
                  <w:marBottom w:val="0"/>
                  <w:divBdr>
                    <w:top w:val="none" w:sz="0" w:space="0" w:color="auto"/>
                    <w:left w:val="none" w:sz="0" w:space="0" w:color="auto"/>
                    <w:bottom w:val="none" w:sz="0" w:space="0" w:color="auto"/>
                    <w:right w:val="none" w:sz="0" w:space="0" w:color="auto"/>
                  </w:divBdr>
                </w:div>
                <w:div w:id="1658262263">
                  <w:marLeft w:val="0"/>
                  <w:marRight w:val="0"/>
                  <w:marTop w:val="0"/>
                  <w:marBottom w:val="0"/>
                  <w:divBdr>
                    <w:top w:val="none" w:sz="0" w:space="0" w:color="auto"/>
                    <w:left w:val="none" w:sz="0" w:space="0" w:color="auto"/>
                    <w:bottom w:val="none" w:sz="0" w:space="0" w:color="auto"/>
                    <w:right w:val="none" w:sz="0" w:space="0" w:color="auto"/>
                  </w:divBdr>
                </w:div>
                <w:div w:id="643850624">
                  <w:marLeft w:val="0"/>
                  <w:marRight w:val="0"/>
                  <w:marTop w:val="0"/>
                  <w:marBottom w:val="0"/>
                  <w:divBdr>
                    <w:top w:val="none" w:sz="0" w:space="0" w:color="auto"/>
                    <w:left w:val="none" w:sz="0" w:space="0" w:color="auto"/>
                    <w:bottom w:val="none" w:sz="0" w:space="0" w:color="auto"/>
                    <w:right w:val="none" w:sz="0" w:space="0" w:color="auto"/>
                  </w:divBdr>
                </w:div>
                <w:div w:id="25810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6248">
          <w:marLeft w:val="0"/>
          <w:marRight w:val="0"/>
          <w:marTop w:val="0"/>
          <w:marBottom w:val="0"/>
          <w:divBdr>
            <w:top w:val="none" w:sz="0" w:space="0" w:color="auto"/>
            <w:left w:val="none" w:sz="0" w:space="0" w:color="auto"/>
            <w:bottom w:val="none" w:sz="0" w:space="0" w:color="auto"/>
            <w:right w:val="none" w:sz="0" w:space="0" w:color="auto"/>
          </w:divBdr>
          <w:divsChild>
            <w:div w:id="1354844162">
              <w:marLeft w:val="0"/>
              <w:marRight w:val="0"/>
              <w:marTop w:val="0"/>
              <w:marBottom w:val="0"/>
              <w:divBdr>
                <w:top w:val="none" w:sz="0" w:space="0" w:color="auto"/>
                <w:left w:val="none" w:sz="0" w:space="0" w:color="auto"/>
                <w:bottom w:val="none" w:sz="0" w:space="0" w:color="auto"/>
                <w:right w:val="none" w:sz="0" w:space="0" w:color="auto"/>
              </w:divBdr>
            </w:div>
            <w:div w:id="16006235">
              <w:marLeft w:val="0"/>
              <w:marRight w:val="0"/>
              <w:marTop w:val="0"/>
              <w:marBottom w:val="0"/>
              <w:divBdr>
                <w:top w:val="none" w:sz="0" w:space="0" w:color="auto"/>
                <w:left w:val="none" w:sz="0" w:space="0" w:color="auto"/>
                <w:bottom w:val="none" w:sz="0" w:space="0" w:color="auto"/>
                <w:right w:val="none" w:sz="0" w:space="0" w:color="auto"/>
              </w:divBdr>
            </w:div>
            <w:div w:id="6297704">
              <w:marLeft w:val="0"/>
              <w:marRight w:val="0"/>
              <w:marTop w:val="0"/>
              <w:marBottom w:val="0"/>
              <w:divBdr>
                <w:top w:val="none" w:sz="0" w:space="0" w:color="auto"/>
                <w:left w:val="none" w:sz="0" w:space="0" w:color="auto"/>
                <w:bottom w:val="none" w:sz="0" w:space="0" w:color="auto"/>
                <w:right w:val="none" w:sz="0" w:space="0" w:color="auto"/>
              </w:divBdr>
              <w:divsChild>
                <w:div w:id="2085570089">
                  <w:marLeft w:val="0"/>
                  <w:marRight w:val="0"/>
                  <w:marTop w:val="0"/>
                  <w:marBottom w:val="0"/>
                  <w:divBdr>
                    <w:top w:val="none" w:sz="0" w:space="0" w:color="auto"/>
                    <w:left w:val="none" w:sz="0" w:space="0" w:color="auto"/>
                    <w:bottom w:val="none" w:sz="0" w:space="0" w:color="auto"/>
                    <w:right w:val="none" w:sz="0" w:space="0" w:color="auto"/>
                  </w:divBdr>
                </w:div>
                <w:div w:id="588272333">
                  <w:marLeft w:val="0"/>
                  <w:marRight w:val="0"/>
                  <w:marTop w:val="0"/>
                  <w:marBottom w:val="0"/>
                  <w:divBdr>
                    <w:top w:val="none" w:sz="0" w:space="0" w:color="auto"/>
                    <w:left w:val="none" w:sz="0" w:space="0" w:color="auto"/>
                    <w:bottom w:val="none" w:sz="0" w:space="0" w:color="auto"/>
                    <w:right w:val="none" w:sz="0" w:space="0" w:color="auto"/>
                  </w:divBdr>
                </w:div>
                <w:div w:id="832381862">
                  <w:marLeft w:val="0"/>
                  <w:marRight w:val="0"/>
                  <w:marTop w:val="0"/>
                  <w:marBottom w:val="0"/>
                  <w:divBdr>
                    <w:top w:val="none" w:sz="0" w:space="0" w:color="auto"/>
                    <w:left w:val="none" w:sz="0" w:space="0" w:color="auto"/>
                    <w:bottom w:val="none" w:sz="0" w:space="0" w:color="auto"/>
                    <w:right w:val="none" w:sz="0" w:space="0" w:color="auto"/>
                  </w:divBdr>
                </w:div>
                <w:div w:id="65438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116131">
      <w:marLeft w:val="0"/>
      <w:marRight w:val="0"/>
      <w:marTop w:val="0"/>
      <w:marBottom w:val="15"/>
      <w:divBdr>
        <w:top w:val="none" w:sz="0" w:space="0" w:color="auto"/>
        <w:left w:val="none" w:sz="0" w:space="0" w:color="auto"/>
        <w:bottom w:val="none" w:sz="0" w:space="0" w:color="auto"/>
        <w:right w:val="none" w:sz="0" w:space="0" w:color="auto"/>
      </w:divBdr>
      <w:divsChild>
        <w:div w:id="1988047693">
          <w:marLeft w:val="0"/>
          <w:marRight w:val="0"/>
          <w:marTop w:val="0"/>
          <w:marBottom w:val="0"/>
          <w:divBdr>
            <w:top w:val="none" w:sz="0" w:space="0" w:color="auto"/>
            <w:left w:val="none" w:sz="0" w:space="0" w:color="auto"/>
            <w:bottom w:val="none" w:sz="0" w:space="0" w:color="auto"/>
            <w:right w:val="none" w:sz="0" w:space="0" w:color="auto"/>
          </w:divBdr>
          <w:divsChild>
            <w:div w:id="293100632">
              <w:marLeft w:val="0"/>
              <w:marRight w:val="0"/>
              <w:marTop w:val="0"/>
              <w:marBottom w:val="0"/>
              <w:divBdr>
                <w:top w:val="none" w:sz="0" w:space="0" w:color="auto"/>
                <w:left w:val="none" w:sz="0" w:space="0" w:color="auto"/>
                <w:bottom w:val="none" w:sz="0" w:space="0" w:color="auto"/>
                <w:right w:val="none" w:sz="0" w:space="0" w:color="auto"/>
              </w:divBdr>
            </w:div>
            <w:div w:id="845170857">
              <w:marLeft w:val="0"/>
              <w:marRight w:val="0"/>
              <w:marTop w:val="0"/>
              <w:marBottom w:val="0"/>
              <w:divBdr>
                <w:top w:val="none" w:sz="0" w:space="0" w:color="auto"/>
                <w:left w:val="none" w:sz="0" w:space="0" w:color="auto"/>
                <w:bottom w:val="none" w:sz="0" w:space="0" w:color="auto"/>
                <w:right w:val="none" w:sz="0" w:space="0" w:color="auto"/>
              </w:divBdr>
            </w:div>
            <w:div w:id="681249686">
              <w:marLeft w:val="0"/>
              <w:marRight w:val="0"/>
              <w:marTop w:val="0"/>
              <w:marBottom w:val="0"/>
              <w:divBdr>
                <w:top w:val="none" w:sz="0" w:space="0" w:color="auto"/>
                <w:left w:val="none" w:sz="0" w:space="0" w:color="auto"/>
                <w:bottom w:val="none" w:sz="0" w:space="0" w:color="auto"/>
                <w:right w:val="none" w:sz="0" w:space="0" w:color="auto"/>
              </w:divBdr>
            </w:div>
            <w:div w:id="201321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036011">
      <w:marLeft w:val="0"/>
      <w:marRight w:val="0"/>
      <w:marTop w:val="0"/>
      <w:marBottom w:val="15"/>
      <w:divBdr>
        <w:top w:val="none" w:sz="0" w:space="0" w:color="auto"/>
        <w:left w:val="none" w:sz="0" w:space="0" w:color="auto"/>
        <w:bottom w:val="none" w:sz="0" w:space="0" w:color="auto"/>
        <w:right w:val="none" w:sz="0" w:space="0" w:color="auto"/>
      </w:divBdr>
      <w:divsChild>
        <w:div w:id="1265578347">
          <w:marLeft w:val="0"/>
          <w:marRight w:val="0"/>
          <w:marTop w:val="0"/>
          <w:marBottom w:val="0"/>
          <w:divBdr>
            <w:top w:val="none" w:sz="0" w:space="0" w:color="auto"/>
            <w:left w:val="none" w:sz="0" w:space="0" w:color="auto"/>
            <w:bottom w:val="none" w:sz="0" w:space="0" w:color="auto"/>
            <w:right w:val="none" w:sz="0" w:space="0" w:color="auto"/>
          </w:divBdr>
          <w:divsChild>
            <w:div w:id="156191281">
              <w:marLeft w:val="0"/>
              <w:marRight w:val="0"/>
              <w:marTop w:val="0"/>
              <w:marBottom w:val="0"/>
              <w:divBdr>
                <w:top w:val="none" w:sz="0" w:space="0" w:color="auto"/>
                <w:left w:val="none" w:sz="0" w:space="0" w:color="auto"/>
                <w:bottom w:val="none" w:sz="0" w:space="0" w:color="auto"/>
                <w:right w:val="none" w:sz="0" w:space="0" w:color="auto"/>
              </w:divBdr>
            </w:div>
          </w:divsChild>
        </w:div>
        <w:div w:id="1349332798">
          <w:marLeft w:val="0"/>
          <w:marRight w:val="0"/>
          <w:marTop w:val="0"/>
          <w:marBottom w:val="0"/>
          <w:divBdr>
            <w:top w:val="none" w:sz="0" w:space="0" w:color="auto"/>
            <w:left w:val="none" w:sz="0" w:space="0" w:color="auto"/>
            <w:bottom w:val="none" w:sz="0" w:space="0" w:color="auto"/>
            <w:right w:val="none" w:sz="0" w:space="0" w:color="auto"/>
          </w:divBdr>
          <w:divsChild>
            <w:div w:id="2120442083">
              <w:marLeft w:val="0"/>
              <w:marRight w:val="0"/>
              <w:marTop w:val="0"/>
              <w:marBottom w:val="0"/>
              <w:divBdr>
                <w:top w:val="none" w:sz="0" w:space="0" w:color="auto"/>
                <w:left w:val="none" w:sz="0" w:space="0" w:color="auto"/>
                <w:bottom w:val="none" w:sz="0" w:space="0" w:color="auto"/>
                <w:right w:val="none" w:sz="0" w:space="0" w:color="auto"/>
              </w:divBdr>
            </w:div>
            <w:div w:id="457260194">
              <w:marLeft w:val="0"/>
              <w:marRight w:val="0"/>
              <w:marTop w:val="0"/>
              <w:marBottom w:val="0"/>
              <w:divBdr>
                <w:top w:val="none" w:sz="0" w:space="0" w:color="auto"/>
                <w:left w:val="none" w:sz="0" w:space="0" w:color="auto"/>
                <w:bottom w:val="none" w:sz="0" w:space="0" w:color="auto"/>
                <w:right w:val="none" w:sz="0" w:space="0" w:color="auto"/>
              </w:divBdr>
            </w:div>
            <w:div w:id="696196797">
              <w:marLeft w:val="0"/>
              <w:marRight w:val="0"/>
              <w:marTop w:val="0"/>
              <w:marBottom w:val="0"/>
              <w:divBdr>
                <w:top w:val="none" w:sz="0" w:space="0" w:color="auto"/>
                <w:left w:val="none" w:sz="0" w:space="0" w:color="auto"/>
                <w:bottom w:val="none" w:sz="0" w:space="0" w:color="auto"/>
                <w:right w:val="none" w:sz="0" w:space="0" w:color="auto"/>
              </w:divBdr>
              <w:divsChild>
                <w:div w:id="1012495568">
                  <w:marLeft w:val="0"/>
                  <w:marRight w:val="0"/>
                  <w:marTop w:val="0"/>
                  <w:marBottom w:val="0"/>
                  <w:divBdr>
                    <w:top w:val="none" w:sz="0" w:space="0" w:color="auto"/>
                    <w:left w:val="none" w:sz="0" w:space="0" w:color="auto"/>
                    <w:bottom w:val="none" w:sz="0" w:space="0" w:color="auto"/>
                    <w:right w:val="none" w:sz="0" w:space="0" w:color="auto"/>
                  </w:divBdr>
                </w:div>
                <w:div w:id="1877690115">
                  <w:marLeft w:val="0"/>
                  <w:marRight w:val="0"/>
                  <w:marTop w:val="0"/>
                  <w:marBottom w:val="0"/>
                  <w:divBdr>
                    <w:top w:val="none" w:sz="0" w:space="0" w:color="auto"/>
                    <w:left w:val="none" w:sz="0" w:space="0" w:color="auto"/>
                    <w:bottom w:val="none" w:sz="0" w:space="0" w:color="auto"/>
                    <w:right w:val="none" w:sz="0" w:space="0" w:color="auto"/>
                  </w:divBdr>
                </w:div>
                <w:div w:id="1302616415">
                  <w:marLeft w:val="0"/>
                  <w:marRight w:val="0"/>
                  <w:marTop w:val="0"/>
                  <w:marBottom w:val="0"/>
                  <w:divBdr>
                    <w:top w:val="none" w:sz="0" w:space="0" w:color="auto"/>
                    <w:left w:val="none" w:sz="0" w:space="0" w:color="auto"/>
                    <w:bottom w:val="none" w:sz="0" w:space="0" w:color="auto"/>
                    <w:right w:val="none" w:sz="0" w:space="0" w:color="auto"/>
                  </w:divBdr>
                </w:div>
                <w:div w:id="87962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76802">
          <w:marLeft w:val="0"/>
          <w:marRight w:val="0"/>
          <w:marTop w:val="0"/>
          <w:marBottom w:val="0"/>
          <w:divBdr>
            <w:top w:val="none" w:sz="0" w:space="0" w:color="auto"/>
            <w:left w:val="none" w:sz="0" w:space="0" w:color="auto"/>
            <w:bottom w:val="none" w:sz="0" w:space="0" w:color="auto"/>
            <w:right w:val="none" w:sz="0" w:space="0" w:color="auto"/>
          </w:divBdr>
          <w:divsChild>
            <w:div w:id="1912544386">
              <w:marLeft w:val="0"/>
              <w:marRight w:val="0"/>
              <w:marTop w:val="0"/>
              <w:marBottom w:val="0"/>
              <w:divBdr>
                <w:top w:val="none" w:sz="0" w:space="0" w:color="auto"/>
                <w:left w:val="none" w:sz="0" w:space="0" w:color="auto"/>
                <w:bottom w:val="none" w:sz="0" w:space="0" w:color="auto"/>
                <w:right w:val="none" w:sz="0" w:space="0" w:color="auto"/>
              </w:divBdr>
            </w:div>
            <w:div w:id="1052465331">
              <w:marLeft w:val="0"/>
              <w:marRight w:val="0"/>
              <w:marTop w:val="0"/>
              <w:marBottom w:val="0"/>
              <w:divBdr>
                <w:top w:val="none" w:sz="0" w:space="0" w:color="auto"/>
                <w:left w:val="none" w:sz="0" w:space="0" w:color="auto"/>
                <w:bottom w:val="none" w:sz="0" w:space="0" w:color="auto"/>
                <w:right w:val="none" w:sz="0" w:space="0" w:color="auto"/>
              </w:divBdr>
            </w:div>
            <w:div w:id="1193691111">
              <w:marLeft w:val="0"/>
              <w:marRight w:val="0"/>
              <w:marTop w:val="0"/>
              <w:marBottom w:val="0"/>
              <w:divBdr>
                <w:top w:val="none" w:sz="0" w:space="0" w:color="auto"/>
                <w:left w:val="none" w:sz="0" w:space="0" w:color="auto"/>
                <w:bottom w:val="none" w:sz="0" w:space="0" w:color="auto"/>
                <w:right w:val="none" w:sz="0" w:space="0" w:color="auto"/>
              </w:divBdr>
              <w:divsChild>
                <w:div w:id="2085684178">
                  <w:marLeft w:val="0"/>
                  <w:marRight w:val="0"/>
                  <w:marTop w:val="0"/>
                  <w:marBottom w:val="0"/>
                  <w:divBdr>
                    <w:top w:val="none" w:sz="0" w:space="0" w:color="auto"/>
                    <w:left w:val="none" w:sz="0" w:space="0" w:color="auto"/>
                    <w:bottom w:val="none" w:sz="0" w:space="0" w:color="auto"/>
                    <w:right w:val="none" w:sz="0" w:space="0" w:color="auto"/>
                  </w:divBdr>
                </w:div>
                <w:div w:id="511844133">
                  <w:marLeft w:val="0"/>
                  <w:marRight w:val="0"/>
                  <w:marTop w:val="0"/>
                  <w:marBottom w:val="0"/>
                  <w:divBdr>
                    <w:top w:val="none" w:sz="0" w:space="0" w:color="auto"/>
                    <w:left w:val="none" w:sz="0" w:space="0" w:color="auto"/>
                    <w:bottom w:val="none" w:sz="0" w:space="0" w:color="auto"/>
                    <w:right w:val="none" w:sz="0" w:space="0" w:color="auto"/>
                  </w:divBdr>
                </w:div>
                <w:div w:id="1502085203">
                  <w:marLeft w:val="0"/>
                  <w:marRight w:val="0"/>
                  <w:marTop w:val="0"/>
                  <w:marBottom w:val="0"/>
                  <w:divBdr>
                    <w:top w:val="none" w:sz="0" w:space="0" w:color="auto"/>
                    <w:left w:val="none" w:sz="0" w:space="0" w:color="auto"/>
                    <w:bottom w:val="none" w:sz="0" w:space="0" w:color="auto"/>
                    <w:right w:val="none" w:sz="0" w:space="0" w:color="auto"/>
                  </w:divBdr>
                </w:div>
                <w:div w:id="18019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83944">
      <w:marLeft w:val="0"/>
      <w:marRight w:val="0"/>
      <w:marTop w:val="0"/>
      <w:marBottom w:val="15"/>
      <w:divBdr>
        <w:top w:val="none" w:sz="0" w:space="0" w:color="auto"/>
        <w:left w:val="none" w:sz="0" w:space="0" w:color="auto"/>
        <w:bottom w:val="none" w:sz="0" w:space="0" w:color="auto"/>
        <w:right w:val="none" w:sz="0" w:space="0" w:color="auto"/>
      </w:divBdr>
      <w:divsChild>
        <w:div w:id="1458984107">
          <w:marLeft w:val="0"/>
          <w:marRight w:val="0"/>
          <w:marTop w:val="0"/>
          <w:marBottom w:val="0"/>
          <w:divBdr>
            <w:top w:val="none" w:sz="0" w:space="0" w:color="auto"/>
            <w:left w:val="none" w:sz="0" w:space="0" w:color="auto"/>
            <w:bottom w:val="none" w:sz="0" w:space="0" w:color="auto"/>
            <w:right w:val="none" w:sz="0" w:space="0" w:color="auto"/>
          </w:divBdr>
          <w:divsChild>
            <w:div w:id="1673874352">
              <w:marLeft w:val="0"/>
              <w:marRight w:val="0"/>
              <w:marTop w:val="0"/>
              <w:marBottom w:val="0"/>
              <w:divBdr>
                <w:top w:val="none" w:sz="0" w:space="0" w:color="auto"/>
                <w:left w:val="none" w:sz="0" w:space="0" w:color="auto"/>
                <w:bottom w:val="none" w:sz="0" w:space="0" w:color="auto"/>
                <w:right w:val="none" w:sz="0" w:space="0" w:color="auto"/>
              </w:divBdr>
            </w:div>
            <w:div w:id="1194540891">
              <w:marLeft w:val="0"/>
              <w:marRight w:val="0"/>
              <w:marTop w:val="0"/>
              <w:marBottom w:val="0"/>
              <w:divBdr>
                <w:top w:val="none" w:sz="0" w:space="0" w:color="auto"/>
                <w:left w:val="none" w:sz="0" w:space="0" w:color="auto"/>
                <w:bottom w:val="none" w:sz="0" w:space="0" w:color="auto"/>
                <w:right w:val="none" w:sz="0" w:space="0" w:color="auto"/>
              </w:divBdr>
            </w:div>
            <w:div w:id="505437674">
              <w:marLeft w:val="0"/>
              <w:marRight w:val="0"/>
              <w:marTop w:val="0"/>
              <w:marBottom w:val="0"/>
              <w:divBdr>
                <w:top w:val="none" w:sz="0" w:space="0" w:color="auto"/>
                <w:left w:val="none" w:sz="0" w:space="0" w:color="auto"/>
                <w:bottom w:val="none" w:sz="0" w:space="0" w:color="auto"/>
                <w:right w:val="none" w:sz="0" w:space="0" w:color="auto"/>
              </w:divBdr>
            </w:div>
            <w:div w:id="212326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422813">
      <w:marLeft w:val="0"/>
      <w:marRight w:val="0"/>
      <w:marTop w:val="0"/>
      <w:marBottom w:val="15"/>
      <w:divBdr>
        <w:top w:val="none" w:sz="0" w:space="0" w:color="auto"/>
        <w:left w:val="none" w:sz="0" w:space="0" w:color="auto"/>
        <w:bottom w:val="none" w:sz="0" w:space="0" w:color="auto"/>
        <w:right w:val="none" w:sz="0" w:space="0" w:color="auto"/>
      </w:divBdr>
      <w:divsChild>
        <w:div w:id="1479348333">
          <w:marLeft w:val="0"/>
          <w:marRight w:val="0"/>
          <w:marTop w:val="0"/>
          <w:marBottom w:val="0"/>
          <w:divBdr>
            <w:top w:val="none" w:sz="0" w:space="0" w:color="auto"/>
            <w:left w:val="none" w:sz="0" w:space="0" w:color="auto"/>
            <w:bottom w:val="none" w:sz="0" w:space="0" w:color="auto"/>
            <w:right w:val="none" w:sz="0" w:space="0" w:color="auto"/>
          </w:divBdr>
          <w:divsChild>
            <w:div w:id="329139042">
              <w:marLeft w:val="0"/>
              <w:marRight w:val="0"/>
              <w:marTop w:val="0"/>
              <w:marBottom w:val="0"/>
              <w:divBdr>
                <w:top w:val="none" w:sz="0" w:space="0" w:color="auto"/>
                <w:left w:val="none" w:sz="0" w:space="0" w:color="auto"/>
                <w:bottom w:val="none" w:sz="0" w:space="0" w:color="auto"/>
                <w:right w:val="none" w:sz="0" w:space="0" w:color="auto"/>
              </w:divBdr>
            </w:div>
            <w:div w:id="568730045">
              <w:marLeft w:val="0"/>
              <w:marRight w:val="0"/>
              <w:marTop w:val="0"/>
              <w:marBottom w:val="0"/>
              <w:divBdr>
                <w:top w:val="none" w:sz="0" w:space="0" w:color="auto"/>
                <w:left w:val="none" w:sz="0" w:space="0" w:color="auto"/>
                <w:bottom w:val="none" w:sz="0" w:space="0" w:color="auto"/>
                <w:right w:val="none" w:sz="0" w:space="0" w:color="auto"/>
              </w:divBdr>
            </w:div>
            <w:div w:id="1667589264">
              <w:marLeft w:val="0"/>
              <w:marRight w:val="0"/>
              <w:marTop w:val="0"/>
              <w:marBottom w:val="0"/>
              <w:divBdr>
                <w:top w:val="none" w:sz="0" w:space="0" w:color="auto"/>
                <w:left w:val="none" w:sz="0" w:space="0" w:color="auto"/>
                <w:bottom w:val="none" w:sz="0" w:space="0" w:color="auto"/>
                <w:right w:val="none" w:sz="0" w:space="0" w:color="auto"/>
              </w:divBdr>
            </w:div>
            <w:div w:id="5394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775276">
      <w:marLeft w:val="0"/>
      <w:marRight w:val="0"/>
      <w:marTop w:val="0"/>
      <w:marBottom w:val="15"/>
      <w:divBdr>
        <w:top w:val="none" w:sz="0" w:space="0" w:color="auto"/>
        <w:left w:val="none" w:sz="0" w:space="0" w:color="auto"/>
        <w:bottom w:val="none" w:sz="0" w:space="0" w:color="auto"/>
        <w:right w:val="none" w:sz="0" w:space="0" w:color="auto"/>
      </w:divBdr>
      <w:divsChild>
        <w:div w:id="1257404402">
          <w:marLeft w:val="0"/>
          <w:marRight w:val="0"/>
          <w:marTop w:val="0"/>
          <w:marBottom w:val="0"/>
          <w:divBdr>
            <w:top w:val="none" w:sz="0" w:space="0" w:color="auto"/>
            <w:left w:val="none" w:sz="0" w:space="0" w:color="auto"/>
            <w:bottom w:val="none" w:sz="0" w:space="0" w:color="auto"/>
            <w:right w:val="none" w:sz="0" w:space="0" w:color="auto"/>
          </w:divBdr>
          <w:divsChild>
            <w:div w:id="1041394496">
              <w:marLeft w:val="0"/>
              <w:marRight w:val="0"/>
              <w:marTop w:val="0"/>
              <w:marBottom w:val="0"/>
              <w:divBdr>
                <w:top w:val="none" w:sz="0" w:space="0" w:color="auto"/>
                <w:left w:val="none" w:sz="0" w:space="0" w:color="auto"/>
                <w:bottom w:val="none" w:sz="0" w:space="0" w:color="auto"/>
                <w:right w:val="none" w:sz="0" w:space="0" w:color="auto"/>
              </w:divBdr>
            </w:div>
            <w:div w:id="780999488">
              <w:marLeft w:val="0"/>
              <w:marRight w:val="0"/>
              <w:marTop w:val="0"/>
              <w:marBottom w:val="0"/>
              <w:divBdr>
                <w:top w:val="none" w:sz="0" w:space="0" w:color="auto"/>
                <w:left w:val="none" w:sz="0" w:space="0" w:color="auto"/>
                <w:bottom w:val="none" w:sz="0" w:space="0" w:color="auto"/>
                <w:right w:val="none" w:sz="0" w:space="0" w:color="auto"/>
              </w:divBdr>
            </w:div>
            <w:div w:id="2019111580">
              <w:marLeft w:val="0"/>
              <w:marRight w:val="0"/>
              <w:marTop w:val="0"/>
              <w:marBottom w:val="0"/>
              <w:divBdr>
                <w:top w:val="none" w:sz="0" w:space="0" w:color="auto"/>
                <w:left w:val="none" w:sz="0" w:space="0" w:color="auto"/>
                <w:bottom w:val="none" w:sz="0" w:space="0" w:color="auto"/>
                <w:right w:val="none" w:sz="0" w:space="0" w:color="auto"/>
              </w:divBdr>
            </w:div>
            <w:div w:id="70641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05990">
      <w:marLeft w:val="0"/>
      <w:marRight w:val="0"/>
      <w:marTop w:val="0"/>
      <w:marBottom w:val="15"/>
      <w:divBdr>
        <w:top w:val="none" w:sz="0" w:space="0" w:color="auto"/>
        <w:left w:val="none" w:sz="0" w:space="0" w:color="auto"/>
        <w:bottom w:val="none" w:sz="0" w:space="0" w:color="auto"/>
        <w:right w:val="none" w:sz="0" w:space="0" w:color="auto"/>
      </w:divBdr>
      <w:divsChild>
        <w:div w:id="1638342162">
          <w:marLeft w:val="0"/>
          <w:marRight w:val="0"/>
          <w:marTop w:val="0"/>
          <w:marBottom w:val="0"/>
          <w:divBdr>
            <w:top w:val="none" w:sz="0" w:space="0" w:color="auto"/>
            <w:left w:val="none" w:sz="0" w:space="0" w:color="auto"/>
            <w:bottom w:val="none" w:sz="0" w:space="0" w:color="auto"/>
            <w:right w:val="none" w:sz="0" w:space="0" w:color="auto"/>
          </w:divBdr>
          <w:divsChild>
            <w:div w:id="1017120717">
              <w:marLeft w:val="0"/>
              <w:marRight w:val="0"/>
              <w:marTop w:val="0"/>
              <w:marBottom w:val="0"/>
              <w:divBdr>
                <w:top w:val="none" w:sz="0" w:space="0" w:color="auto"/>
                <w:left w:val="none" w:sz="0" w:space="0" w:color="auto"/>
                <w:bottom w:val="none" w:sz="0" w:space="0" w:color="auto"/>
                <w:right w:val="none" w:sz="0" w:space="0" w:color="auto"/>
              </w:divBdr>
            </w:div>
            <w:div w:id="1295595191">
              <w:marLeft w:val="0"/>
              <w:marRight w:val="0"/>
              <w:marTop w:val="0"/>
              <w:marBottom w:val="0"/>
              <w:divBdr>
                <w:top w:val="none" w:sz="0" w:space="0" w:color="auto"/>
                <w:left w:val="none" w:sz="0" w:space="0" w:color="auto"/>
                <w:bottom w:val="none" w:sz="0" w:space="0" w:color="auto"/>
                <w:right w:val="none" w:sz="0" w:space="0" w:color="auto"/>
              </w:divBdr>
            </w:div>
            <w:div w:id="609241445">
              <w:marLeft w:val="0"/>
              <w:marRight w:val="0"/>
              <w:marTop w:val="0"/>
              <w:marBottom w:val="0"/>
              <w:divBdr>
                <w:top w:val="none" w:sz="0" w:space="0" w:color="auto"/>
                <w:left w:val="none" w:sz="0" w:space="0" w:color="auto"/>
                <w:bottom w:val="none" w:sz="0" w:space="0" w:color="auto"/>
                <w:right w:val="none" w:sz="0" w:space="0" w:color="auto"/>
              </w:divBdr>
            </w:div>
            <w:div w:id="14775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73188">
      <w:marLeft w:val="0"/>
      <w:marRight w:val="0"/>
      <w:marTop w:val="0"/>
      <w:marBottom w:val="15"/>
      <w:divBdr>
        <w:top w:val="none" w:sz="0" w:space="0" w:color="auto"/>
        <w:left w:val="none" w:sz="0" w:space="0" w:color="auto"/>
        <w:bottom w:val="none" w:sz="0" w:space="0" w:color="auto"/>
        <w:right w:val="none" w:sz="0" w:space="0" w:color="auto"/>
      </w:divBdr>
      <w:divsChild>
        <w:div w:id="592519675">
          <w:marLeft w:val="0"/>
          <w:marRight w:val="0"/>
          <w:marTop w:val="0"/>
          <w:marBottom w:val="0"/>
          <w:divBdr>
            <w:top w:val="none" w:sz="0" w:space="0" w:color="auto"/>
            <w:left w:val="none" w:sz="0" w:space="0" w:color="auto"/>
            <w:bottom w:val="none" w:sz="0" w:space="0" w:color="auto"/>
            <w:right w:val="none" w:sz="0" w:space="0" w:color="auto"/>
          </w:divBdr>
          <w:divsChild>
            <w:div w:id="426998734">
              <w:marLeft w:val="0"/>
              <w:marRight w:val="0"/>
              <w:marTop w:val="0"/>
              <w:marBottom w:val="0"/>
              <w:divBdr>
                <w:top w:val="none" w:sz="0" w:space="0" w:color="auto"/>
                <w:left w:val="none" w:sz="0" w:space="0" w:color="auto"/>
                <w:bottom w:val="none" w:sz="0" w:space="0" w:color="auto"/>
                <w:right w:val="none" w:sz="0" w:space="0" w:color="auto"/>
              </w:divBdr>
            </w:div>
            <w:div w:id="796948763">
              <w:marLeft w:val="0"/>
              <w:marRight w:val="0"/>
              <w:marTop w:val="0"/>
              <w:marBottom w:val="0"/>
              <w:divBdr>
                <w:top w:val="none" w:sz="0" w:space="0" w:color="auto"/>
                <w:left w:val="none" w:sz="0" w:space="0" w:color="auto"/>
                <w:bottom w:val="none" w:sz="0" w:space="0" w:color="auto"/>
                <w:right w:val="none" w:sz="0" w:space="0" w:color="auto"/>
              </w:divBdr>
            </w:div>
            <w:div w:id="849029162">
              <w:marLeft w:val="0"/>
              <w:marRight w:val="0"/>
              <w:marTop w:val="0"/>
              <w:marBottom w:val="0"/>
              <w:divBdr>
                <w:top w:val="none" w:sz="0" w:space="0" w:color="auto"/>
                <w:left w:val="none" w:sz="0" w:space="0" w:color="auto"/>
                <w:bottom w:val="none" w:sz="0" w:space="0" w:color="auto"/>
                <w:right w:val="none" w:sz="0" w:space="0" w:color="auto"/>
              </w:divBdr>
            </w:div>
            <w:div w:id="148507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9270">
      <w:marLeft w:val="0"/>
      <w:marRight w:val="0"/>
      <w:marTop w:val="0"/>
      <w:marBottom w:val="15"/>
      <w:divBdr>
        <w:top w:val="none" w:sz="0" w:space="0" w:color="auto"/>
        <w:left w:val="none" w:sz="0" w:space="0" w:color="auto"/>
        <w:bottom w:val="none" w:sz="0" w:space="0" w:color="auto"/>
        <w:right w:val="none" w:sz="0" w:space="0" w:color="auto"/>
      </w:divBdr>
      <w:divsChild>
        <w:div w:id="617490469">
          <w:marLeft w:val="0"/>
          <w:marRight w:val="0"/>
          <w:marTop w:val="0"/>
          <w:marBottom w:val="0"/>
          <w:divBdr>
            <w:top w:val="none" w:sz="0" w:space="0" w:color="auto"/>
            <w:left w:val="none" w:sz="0" w:space="0" w:color="auto"/>
            <w:bottom w:val="none" w:sz="0" w:space="0" w:color="auto"/>
            <w:right w:val="none" w:sz="0" w:space="0" w:color="auto"/>
          </w:divBdr>
          <w:divsChild>
            <w:div w:id="47610625">
              <w:marLeft w:val="0"/>
              <w:marRight w:val="0"/>
              <w:marTop w:val="0"/>
              <w:marBottom w:val="0"/>
              <w:divBdr>
                <w:top w:val="none" w:sz="0" w:space="0" w:color="auto"/>
                <w:left w:val="none" w:sz="0" w:space="0" w:color="auto"/>
                <w:bottom w:val="none" w:sz="0" w:space="0" w:color="auto"/>
                <w:right w:val="none" w:sz="0" w:space="0" w:color="auto"/>
              </w:divBdr>
            </w:div>
            <w:div w:id="32464130">
              <w:marLeft w:val="0"/>
              <w:marRight w:val="0"/>
              <w:marTop w:val="0"/>
              <w:marBottom w:val="0"/>
              <w:divBdr>
                <w:top w:val="none" w:sz="0" w:space="0" w:color="auto"/>
                <w:left w:val="none" w:sz="0" w:space="0" w:color="auto"/>
                <w:bottom w:val="none" w:sz="0" w:space="0" w:color="auto"/>
                <w:right w:val="none" w:sz="0" w:space="0" w:color="auto"/>
              </w:divBdr>
            </w:div>
            <w:div w:id="1032799612">
              <w:marLeft w:val="0"/>
              <w:marRight w:val="0"/>
              <w:marTop w:val="0"/>
              <w:marBottom w:val="0"/>
              <w:divBdr>
                <w:top w:val="none" w:sz="0" w:space="0" w:color="auto"/>
                <w:left w:val="none" w:sz="0" w:space="0" w:color="auto"/>
                <w:bottom w:val="none" w:sz="0" w:space="0" w:color="auto"/>
                <w:right w:val="none" w:sz="0" w:space="0" w:color="auto"/>
              </w:divBdr>
            </w:div>
            <w:div w:id="124939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21116">
      <w:marLeft w:val="0"/>
      <w:marRight w:val="0"/>
      <w:marTop w:val="0"/>
      <w:marBottom w:val="15"/>
      <w:divBdr>
        <w:top w:val="none" w:sz="0" w:space="0" w:color="auto"/>
        <w:left w:val="none" w:sz="0" w:space="0" w:color="auto"/>
        <w:bottom w:val="none" w:sz="0" w:space="0" w:color="auto"/>
        <w:right w:val="none" w:sz="0" w:space="0" w:color="auto"/>
      </w:divBdr>
      <w:divsChild>
        <w:div w:id="1212617704">
          <w:marLeft w:val="0"/>
          <w:marRight w:val="0"/>
          <w:marTop w:val="0"/>
          <w:marBottom w:val="0"/>
          <w:divBdr>
            <w:top w:val="none" w:sz="0" w:space="0" w:color="auto"/>
            <w:left w:val="none" w:sz="0" w:space="0" w:color="auto"/>
            <w:bottom w:val="none" w:sz="0" w:space="0" w:color="auto"/>
            <w:right w:val="none" w:sz="0" w:space="0" w:color="auto"/>
          </w:divBdr>
          <w:divsChild>
            <w:div w:id="1741248189">
              <w:marLeft w:val="0"/>
              <w:marRight w:val="0"/>
              <w:marTop w:val="0"/>
              <w:marBottom w:val="0"/>
              <w:divBdr>
                <w:top w:val="none" w:sz="0" w:space="0" w:color="auto"/>
                <w:left w:val="none" w:sz="0" w:space="0" w:color="auto"/>
                <w:bottom w:val="none" w:sz="0" w:space="0" w:color="auto"/>
                <w:right w:val="none" w:sz="0" w:space="0" w:color="auto"/>
              </w:divBdr>
            </w:div>
            <w:div w:id="1101994901">
              <w:marLeft w:val="0"/>
              <w:marRight w:val="0"/>
              <w:marTop w:val="0"/>
              <w:marBottom w:val="0"/>
              <w:divBdr>
                <w:top w:val="none" w:sz="0" w:space="0" w:color="auto"/>
                <w:left w:val="none" w:sz="0" w:space="0" w:color="auto"/>
                <w:bottom w:val="none" w:sz="0" w:space="0" w:color="auto"/>
                <w:right w:val="none" w:sz="0" w:space="0" w:color="auto"/>
              </w:divBdr>
            </w:div>
            <w:div w:id="1124614379">
              <w:marLeft w:val="0"/>
              <w:marRight w:val="0"/>
              <w:marTop w:val="0"/>
              <w:marBottom w:val="0"/>
              <w:divBdr>
                <w:top w:val="none" w:sz="0" w:space="0" w:color="auto"/>
                <w:left w:val="none" w:sz="0" w:space="0" w:color="auto"/>
                <w:bottom w:val="none" w:sz="0" w:space="0" w:color="auto"/>
                <w:right w:val="none" w:sz="0" w:space="0" w:color="auto"/>
              </w:divBdr>
            </w:div>
            <w:div w:id="1542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412229">
      <w:marLeft w:val="0"/>
      <w:marRight w:val="0"/>
      <w:marTop w:val="0"/>
      <w:marBottom w:val="15"/>
      <w:divBdr>
        <w:top w:val="none" w:sz="0" w:space="0" w:color="auto"/>
        <w:left w:val="none" w:sz="0" w:space="0" w:color="auto"/>
        <w:bottom w:val="none" w:sz="0" w:space="0" w:color="auto"/>
        <w:right w:val="none" w:sz="0" w:space="0" w:color="auto"/>
      </w:divBdr>
      <w:divsChild>
        <w:div w:id="1069767501">
          <w:marLeft w:val="0"/>
          <w:marRight w:val="0"/>
          <w:marTop w:val="0"/>
          <w:marBottom w:val="0"/>
          <w:divBdr>
            <w:top w:val="none" w:sz="0" w:space="0" w:color="auto"/>
            <w:left w:val="none" w:sz="0" w:space="0" w:color="auto"/>
            <w:bottom w:val="none" w:sz="0" w:space="0" w:color="auto"/>
            <w:right w:val="none" w:sz="0" w:space="0" w:color="auto"/>
          </w:divBdr>
          <w:divsChild>
            <w:div w:id="2086100100">
              <w:marLeft w:val="0"/>
              <w:marRight w:val="0"/>
              <w:marTop w:val="0"/>
              <w:marBottom w:val="0"/>
              <w:divBdr>
                <w:top w:val="none" w:sz="0" w:space="0" w:color="auto"/>
                <w:left w:val="none" w:sz="0" w:space="0" w:color="auto"/>
                <w:bottom w:val="none" w:sz="0" w:space="0" w:color="auto"/>
                <w:right w:val="none" w:sz="0" w:space="0" w:color="auto"/>
              </w:divBdr>
            </w:div>
            <w:div w:id="1611355556">
              <w:marLeft w:val="0"/>
              <w:marRight w:val="0"/>
              <w:marTop w:val="0"/>
              <w:marBottom w:val="0"/>
              <w:divBdr>
                <w:top w:val="none" w:sz="0" w:space="0" w:color="auto"/>
                <w:left w:val="none" w:sz="0" w:space="0" w:color="auto"/>
                <w:bottom w:val="none" w:sz="0" w:space="0" w:color="auto"/>
                <w:right w:val="none" w:sz="0" w:space="0" w:color="auto"/>
              </w:divBdr>
            </w:div>
            <w:div w:id="233248995">
              <w:marLeft w:val="0"/>
              <w:marRight w:val="0"/>
              <w:marTop w:val="0"/>
              <w:marBottom w:val="0"/>
              <w:divBdr>
                <w:top w:val="none" w:sz="0" w:space="0" w:color="auto"/>
                <w:left w:val="none" w:sz="0" w:space="0" w:color="auto"/>
                <w:bottom w:val="none" w:sz="0" w:space="0" w:color="auto"/>
                <w:right w:val="none" w:sz="0" w:space="0" w:color="auto"/>
              </w:divBdr>
            </w:div>
            <w:div w:id="14693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8726">
      <w:marLeft w:val="0"/>
      <w:marRight w:val="0"/>
      <w:marTop w:val="0"/>
      <w:marBottom w:val="15"/>
      <w:divBdr>
        <w:top w:val="none" w:sz="0" w:space="0" w:color="auto"/>
        <w:left w:val="none" w:sz="0" w:space="0" w:color="auto"/>
        <w:bottom w:val="none" w:sz="0" w:space="0" w:color="auto"/>
        <w:right w:val="none" w:sz="0" w:space="0" w:color="auto"/>
      </w:divBdr>
      <w:divsChild>
        <w:div w:id="588386493">
          <w:marLeft w:val="0"/>
          <w:marRight w:val="0"/>
          <w:marTop w:val="0"/>
          <w:marBottom w:val="0"/>
          <w:divBdr>
            <w:top w:val="none" w:sz="0" w:space="0" w:color="auto"/>
            <w:left w:val="none" w:sz="0" w:space="0" w:color="auto"/>
            <w:bottom w:val="none" w:sz="0" w:space="0" w:color="auto"/>
            <w:right w:val="none" w:sz="0" w:space="0" w:color="auto"/>
          </w:divBdr>
          <w:divsChild>
            <w:div w:id="1687713803">
              <w:marLeft w:val="0"/>
              <w:marRight w:val="0"/>
              <w:marTop w:val="0"/>
              <w:marBottom w:val="0"/>
              <w:divBdr>
                <w:top w:val="none" w:sz="0" w:space="0" w:color="auto"/>
                <w:left w:val="none" w:sz="0" w:space="0" w:color="auto"/>
                <w:bottom w:val="none" w:sz="0" w:space="0" w:color="auto"/>
                <w:right w:val="none" w:sz="0" w:space="0" w:color="auto"/>
              </w:divBdr>
            </w:div>
            <w:div w:id="1538161476">
              <w:marLeft w:val="0"/>
              <w:marRight w:val="0"/>
              <w:marTop w:val="0"/>
              <w:marBottom w:val="0"/>
              <w:divBdr>
                <w:top w:val="none" w:sz="0" w:space="0" w:color="auto"/>
                <w:left w:val="none" w:sz="0" w:space="0" w:color="auto"/>
                <w:bottom w:val="none" w:sz="0" w:space="0" w:color="auto"/>
                <w:right w:val="none" w:sz="0" w:space="0" w:color="auto"/>
              </w:divBdr>
            </w:div>
            <w:div w:id="2061131915">
              <w:marLeft w:val="0"/>
              <w:marRight w:val="0"/>
              <w:marTop w:val="0"/>
              <w:marBottom w:val="0"/>
              <w:divBdr>
                <w:top w:val="none" w:sz="0" w:space="0" w:color="auto"/>
                <w:left w:val="none" w:sz="0" w:space="0" w:color="auto"/>
                <w:bottom w:val="none" w:sz="0" w:space="0" w:color="auto"/>
                <w:right w:val="none" w:sz="0" w:space="0" w:color="auto"/>
              </w:divBdr>
            </w:div>
            <w:div w:id="122895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752486">
      <w:marLeft w:val="0"/>
      <w:marRight w:val="0"/>
      <w:marTop w:val="0"/>
      <w:marBottom w:val="15"/>
      <w:divBdr>
        <w:top w:val="none" w:sz="0" w:space="0" w:color="auto"/>
        <w:left w:val="none" w:sz="0" w:space="0" w:color="auto"/>
        <w:bottom w:val="none" w:sz="0" w:space="0" w:color="auto"/>
        <w:right w:val="none" w:sz="0" w:space="0" w:color="auto"/>
      </w:divBdr>
      <w:divsChild>
        <w:div w:id="1996563156">
          <w:marLeft w:val="0"/>
          <w:marRight w:val="0"/>
          <w:marTop w:val="0"/>
          <w:marBottom w:val="0"/>
          <w:divBdr>
            <w:top w:val="none" w:sz="0" w:space="0" w:color="auto"/>
            <w:left w:val="none" w:sz="0" w:space="0" w:color="auto"/>
            <w:bottom w:val="none" w:sz="0" w:space="0" w:color="auto"/>
            <w:right w:val="none" w:sz="0" w:space="0" w:color="auto"/>
          </w:divBdr>
          <w:divsChild>
            <w:div w:id="2321376">
              <w:marLeft w:val="0"/>
              <w:marRight w:val="0"/>
              <w:marTop w:val="0"/>
              <w:marBottom w:val="0"/>
              <w:divBdr>
                <w:top w:val="none" w:sz="0" w:space="0" w:color="auto"/>
                <w:left w:val="none" w:sz="0" w:space="0" w:color="auto"/>
                <w:bottom w:val="none" w:sz="0" w:space="0" w:color="auto"/>
                <w:right w:val="none" w:sz="0" w:space="0" w:color="auto"/>
              </w:divBdr>
            </w:div>
            <w:div w:id="440417170">
              <w:marLeft w:val="0"/>
              <w:marRight w:val="0"/>
              <w:marTop w:val="0"/>
              <w:marBottom w:val="0"/>
              <w:divBdr>
                <w:top w:val="none" w:sz="0" w:space="0" w:color="auto"/>
                <w:left w:val="none" w:sz="0" w:space="0" w:color="auto"/>
                <w:bottom w:val="none" w:sz="0" w:space="0" w:color="auto"/>
                <w:right w:val="none" w:sz="0" w:space="0" w:color="auto"/>
              </w:divBdr>
            </w:div>
            <w:div w:id="1777477346">
              <w:marLeft w:val="0"/>
              <w:marRight w:val="0"/>
              <w:marTop w:val="0"/>
              <w:marBottom w:val="0"/>
              <w:divBdr>
                <w:top w:val="none" w:sz="0" w:space="0" w:color="auto"/>
                <w:left w:val="none" w:sz="0" w:space="0" w:color="auto"/>
                <w:bottom w:val="none" w:sz="0" w:space="0" w:color="auto"/>
                <w:right w:val="none" w:sz="0" w:space="0" w:color="auto"/>
              </w:divBdr>
            </w:div>
            <w:div w:id="79699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4433">
      <w:marLeft w:val="0"/>
      <w:marRight w:val="0"/>
      <w:marTop w:val="0"/>
      <w:marBottom w:val="15"/>
      <w:divBdr>
        <w:top w:val="none" w:sz="0" w:space="0" w:color="auto"/>
        <w:left w:val="none" w:sz="0" w:space="0" w:color="auto"/>
        <w:bottom w:val="none" w:sz="0" w:space="0" w:color="auto"/>
        <w:right w:val="none" w:sz="0" w:space="0" w:color="auto"/>
      </w:divBdr>
      <w:divsChild>
        <w:div w:id="1896893800">
          <w:marLeft w:val="0"/>
          <w:marRight w:val="0"/>
          <w:marTop w:val="0"/>
          <w:marBottom w:val="0"/>
          <w:divBdr>
            <w:top w:val="none" w:sz="0" w:space="0" w:color="auto"/>
            <w:left w:val="none" w:sz="0" w:space="0" w:color="auto"/>
            <w:bottom w:val="none" w:sz="0" w:space="0" w:color="auto"/>
            <w:right w:val="none" w:sz="0" w:space="0" w:color="auto"/>
          </w:divBdr>
          <w:divsChild>
            <w:div w:id="2076660646">
              <w:marLeft w:val="0"/>
              <w:marRight w:val="0"/>
              <w:marTop w:val="0"/>
              <w:marBottom w:val="0"/>
              <w:divBdr>
                <w:top w:val="none" w:sz="0" w:space="0" w:color="auto"/>
                <w:left w:val="none" w:sz="0" w:space="0" w:color="auto"/>
                <w:bottom w:val="none" w:sz="0" w:space="0" w:color="auto"/>
                <w:right w:val="none" w:sz="0" w:space="0" w:color="auto"/>
              </w:divBdr>
            </w:div>
            <w:div w:id="693118143">
              <w:marLeft w:val="0"/>
              <w:marRight w:val="0"/>
              <w:marTop w:val="0"/>
              <w:marBottom w:val="0"/>
              <w:divBdr>
                <w:top w:val="none" w:sz="0" w:space="0" w:color="auto"/>
                <w:left w:val="none" w:sz="0" w:space="0" w:color="auto"/>
                <w:bottom w:val="none" w:sz="0" w:space="0" w:color="auto"/>
                <w:right w:val="none" w:sz="0" w:space="0" w:color="auto"/>
              </w:divBdr>
            </w:div>
            <w:div w:id="886142237">
              <w:marLeft w:val="0"/>
              <w:marRight w:val="0"/>
              <w:marTop w:val="0"/>
              <w:marBottom w:val="0"/>
              <w:divBdr>
                <w:top w:val="none" w:sz="0" w:space="0" w:color="auto"/>
                <w:left w:val="none" w:sz="0" w:space="0" w:color="auto"/>
                <w:bottom w:val="none" w:sz="0" w:space="0" w:color="auto"/>
                <w:right w:val="none" w:sz="0" w:space="0" w:color="auto"/>
              </w:divBdr>
            </w:div>
            <w:div w:id="19818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8369">
      <w:marLeft w:val="0"/>
      <w:marRight w:val="0"/>
      <w:marTop w:val="0"/>
      <w:marBottom w:val="15"/>
      <w:divBdr>
        <w:top w:val="none" w:sz="0" w:space="0" w:color="auto"/>
        <w:left w:val="none" w:sz="0" w:space="0" w:color="auto"/>
        <w:bottom w:val="none" w:sz="0" w:space="0" w:color="auto"/>
        <w:right w:val="none" w:sz="0" w:space="0" w:color="auto"/>
      </w:divBdr>
      <w:divsChild>
        <w:div w:id="1275672414">
          <w:marLeft w:val="0"/>
          <w:marRight w:val="0"/>
          <w:marTop w:val="0"/>
          <w:marBottom w:val="0"/>
          <w:divBdr>
            <w:top w:val="none" w:sz="0" w:space="0" w:color="auto"/>
            <w:left w:val="none" w:sz="0" w:space="0" w:color="auto"/>
            <w:bottom w:val="none" w:sz="0" w:space="0" w:color="auto"/>
            <w:right w:val="none" w:sz="0" w:space="0" w:color="auto"/>
          </w:divBdr>
          <w:divsChild>
            <w:div w:id="1911455239">
              <w:marLeft w:val="0"/>
              <w:marRight w:val="0"/>
              <w:marTop w:val="0"/>
              <w:marBottom w:val="0"/>
              <w:divBdr>
                <w:top w:val="none" w:sz="0" w:space="0" w:color="auto"/>
                <w:left w:val="none" w:sz="0" w:space="0" w:color="auto"/>
                <w:bottom w:val="none" w:sz="0" w:space="0" w:color="auto"/>
                <w:right w:val="none" w:sz="0" w:space="0" w:color="auto"/>
              </w:divBdr>
            </w:div>
            <w:div w:id="119149870">
              <w:marLeft w:val="0"/>
              <w:marRight w:val="0"/>
              <w:marTop w:val="0"/>
              <w:marBottom w:val="0"/>
              <w:divBdr>
                <w:top w:val="none" w:sz="0" w:space="0" w:color="auto"/>
                <w:left w:val="none" w:sz="0" w:space="0" w:color="auto"/>
                <w:bottom w:val="none" w:sz="0" w:space="0" w:color="auto"/>
                <w:right w:val="none" w:sz="0" w:space="0" w:color="auto"/>
              </w:divBdr>
            </w:div>
            <w:div w:id="503326517">
              <w:marLeft w:val="0"/>
              <w:marRight w:val="0"/>
              <w:marTop w:val="0"/>
              <w:marBottom w:val="0"/>
              <w:divBdr>
                <w:top w:val="none" w:sz="0" w:space="0" w:color="auto"/>
                <w:left w:val="none" w:sz="0" w:space="0" w:color="auto"/>
                <w:bottom w:val="none" w:sz="0" w:space="0" w:color="auto"/>
                <w:right w:val="none" w:sz="0" w:space="0" w:color="auto"/>
              </w:divBdr>
            </w:div>
            <w:div w:id="79903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08630">
      <w:marLeft w:val="0"/>
      <w:marRight w:val="0"/>
      <w:marTop w:val="0"/>
      <w:marBottom w:val="15"/>
      <w:divBdr>
        <w:top w:val="none" w:sz="0" w:space="0" w:color="auto"/>
        <w:left w:val="none" w:sz="0" w:space="0" w:color="auto"/>
        <w:bottom w:val="none" w:sz="0" w:space="0" w:color="auto"/>
        <w:right w:val="none" w:sz="0" w:space="0" w:color="auto"/>
      </w:divBdr>
      <w:divsChild>
        <w:div w:id="10761458">
          <w:marLeft w:val="0"/>
          <w:marRight w:val="0"/>
          <w:marTop w:val="0"/>
          <w:marBottom w:val="0"/>
          <w:divBdr>
            <w:top w:val="none" w:sz="0" w:space="0" w:color="auto"/>
            <w:left w:val="none" w:sz="0" w:space="0" w:color="auto"/>
            <w:bottom w:val="none" w:sz="0" w:space="0" w:color="auto"/>
            <w:right w:val="none" w:sz="0" w:space="0" w:color="auto"/>
          </w:divBdr>
          <w:divsChild>
            <w:div w:id="510074745">
              <w:marLeft w:val="0"/>
              <w:marRight w:val="0"/>
              <w:marTop w:val="0"/>
              <w:marBottom w:val="0"/>
              <w:divBdr>
                <w:top w:val="none" w:sz="0" w:space="0" w:color="auto"/>
                <w:left w:val="none" w:sz="0" w:space="0" w:color="auto"/>
                <w:bottom w:val="none" w:sz="0" w:space="0" w:color="auto"/>
                <w:right w:val="none" w:sz="0" w:space="0" w:color="auto"/>
              </w:divBdr>
            </w:div>
            <w:div w:id="2003001283">
              <w:marLeft w:val="0"/>
              <w:marRight w:val="0"/>
              <w:marTop w:val="0"/>
              <w:marBottom w:val="0"/>
              <w:divBdr>
                <w:top w:val="none" w:sz="0" w:space="0" w:color="auto"/>
                <w:left w:val="none" w:sz="0" w:space="0" w:color="auto"/>
                <w:bottom w:val="none" w:sz="0" w:space="0" w:color="auto"/>
                <w:right w:val="none" w:sz="0" w:space="0" w:color="auto"/>
              </w:divBdr>
            </w:div>
            <w:div w:id="1735353878">
              <w:marLeft w:val="0"/>
              <w:marRight w:val="0"/>
              <w:marTop w:val="0"/>
              <w:marBottom w:val="0"/>
              <w:divBdr>
                <w:top w:val="none" w:sz="0" w:space="0" w:color="auto"/>
                <w:left w:val="none" w:sz="0" w:space="0" w:color="auto"/>
                <w:bottom w:val="none" w:sz="0" w:space="0" w:color="auto"/>
                <w:right w:val="none" w:sz="0" w:space="0" w:color="auto"/>
              </w:divBdr>
            </w:div>
            <w:div w:id="29644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944188">
      <w:marLeft w:val="0"/>
      <w:marRight w:val="0"/>
      <w:marTop w:val="0"/>
      <w:marBottom w:val="15"/>
      <w:divBdr>
        <w:top w:val="none" w:sz="0" w:space="0" w:color="auto"/>
        <w:left w:val="none" w:sz="0" w:space="0" w:color="auto"/>
        <w:bottom w:val="none" w:sz="0" w:space="0" w:color="auto"/>
        <w:right w:val="none" w:sz="0" w:space="0" w:color="auto"/>
      </w:divBdr>
      <w:divsChild>
        <w:div w:id="1903712299">
          <w:marLeft w:val="0"/>
          <w:marRight w:val="0"/>
          <w:marTop w:val="0"/>
          <w:marBottom w:val="0"/>
          <w:divBdr>
            <w:top w:val="none" w:sz="0" w:space="0" w:color="auto"/>
            <w:left w:val="none" w:sz="0" w:space="0" w:color="auto"/>
            <w:bottom w:val="none" w:sz="0" w:space="0" w:color="auto"/>
            <w:right w:val="none" w:sz="0" w:space="0" w:color="auto"/>
          </w:divBdr>
          <w:divsChild>
            <w:div w:id="1527525062">
              <w:marLeft w:val="0"/>
              <w:marRight w:val="0"/>
              <w:marTop w:val="0"/>
              <w:marBottom w:val="0"/>
              <w:divBdr>
                <w:top w:val="none" w:sz="0" w:space="0" w:color="auto"/>
                <w:left w:val="none" w:sz="0" w:space="0" w:color="auto"/>
                <w:bottom w:val="none" w:sz="0" w:space="0" w:color="auto"/>
                <w:right w:val="none" w:sz="0" w:space="0" w:color="auto"/>
              </w:divBdr>
            </w:div>
          </w:divsChild>
        </w:div>
        <w:div w:id="1510635392">
          <w:marLeft w:val="0"/>
          <w:marRight w:val="0"/>
          <w:marTop w:val="0"/>
          <w:marBottom w:val="0"/>
          <w:divBdr>
            <w:top w:val="none" w:sz="0" w:space="0" w:color="auto"/>
            <w:left w:val="none" w:sz="0" w:space="0" w:color="auto"/>
            <w:bottom w:val="none" w:sz="0" w:space="0" w:color="auto"/>
            <w:right w:val="none" w:sz="0" w:space="0" w:color="auto"/>
          </w:divBdr>
          <w:divsChild>
            <w:div w:id="405299223">
              <w:marLeft w:val="0"/>
              <w:marRight w:val="0"/>
              <w:marTop w:val="0"/>
              <w:marBottom w:val="0"/>
              <w:divBdr>
                <w:top w:val="none" w:sz="0" w:space="0" w:color="auto"/>
                <w:left w:val="none" w:sz="0" w:space="0" w:color="auto"/>
                <w:bottom w:val="none" w:sz="0" w:space="0" w:color="auto"/>
                <w:right w:val="none" w:sz="0" w:space="0" w:color="auto"/>
              </w:divBdr>
            </w:div>
            <w:div w:id="1961297254">
              <w:marLeft w:val="0"/>
              <w:marRight w:val="0"/>
              <w:marTop w:val="0"/>
              <w:marBottom w:val="0"/>
              <w:divBdr>
                <w:top w:val="none" w:sz="0" w:space="0" w:color="auto"/>
                <w:left w:val="none" w:sz="0" w:space="0" w:color="auto"/>
                <w:bottom w:val="none" w:sz="0" w:space="0" w:color="auto"/>
                <w:right w:val="none" w:sz="0" w:space="0" w:color="auto"/>
              </w:divBdr>
            </w:div>
            <w:div w:id="688678891">
              <w:marLeft w:val="0"/>
              <w:marRight w:val="0"/>
              <w:marTop w:val="0"/>
              <w:marBottom w:val="0"/>
              <w:divBdr>
                <w:top w:val="none" w:sz="0" w:space="0" w:color="auto"/>
                <w:left w:val="none" w:sz="0" w:space="0" w:color="auto"/>
                <w:bottom w:val="none" w:sz="0" w:space="0" w:color="auto"/>
                <w:right w:val="none" w:sz="0" w:space="0" w:color="auto"/>
              </w:divBdr>
              <w:divsChild>
                <w:div w:id="800149103">
                  <w:marLeft w:val="0"/>
                  <w:marRight w:val="0"/>
                  <w:marTop w:val="0"/>
                  <w:marBottom w:val="0"/>
                  <w:divBdr>
                    <w:top w:val="none" w:sz="0" w:space="0" w:color="auto"/>
                    <w:left w:val="none" w:sz="0" w:space="0" w:color="auto"/>
                    <w:bottom w:val="none" w:sz="0" w:space="0" w:color="auto"/>
                    <w:right w:val="none" w:sz="0" w:space="0" w:color="auto"/>
                  </w:divBdr>
                </w:div>
                <w:div w:id="112018146">
                  <w:marLeft w:val="0"/>
                  <w:marRight w:val="0"/>
                  <w:marTop w:val="0"/>
                  <w:marBottom w:val="0"/>
                  <w:divBdr>
                    <w:top w:val="none" w:sz="0" w:space="0" w:color="auto"/>
                    <w:left w:val="none" w:sz="0" w:space="0" w:color="auto"/>
                    <w:bottom w:val="none" w:sz="0" w:space="0" w:color="auto"/>
                    <w:right w:val="none" w:sz="0" w:space="0" w:color="auto"/>
                  </w:divBdr>
                </w:div>
                <w:div w:id="1925071625">
                  <w:marLeft w:val="0"/>
                  <w:marRight w:val="0"/>
                  <w:marTop w:val="0"/>
                  <w:marBottom w:val="0"/>
                  <w:divBdr>
                    <w:top w:val="none" w:sz="0" w:space="0" w:color="auto"/>
                    <w:left w:val="none" w:sz="0" w:space="0" w:color="auto"/>
                    <w:bottom w:val="none" w:sz="0" w:space="0" w:color="auto"/>
                    <w:right w:val="none" w:sz="0" w:space="0" w:color="auto"/>
                  </w:divBdr>
                </w:div>
                <w:div w:id="14179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5772">
          <w:marLeft w:val="0"/>
          <w:marRight w:val="0"/>
          <w:marTop w:val="0"/>
          <w:marBottom w:val="0"/>
          <w:divBdr>
            <w:top w:val="none" w:sz="0" w:space="0" w:color="auto"/>
            <w:left w:val="none" w:sz="0" w:space="0" w:color="auto"/>
            <w:bottom w:val="none" w:sz="0" w:space="0" w:color="auto"/>
            <w:right w:val="none" w:sz="0" w:space="0" w:color="auto"/>
          </w:divBdr>
          <w:divsChild>
            <w:div w:id="668287084">
              <w:marLeft w:val="0"/>
              <w:marRight w:val="0"/>
              <w:marTop w:val="0"/>
              <w:marBottom w:val="0"/>
              <w:divBdr>
                <w:top w:val="none" w:sz="0" w:space="0" w:color="auto"/>
                <w:left w:val="none" w:sz="0" w:space="0" w:color="auto"/>
                <w:bottom w:val="none" w:sz="0" w:space="0" w:color="auto"/>
                <w:right w:val="none" w:sz="0" w:space="0" w:color="auto"/>
              </w:divBdr>
            </w:div>
            <w:div w:id="413362777">
              <w:marLeft w:val="0"/>
              <w:marRight w:val="0"/>
              <w:marTop w:val="0"/>
              <w:marBottom w:val="0"/>
              <w:divBdr>
                <w:top w:val="none" w:sz="0" w:space="0" w:color="auto"/>
                <w:left w:val="none" w:sz="0" w:space="0" w:color="auto"/>
                <w:bottom w:val="none" w:sz="0" w:space="0" w:color="auto"/>
                <w:right w:val="none" w:sz="0" w:space="0" w:color="auto"/>
              </w:divBdr>
            </w:div>
            <w:div w:id="1390686188">
              <w:marLeft w:val="0"/>
              <w:marRight w:val="0"/>
              <w:marTop w:val="0"/>
              <w:marBottom w:val="0"/>
              <w:divBdr>
                <w:top w:val="none" w:sz="0" w:space="0" w:color="auto"/>
                <w:left w:val="none" w:sz="0" w:space="0" w:color="auto"/>
                <w:bottom w:val="none" w:sz="0" w:space="0" w:color="auto"/>
                <w:right w:val="none" w:sz="0" w:space="0" w:color="auto"/>
              </w:divBdr>
              <w:divsChild>
                <w:div w:id="134376955">
                  <w:marLeft w:val="0"/>
                  <w:marRight w:val="0"/>
                  <w:marTop w:val="0"/>
                  <w:marBottom w:val="0"/>
                  <w:divBdr>
                    <w:top w:val="none" w:sz="0" w:space="0" w:color="auto"/>
                    <w:left w:val="none" w:sz="0" w:space="0" w:color="auto"/>
                    <w:bottom w:val="none" w:sz="0" w:space="0" w:color="auto"/>
                    <w:right w:val="none" w:sz="0" w:space="0" w:color="auto"/>
                  </w:divBdr>
                </w:div>
                <w:div w:id="1281573905">
                  <w:marLeft w:val="0"/>
                  <w:marRight w:val="0"/>
                  <w:marTop w:val="0"/>
                  <w:marBottom w:val="0"/>
                  <w:divBdr>
                    <w:top w:val="none" w:sz="0" w:space="0" w:color="auto"/>
                    <w:left w:val="none" w:sz="0" w:space="0" w:color="auto"/>
                    <w:bottom w:val="none" w:sz="0" w:space="0" w:color="auto"/>
                    <w:right w:val="none" w:sz="0" w:space="0" w:color="auto"/>
                  </w:divBdr>
                </w:div>
                <w:div w:id="1351491175">
                  <w:marLeft w:val="0"/>
                  <w:marRight w:val="0"/>
                  <w:marTop w:val="0"/>
                  <w:marBottom w:val="0"/>
                  <w:divBdr>
                    <w:top w:val="none" w:sz="0" w:space="0" w:color="auto"/>
                    <w:left w:val="none" w:sz="0" w:space="0" w:color="auto"/>
                    <w:bottom w:val="none" w:sz="0" w:space="0" w:color="auto"/>
                    <w:right w:val="none" w:sz="0" w:space="0" w:color="auto"/>
                  </w:divBdr>
                </w:div>
                <w:div w:id="200785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6726">
          <w:marLeft w:val="0"/>
          <w:marRight w:val="0"/>
          <w:marTop w:val="0"/>
          <w:marBottom w:val="0"/>
          <w:divBdr>
            <w:top w:val="none" w:sz="0" w:space="0" w:color="auto"/>
            <w:left w:val="none" w:sz="0" w:space="0" w:color="auto"/>
            <w:bottom w:val="none" w:sz="0" w:space="0" w:color="auto"/>
            <w:right w:val="none" w:sz="0" w:space="0" w:color="auto"/>
          </w:divBdr>
          <w:divsChild>
            <w:div w:id="1554005168">
              <w:marLeft w:val="0"/>
              <w:marRight w:val="0"/>
              <w:marTop w:val="0"/>
              <w:marBottom w:val="0"/>
              <w:divBdr>
                <w:top w:val="none" w:sz="0" w:space="0" w:color="auto"/>
                <w:left w:val="none" w:sz="0" w:space="0" w:color="auto"/>
                <w:bottom w:val="none" w:sz="0" w:space="0" w:color="auto"/>
                <w:right w:val="none" w:sz="0" w:space="0" w:color="auto"/>
              </w:divBdr>
            </w:div>
            <w:div w:id="1126966950">
              <w:marLeft w:val="0"/>
              <w:marRight w:val="0"/>
              <w:marTop w:val="0"/>
              <w:marBottom w:val="0"/>
              <w:divBdr>
                <w:top w:val="none" w:sz="0" w:space="0" w:color="auto"/>
                <w:left w:val="none" w:sz="0" w:space="0" w:color="auto"/>
                <w:bottom w:val="none" w:sz="0" w:space="0" w:color="auto"/>
                <w:right w:val="none" w:sz="0" w:space="0" w:color="auto"/>
              </w:divBdr>
            </w:div>
            <w:div w:id="730083355">
              <w:marLeft w:val="0"/>
              <w:marRight w:val="0"/>
              <w:marTop w:val="0"/>
              <w:marBottom w:val="0"/>
              <w:divBdr>
                <w:top w:val="none" w:sz="0" w:space="0" w:color="auto"/>
                <w:left w:val="none" w:sz="0" w:space="0" w:color="auto"/>
                <w:bottom w:val="none" w:sz="0" w:space="0" w:color="auto"/>
                <w:right w:val="none" w:sz="0" w:space="0" w:color="auto"/>
              </w:divBdr>
              <w:divsChild>
                <w:div w:id="1068461221">
                  <w:marLeft w:val="0"/>
                  <w:marRight w:val="0"/>
                  <w:marTop w:val="0"/>
                  <w:marBottom w:val="0"/>
                  <w:divBdr>
                    <w:top w:val="none" w:sz="0" w:space="0" w:color="auto"/>
                    <w:left w:val="none" w:sz="0" w:space="0" w:color="auto"/>
                    <w:bottom w:val="none" w:sz="0" w:space="0" w:color="auto"/>
                    <w:right w:val="none" w:sz="0" w:space="0" w:color="auto"/>
                  </w:divBdr>
                </w:div>
                <w:div w:id="714232404">
                  <w:marLeft w:val="0"/>
                  <w:marRight w:val="0"/>
                  <w:marTop w:val="0"/>
                  <w:marBottom w:val="0"/>
                  <w:divBdr>
                    <w:top w:val="none" w:sz="0" w:space="0" w:color="auto"/>
                    <w:left w:val="none" w:sz="0" w:space="0" w:color="auto"/>
                    <w:bottom w:val="none" w:sz="0" w:space="0" w:color="auto"/>
                    <w:right w:val="none" w:sz="0" w:space="0" w:color="auto"/>
                  </w:divBdr>
                </w:div>
                <w:div w:id="254173303">
                  <w:marLeft w:val="0"/>
                  <w:marRight w:val="0"/>
                  <w:marTop w:val="0"/>
                  <w:marBottom w:val="0"/>
                  <w:divBdr>
                    <w:top w:val="none" w:sz="0" w:space="0" w:color="auto"/>
                    <w:left w:val="none" w:sz="0" w:space="0" w:color="auto"/>
                    <w:bottom w:val="none" w:sz="0" w:space="0" w:color="auto"/>
                    <w:right w:val="none" w:sz="0" w:space="0" w:color="auto"/>
                  </w:divBdr>
                </w:div>
                <w:div w:id="125432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7809">
          <w:marLeft w:val="0"/>
          <w:marRight w:val="0"/>
          <w:marTop w:val="0"/>
          <w:marBottom w:val="0"/>
          <w:divBdr>
            <w:top w:val="none" w:sz="0" w:space="0" w:color="auto"/>
            <w:left w:val="none" w:sz="0" w:space="0" w:color="auto"/>
            <w:bottom w:val="none" w:sz="0" w:space="0" w:color="auto"/>
            <w:right w:val="none" w:sz="0" w:space="0" w:color="auto"/>
          </w:divBdr>
          <w:divsChild>
            <w:div w:id="467169156">
              <w:marLeft w:val="0"/>
              <w:marRight w:val="0"/>
              <w:marTop w:val="0"/>
              <w:marBottom w:val="0"/>
              <w:divBdr>
                <w:top w:val="none" w:sz="0" w:space="0" w:color="auto"/>
                <w:left w:val="none" w:sz="0" w:space="0" w:color="auto"/>
                <w:bottom w:val="none" w:sz="0" w:space="0" w:color="auto"/>
                <w:right w:val="none" w:sz="0" w:space="0" w:color="auto"/>
              </w:divBdr>
            </w:div>
            <w:div w:id="1078595788">
              <w:marLeft w:val="0"/>
              <w:marRight w:val="0"/>
              <w:marTop w:val="0"/>
              <w:marBottom w:val="0"/>
              <w:divBdr>
                <w:top w:val="none" w:sz="0" w:space="0" w:color="auto"/>
                <w:left w:val="none" w:sz="0" w:space="0" w:color="auto"/>
                <w:bottom w:val="none" w:sz="0" w:space="0" w:color="auto"/>
                <w:right w:val="none" w:sz="0" w:space="0" w:color="auto"/>
              </w:divBdr>
            </w:div>
            <w:div w:id="1087769336">
              <w:marLeft w:val="0"/>
              <w:marRight w:val="0"/>
              <w:marTop w:val="0"/>
              <w:marBottom w:val="0"/>
              <w:divBdr>
                <w:top w:val="none" w:sz="0" w:space="0" w:color="auto"/>
                <w:left w:val="none" w:sz="0" w:space="0" w:color="auto"/>
                <w:bottom w:val="none" w:sz="0" w:space="0" w:color="auto"/>
                <w:right w:val="none" w:sz="0" w:space="0" w:color="auto"/>
              </w:divBdr>
              <w:divsChild>
                <w:div w:id="1691955695">
                  <w:marLeft w:val="0"/>
                  <w:marRight w:val="0"/>
                  <w:marTop w:val="0"/>
                  <w:marBottom w:val="0"/>
                  <w:divBdr>
                    <w:top w:val="none" w:sz="0" w:space="0" w:color="auto"/>
                    <w:left w:val="none" w:sz="0" w:space="0" w:color="auto"/>
                    <w:bottom w:val="none" w:sz="0" w:space="0" w:color="auto"/>
                    <w:right w:val="none" w:sz="0" w:space="0" w:color="auto"/>
                  </w:divBdr>
                </w:div>
                <w:div w:id="980575058">
                  <w:marLeft w:val="0"/>
                  <w:marRight w:val="0"/>
                  <w:marTop w:val="0"/>
                  <w:marBottom w:val="0"/>
                  <w:divBdr>
                    <w:top w:val="none" w:sz="0" w:space="0" w:color="auto"/>
                    <w:left w:val="none" w:sz="0" w:space="0" w:color="auto"/>
                    <w:bottom w:val="none" w:sz="0" w:space="0" w:color="auto"/>
                    <w:right w:val="none" w:sz="0" w:space="0" w:color="auto"/>
                  </w:divBdr>
                </w:div>
                <w:div w:id="1965191900">
                  <w:marLeft w:val="0"/>
                  <w:marRight w:val="0"/>
                  <w:marTop w:val="0"/>
                  <w:marBottom w:val="0"/>
                  <w:divBdr>
                    <w:top w:val="none" w:sz="0" w:space="0" w:color="auto"/>
                    <w:left w:val="none" w:sz="0" w:space="0" w:color="auto"/>
                    <w:bottom w:val="none" w:sz="0" w:space="0" w:color="auto"/>
                    <w:right w:val="none" w:sz="0" w:space="0" w:color="auto"/>
                  </w:divBdr>
                </w:div>
                <w:div w:id="1882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656717">
      <w:marLeft w:val="0"/>
      <w:marRight w:val="0"/>
      <w:marTop w:val="0"/>
      <w:marBottom w:val="15"/>
      <w:divBdr>
        <w:top w:val="none" w:sz="0" w:space="0" w:color="auto"/>
        <w:left w:val="none" w:sz="0" w:space="0" w:color="auto"/>
        <w:bottom w:val="none" w:sz="0" w:space="0" w:color="auto"/>
        <w:right w:val="none" w:sz="0" w:space="0" w:color="auto"/>
      </w:divBdr>
      <w:divsChild>
        <w:div w:id="2131705548">
          <w:marLeft w:val="0"/>
          <w:marRight w:val="0"/>
          <w:marTop w:val="0"/>
          <w:marBottom w:val="0"/>
          <w:divBdr>
            <w:top w:val="none" w:sz="0" w:space="0" w:color="auto"/>
            <w:left w:val="none" w:sz="0" w:space="0" w:color="auto"/>
            <w:bottom w:val="none" w:sz="0" w:space="0" w:color="auto"/>
            <w:right w:val="none" w:sz="0" w:space="0" w:color="auto"/>
          </w:divBdr>
          <w:divsChild>
            <w:div w:id="900941508">
              <w:marLeft w:val="0"/>
              <w:marRight w:val="0"/>
              <w:marTop w:val="0"/>
              <w:marBottom w:val="0"/>
              <w:divBdr>
                <w:top w:val="none" w:sz="0" w:space="0" w:color="auto"/>
                <w:left w:val="none" w:sz="0" w:space="0" w:color="auto"/>
                <w:bottom w:val="none" w:sz="0" w:space="0" w:color="auto"/>
                <w:right w:val="none" w:sz="0" w:space="0" w:color="auto"/>
              </w:divBdr>
            </w:div>
            <w:div w:id="1483236084">
              <w:marLeft w:val="0"/>
              <w:marRight w:val="0"/>
              <w:marTop w:val="0"/>
              <w:marBottom w:val="0"/>
              <w:divBdr>
                <w:top w:val="none" w:sz="0" w:space="0" w:color="auto"/>
                <w:left w:val="none" w:sz="0" w:space="0" w:color="auto"/>
                <w:bottom w:val="none" w:sz="0" w:space="0" w:color="auto"/>
                <w:right w:val="none" w:sz="0" w:space="0" w:color="auto"/>
              </w:divBdr>
            </w:div>
            <w:div w:id="1240629064">
              <w:marLeft w:val="0"/>
              <w:marRight w:val="0"/>
              <w:marTop w:val="0"/>
              <w:marBottom w:val="0"/>
              <w:divBdr>
                <w:top w:val="none" w:sz="0" w:space="0" w:color="auto"/>
                <w:left w:val="none" w:sz="0" w:space="0" w:color="auto"/>
                <w:bottom w:val="none" w:sz="0" w:space="0" w:color="auto"/>
                <w:right w:val="none" w:sz="0" w:space="0" w:color="auto"/>
              </w:divBdr>
            </w:div>
            <w:div w:id="3146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0577">
      <w:marLeft w:val="0"/>
      <w:marRight w:val="0"/>
      <w:marTop w:val="0"/>
      <w:marBottom w:val="15"/>
      <w:divBdr>
        <w:top w:val="none" w:sz="0" w:space="0" w:color="auto"/>
        <w:left w:val="none" w:sz="0" w:space="0" w:color="auto"/>
        <w:bottom w:val="none" w:sz="0" w:space="0" w:color="auto"/>
        <w:right w:val="none" w:sz="0" w:space="0" w:color="auto"/>
      </w:divBdr>
      <w:divsChild>
        <w:div w:id="1468930285">
          <w:marLeft w:val="0"/>
          <w:marRight w:val="0"/>
          <w:marTop w:val="0"/>
          <w:marBottom w:val="0"/>
          <w:divBdr>
            <w:top w:val="none" w:sz="0" w:space="0" w:color="auto"/>
            <w:left w:val="none" w:sz="0" w:space="0" w:color="auto"/>
            <w:bottom w:val="none" w:sz="0" w:space="0" w:color="auto"/>
            <w:right w:val="none" w:sz="0" w:space="0" w:color="auto"/>
          </w:divBdr>
          <w:divsChild>
            <w:div w:id="1632513862">
              <w:marLeft w:val="0"/>
              <w:marRight w:val="0"/>
              <w:marTop w:val="0"/>
              <w:marBottom w:val="0"/>
              <w:divBdr>
                <w:top w:val="none" w:sz="0" w:space="0" w:color="auto"/>
                <w:left w:val="none" w:sz="0" w:space="0" w:color="auto"/>
                <w:bottom w:val="none" w:sz="0" w:space="0" w:color="auto"/>
                <w:right w:val="none" w:sz="0" w:space="0" w:color="auto"/>
              </w:divBdr>
            </w:div>
            <w:div w:id="853422067">
              <w:marLeft w:val="0"/>
              <w:marRight w:val="0"/>
              <w:marTop w:val="0"/>
              <w:marBottom w:val="0"/>
              <w:divBdr>
                <w:top w:val="none" w:sz="0" w:space="0" w:color="auto"/>
                <w:left w:val="none" w:sz="0" w:space="0" w:color="auto"/>
                <w:bottom w:val="none" w:sz="0" w:space="0" w:color="auto"/>
                <w:right w:val="none" w:sz="0" w:space="0" w:color="auto"/>
              </w:divBdr>
            </w:div>
            <w:div w:id="189228122">
              <w:marLeft w:val="0"/>
              <w:marRight w:val="0"/>
              <w:marTop w:val="0"/>
              <w:marBottom w:val="0"/>
              <w:divBdr>
                <w:top w:val="none" w:sz="0" w:space="0" w:color="auto"/>
                <w:left w:val="none" w:sz="0" w:space="0" w:color="auto"/>
                <w:bottom w:val="none" w:sz="0" w:space="0" w:color="auto"/>
                <w:right w:val="none" w:sz="0" w:space="0" w:color="auto"/>
              </w:divBdr>
            </w:div>
            <w:div w:id="168258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938071">
      <w:marLeft w:val="0"/>
      <w:marRight w:val="0"/>
      <w:marTop w:val="0"/>
      <w:marBottom w:val="15"/>
      <w:divBdr>
        <w:top w:val="none" w:sz="0" w:space="0" w:color="auto"/>
        <w:left w:val="none" w:sz="0" w:space="0" w:color="auto"/>
        <w:bottom w:val="none" w:sz="0" w:space="0" w:color="auto"/>
        <w:right w:val="none" w:sz="0" w:space="0" w:color="auto"/>
      </w:divBdr>
      <w:divsChild>
        <w:div w:id="1411655102">
          <w:marLeft w:val="0"/>
          <w:marRight w:val="0"/>
          <w:marTop w:val="0"/>
          <w:marBottom w:val="0"/>
          <w:divBdr>
            <w:top w:val="none" w:sz="0" w:space="0" w:color="auto"/>
            <w:left w:val="none" w:sz="0" w:space="0" w:color="auto"/>
            <w:bottom w:val="none" w:sz="0" w:space="0" w:color="auto"/>
            <w:right w:val="none" w:sz="0" w:space="0" w:color="auto"/>
          </w:divBdr>
          <w:divsChild>
            <w:div w:id="130447884">
              <w:marLeft w:val="0"/>
              <w:marRight w:val="0"/>
              <w:marTop w:val="0"/>
              <w:marBottom w:val="0"/>
              <w:divBdr>
                <w:top w:val="none" w:sz="0" w:space="0" w:color="auto"/>
                <w:left w:val="none" w:sz="0" w:space="0" w:color="auto"/>
                <w:bottom w:val="none" w:sz="0" w:space="0" w:color="auto"/>
                <w:right w:val="none" w:sz="0" w:space="0" w:color="auto"/>
              </w:divBdr>
            </w:div>
          </w:divsChild>
        </w:div>
        <w:div w:id="1379864128">
          <w:marLeft w:val="0"/>
          <w:marRight w:val="0"/>
          <w:marTop w:val="0"/>
          <w:marBottom w:val="0"/>
          <w:divBdr>
            <w:top w:val="none" w:sz="0" w:space="0" w:color="auto"/>
            <w:left w:val="none" w:sz="0" w:space="0" w:color="auto"/>
            <w:bottom w:val="none" w:sz="0" w:space="0" w:color="auto"/>
            <w:right w:val="none" w:sz="0" w:space="0" w:color="auto"/>
          </w:divBdr>
          <w:divsChild>
            <w:div w:id="2065369722">
              <w:marLeft w:val="0"/>
              <w:marRight w:val="0"/>
              <w:marTop w:val="0"/>
              <w:marBottom w:val="0"/>
              <w:divBdr>
                <w:top w:val="none" w:sz="0" w:space="0" w:color="auto"/>
                <w:left w:val="none" w:sz="0" w:space="0" w:color="auto"/>
                <w:bottom w:val="none" w:sz="0" w:space="0" w:color="auto"/>
                <w:right w:val="none" w:sz="0" w:space="0" w:color="auto"/>
              </w:divBdr>
            </w:div>
            <w:div w:id="1665236806">
              <w:marLeft w:val="0"/>
              <w:marRight w:val="0"/>
              <w:marTop w:val="0"/>
              <w:marBottom w:val="0"/>
              <w:divBdr>
                <w:top w:val="none" w:sz="0" w:space="0" w:color="auto"/>
                <w:left w:val="none" w:sz="0" w:space="0" w:color="auto"/>
                <w:bottom w:val="none" w:sz="0" w:space="0" w:color="auto"/>
                <w:right w:val="none" w:sz="0" w:space="0" w:color="auto"/>
              </w:divBdr>
            </w:div>
            <w:div w:id="2145073181">
              <w:marLeft w:val="0"/>
              <w:marRight w:val="0"/>
              <w:marTop w:val="0"/>
              <w:marBottom w:val="0"/>
              <w:divBdr>
                <w:top w:val="none" w:sz="0" w:space="0" w:color="auto"/>
                <w:left w:val="none" w:sz="0" w:space="0" w:color="auto"/>
                <w:bottom w:val="none" w:sz="0" w:space="0" w:color="auto"/>
                <w:right w:val="none" w:sz="0" w:space="0" w:color="auto"/>
              </w:divBdr>
              <w:divsChild>
                <w:div w:id="1039017474">
                  <w:marLeft w:val="0"/>
                  <w:marRight w:val="0"/>
                  <w:marTop w:val="0"/>
                  <w:marBottom w:val="0"/>
                  <w:divBdr>
                    <w:top w:val="none" w:sz="0" w:space="0" w:color="auto"/>
                    <w:left w:val="none" w:sz="0" w:space="0" w:color="auto"/>
                    <w:bottom w:val="none" w:sz="0" w:space="0" w:color="auto"/>
                    <w:right w:val="none" w:sz="0" w:space="0" w:color="auto"/>
                  </w:divBdr>
                </w:div>
                <w:div w:id="527254300">
                  <w:marLeft w:val="0"/>
                  <w:marRight w:val="0"/>
                  <w:marTop w:val="0"/>
                  <w:marBottom w:val="0"/>
                  <w:divBdr>
                    <w:top w:val="none" w:sz="0" w:space="0" w:color="auto"/>
                    <w:left w:val="none" w:sz="0" w:space="0" w:color="auto"/>
                    <w:bottom w:val="none" w:sz="0" w:space="0" w:color="auto"/>
                    <w:right w:val="none" w:sz="0" w:space="0" w:color="auto"/>
                  </w:divBdr>
                </w:div>
                <w:div w:id="406610094">
                  <w:marLeft w:val="0"/>
                  <w:marRight w:val="0"/>
                  <w:marTop w:val="0"/>
                  <w:marBottom w:val="0"/>
                  <w:divBdr>
                    <w:top w:val="none" w:sz="0" w:space="0" w:color="auto"/>
                    <w:left w:val="none" w:sz="0" w:space="0" w:color="auto"/>
                    <w:bottom w:val="none" w:sz="0" w:space="0" w:color="auto"/>
                    <w:right w:val="none" w:sz="0" w:space="0" w:color="auto"/>
                  </w:divBdr>
                </w:div>
                <w:div w:id="46782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389">
          <w:marLeft w:val="0"/>
          <w:marRight w:val="0"/>
          <w:marTop w:val="0"/>
          <w:marBottom w:val="0"/>
          <w:divBdr>
            <w:top w:val="none" w:sz="0" w:space="0" w:color="auto"/>
            <w:left w:val="none" w:sz="0" w:space="0" w:color="auto"/>
            <w:bottom w:val="none" w:sz="0" w:space="0" w:color="auto"/>
            <w:right w:val="none" w:sz="0" w:space="0" w:color="auto"/>
          </w:divBdr>
          <w:divsChild>
            <w:div w:id="1056782672">
              <w:marLeft w:val="0"/>
              <w:marRight w:val="0"/>
              <w:marTop w:val="0"/>
              <w:marBottom w:val="0"/>
              <w:divBdr>
                <w:top w:val="none" w:sz="0" w:space="0" w:color="auto"/>
                <w:left w:val="none" w:sz="0" w:space="0" w:color="auto"/>
                <w:bottom w:val="none" w:sz="0" w:space="0" w:color="auto"/>
                <w:right w:val="none" w:sz="0" w:space="0" w:color="auto"/>
              </w:divBdr>
            </w:div>
            <w:div w:id="1004355453">
              <w:marLeft w:val="0"/>
              <w:marRight w:val="0"/>
              <w:marTop w:val="0"/>
              <w:marBottom w:val="0"/>
              <w:divBdr>
                <w:top w:val="none" w:sz="0" w:space="0" w:color="auto"/>
                <w:left w:val="none" w:sz="0" w:space="0" w:color="auto"/>
                <w:bottom w:val="none" w:sz="0" w:space="0" w:color="auto"/>
                <w:right w:val="none" w:sz="0" w:space="0" w:color="auto"/>
              </w:divBdr>
            </w:div>
            <w:div w:id="2059353856">
              <w:marLeft w:val="0"/>
              <w:marRight w:val="0"/>
              <w:marTop w:val="0"/>
              <w:marBottom w:val="0"/>
              <w:divBdr>
                <w:top w:val="none" w:sz="0" w:space="0" w:color="auto"/>
                <w:left w:val="none" w:sz="0" w:space="0" w:color="auto"/>
                <w:bottom w:val="none" w:sz="0" w:space="0" w:color="auto"/>
                <w:right w:val="none" w:sz="0" w:space="0" w:color="auto"/>
              </w:divBdr>
              <w:divsChild>
                <w:div w:id="685061437">
                  <w:marLeft w:val="0"/>
                  <w:marRight w:val="0"/>
                  <w:marTop w:val="0"/>
                  <w:marBottom w:val="0"/>
                  <w:divBdr>
                    <w:top w:val="none" w:sz="0" w:space="0" w:color="auto"/>
                    <w:left w:val="none" w:sz="0" w:space="0" w:color="auto"/>
                    <w:bottom w:val="none" w:sz="0" w:space="0" w:color="auto"/>
                    <w:right w:val="none" w:sz="0" w:space="0" w:color="auto"/>
                  </w:divBdr>
                </w:div>
                <w:div w:id="118651831">
                  <w:marLeft w:val="0"/>
                  <w:marRight w:val="0"/>
                  <w:marTop w:val="0"/>
                  <w:marBottom w:val="0"/>
                  <w:divBdr>
                    <w:top w:val="none" w:sz="0" w:space="0" w:color="auto"/>
                    <w:left w:val="none" w:sz="0" w:space="0" w:color="auto"/>
                    <w:bottom w:val="none" w:sz="0" w:space="0" w:color="auto"/>
                    <w:right w:val="none" w:sz="0" w:space="0" w:color="auto"/>
                  </w:divBdr>
                </w:div>
                <w:div w:id="1355500734">
                  <w:marLeft w:val="0"/>
                  <w:marRight w:val="0"/>
                  <w:marTop w:val="0"/>
                  <w:marBottom w:val="0"/>
                  <w:divBdr>
                    <w:top w:val="none" w:sz="0" w:space="0" w:color="auto"/>
                    <w:left w:val="none" w:sz="0" w:space="0" w:color="auto"/>
                    <w:bottom w:val="none" w:sz="0" w:space="0" w:color="auto"/>
                    <w:right w:val="none" w:sz="0" w:space="0" w:color="auto"/>
                  </w:divBdr>
                </w:div>
                <w:div w:id="117303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77436">
          <w:marLeft w:val="0"/>
          <w:marRight w:val="0"/>
          <w:marTop w:val="0"/>
          <w:marBottom w:val="0"/>
          <w:divBdr>
            <w:top w:val="none" w:sz="0" w:space="0" w:color="auto"/>
            <w:left w:val="none" w:sz="0" w:space="0" w:color="auto"/>
            <w:bottom w:val="none" w:sz="0" w:space="0" w:color="auto"/>
            <w:right w:val="none" w:sz="0" w:space="0" w:color="auto"/>
          </w:divBdr>
          <w:divsChild>
            <w:div w:id="53509343">
              <w:marLeft w:val="0"/>
              <w:marRight w:val="0"/>
              <w:marTop w:val="0"/>
              <w:marBottom w:val="0"/>
              <w:divBdr>
                <w:top w:val="none" w:sz="0" w:space="0" w:color="auto"/>
                <w:left w:val="none" w:sz="0" w:space="0" w:color="auto"/>
                <w:bottom w:val="none" w:sz="0" w:space="0" w:color="auto"/>
                <w:right w:val="none" w:sz="0" w:space="0" w:color="auto"/>
              </w:divBdr>
            </w:div>
            <w:div w:id="413865621">
              <w:marLeft w:val="0"/>
              <w:marRight w:val="0"/>
              <w:marTop w:val="0"/>
              <w:marBottom w:val="0"/>
              <w:divBdr>
                <w:top w:val="none" w:sz="0" w:space="0" w:color="auto"/>
                <w:left w:val="none" w:sz="0" w:space="0" w:color="auto"/>
                <w:bottom w:val="none" w:sz="0" w:space="0" w:color="auto"/>
                <w:right w:val="none" w:sz="0" w:space="0" w:color="auto"/>
              </w:divBdr>
            </w:div>
            <w:div w:id="99885790">
              <w:marLeft w:val="0"/>
              <w:marRight w:val="0"/>
              <w:marTop w:val="0"/>
              <w:marBottom w:val="0"/>
              <w:divBdr>
                <w:top w:val="none" w:sz="0" w:space="0" w:color="auto"/>
                <w:left w:val="none" w:sz="0" w:space="0" w:color="auto"/>
                <w:bottom w:val="none" w:sz="0" w:space="0" w:color="auto"/>
                <w:right w:val="none" w:sz="0" w:space="0" w:color="auto"/>
              </w:divBdr>
              <w:divsChild>
                <w:div w:id="1639608425">
                  <w:marLeft w:val="0"/>
                  <w:marRight w:val="0"/>
                  <w:marTop w:val="0"/>
                  <w:marBottom w:val="0"/>
                  <w:divBdr>
                    <w:top w:val="none" w:sz="0" w:space="0" w:color="auto"/>
                    <w:left w:val="none" w:sz="0" w:space="0" w:color="auto"/>
                    <w:bottom w:val="none" w:sz="0" w:space="0" w:color="auto"/>
                    <w:right w:val="none" w:sz="0" w:space="0" w:color="auto"/>
                  </w:divBdr>
                </w:div>
                <w:div w:id="636227234">
                  <w:marLeft w:val="0"/>
                  <w:marRight w:val="0"/>
                  <w:marTop w:val="0"/>
                  <w:marBottom w:val="0"/>
                  <w:divBdr>
                    <w:top w:val="none" w:sz="0" w:space="0" w:color="auto"/>
                    <w:left w:val="none" w:sz="0" w:space="0" w:color="auto"/>
                    <w:bottom w:val="none" w:sz="0" w:space="0" w:color="auto"/>
                    <w:right w:val="none" w:sz="0" w:space="0" w:color="auto"/>
                  </w:divBdr>
                </w:div>
                <w:div w:id="1465192513">
                  <w:marLeft w:val="0"/>
                  <w:marRight w:val="0"/>
                  <w:marTop w:val="0"/>
                  <w:marBottom w:val="0"/>
                  <w:divBdr>
                    <w:top w:val="none" w:sz="0" w:space="0" w:color="auto"/>
                    <w:left w:val="none" w:sz="0" w:space="0" w:color="auto"/>
                    <w:bottom w:val="none" w:sz="0" w:space="0" w:color="auto"/>
                    <w:right w:val="none" w:sz="0" w:space="0" w:color="auto"/>
                  </w:divBdr>
                </w:div>
                <w:div w:id="21084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305326">
      <w:marLeft w:val="0"/>
      <w:marRight w:val="0"/>
      <w:marTop w:val="0"/>
      <w:marBottom w:val="15"/>
      <w:divBdr>
        <w:top w:val="none" w:sz="0" w:space="0" w:color="auto"/>
        <w:left w:val="none" w:sz="0" w:space="0" w:color="auto"/>
        <w:bottom w:val="none" w:sz="0" w:space="0" w:color="auto"/>
        <w:right w:val="none" w:sz="0" w:space="0" w:color="auto"/>
      </w:divBdr>
      <w:divsChild>
        <w:div w:id="1010329952">
          <w:marLeft w:val="0"/>
          <w:marRight w:val="0"/>
          <w:marTop w:val="0"/>
          <w:marBottom w:val="0"/>
          <w:divBdr>
            <w:top w:val="none" w:sz="0" w:space="0" w:color="auto"/>
            <w:left w:val="none" w:sz="0" w:space="0" w:color="auto"/>
            <w:bottom w:val="none" w:sz="0" w:space="0" w:color="auto"/>
            <w:right w:val="none" w:sz="0" w:space="0" w:color="auto"/>
          </w:divBdr>
          <w:divsChild>
            <w:div w:id="277107489">
              <w:marLeft w:val="0"/>
              <w:marRight w:val="0"/>
              <w:marTop w:val="0"/>
              <w:marBottom w:val="0"/>
              <w:divBdr>
                <w:top w:val="none" w:sz="0" w:space="0" w:color="auto"/>
                <w:left w:val="none" w:sz="0" w:space="0" w:color="auto"/>
                <w:bottom w:val="none" w:sz="0" w:space="0" w:color="auto"/>
                <w:right w:val="none" w:sz="0" w:space="0" w:color="auto"/>
              </w:divBdr>
            </w:div>
            <w:div w:id="1228028182">
              <w:marLeft w:val="0"/>
              <w:marRight w:val="0"/>
              <w:marTop w:val="0"/>
              <w:marBottom w:val="0"/>
              <w:divBdr>
                <w:top w:val="none" w:sz="0" w:space="0" w:color="auto"/>
                <w:left w:val="none" w:sz="0" w:space="0" w:color="auto"/>
                <w:bottom w:val="none" w:sz="0" w:space="0" w:color="auto"/>
                <w:right w:val="none" w:sz="0" w:space="0" w:color="auto"/>
              </w:divBdr>
            </w:div>
            <w:div w:id="575552461">
              <w:marLeft w:val="0"/>
              <w:marRight w:val="0"/>
              <w:marTop w:val="0"/>
              <w:marBottom w:val="0"/>
              <w:divBdr>
                <w:top w:val="none" w:sz="0" w:space="0" w:color="auto"/>
                <w:left w:val="none" w:sz="0" w:space="0" w:color="auto"/>
                <w:bottom w:val="none" w:sz="0" w:space="0" w:color="auto"/>
                <w:right w:val="none" w:sz="0" w:space="0" w:color="auto"/>
              </w:divBdr>
            </w:div>
            <w:div w:id="133091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21563">
      <w:marLeft w:val="0"/>
      <w:marRight w:val="0"/>
      <w:marTop w:val="0"/>
      <w:marBottom w:val="15"/>
      <w:divBdr>
        <w:top w:val="none" w:sz="0" w:space="0" w:color="auto"/>
        <w:left w:val="none" w:sz="0" w:space="0" w:color="auto"/>
        <w:bottom w:val="none" w:sz="0" w:space="0" w:color="auto"/>
        <w:right w:val="none" w:sz="0" w:space="0" w:color="auto"/>
      </w:divBdr>
      <w:divsChild>
        <w:div w:id="1026252868">
          <w:marLeft w:val="0"/>
          <w:marRight w:val="0"/>
          <w:marTop w:val="0"/>
          <w:marBottom w:val="0"/>
          <w:divBdr>
            <w:top w:val="none" w:sz="0" w:space="0" w:color="auto"/>
            <w:left w:val="none" w:sz="0" w:space="0" w:color="auto"/>
            <w:bottom w:val="none" w:sz="0" w:space="0" w:color="auto"/>
            <w:right w:val="none" w:sz="0" w:space="0" w:color="auto"/>
          </w:divBdr>
          <w:divsChild>
            <w:div w:id="1568611424">
              <w:marLeft w:val="0"/>
              <w:marRight w:val="0"/>
              <w:marTop w:val="0"/>
              <w:marBottom w:val="0"/>
              <w:divBdr>
                <w:top w:val="none" w:sz="0" w:space="0" w:color="auto"/>
                <w:left w:val="none" w:sz="0" w:space="0" w:color="auto"/>
                <w:bottom w:val="none" w:sz="0" w:space="0" w:color="auto"/>
                <w:right w:val="none" w:sz="0" w:space="0" w:color="auto"/>
              </w:divBdr>
            </w:div>
            <w:div w:id="381946457">
              <w:marLeft w:val="0"/>
              <w:marRight w:val="0"/>
              <w:marTop w:val="0"/>
              <w:marBottom w:val="0"/>
              <w:divBdr>
                <w:top w:val="none" w:sz="0" w:space="0" w:color="auto"/>
                <w:left w:val="none" w:sz="0" w:space="0" w:color="auto"/>
                <w:bottom w:val="none" w:sz="0" w:space="0" w:color="auto"/>
                <w:right w:val="none" w:sz="0" w:space="0" w:color="auto"/>
              </w:divBdr>
            </w:div>
            <w:div w:id="200214562">
              <w:marLeft w:val="0"/>
              <w:marRight w:val="0"/>
              <w:marTop w:val="0"/>
              <w:marBottom w:val="0"/>
              <w:divBdr>
                <w:top w:val="none" w:sz="0" w:space="0" w:color="auto"/>
                <w:left w:val="none" w:sz="0" w:space="0" w:color="auto"/>
                <w:bottom w:val="none" w:sz="0" w:space="0" w:color="auto"/>
                <w:right w:val="none" w:sz="0" w:space="0" w:color="auto"/>
              </w:divBdr>
            </w:div>
            <w:div w:id="15063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42595">
      <w:marLeft w:val="0"/>
      <w:marRight w:val="0"/>
      <w:marTop w:val="0"/>
      <w:marBottom w:val="15"/>
      <w:divBdr>
        <w:top w:val="none" w:sz="0" w:space="0" w:color="auto"/>
        <w:left w:val="none" w:sz="0" w:space="0" w:color="auto"/>
        <w:bottom w:val="none" w:sz="0" w:space="0" w:color="auto"/>
        <w:right w:val="none" w:sz="0" w:space="0" w:color="auto"/>
      </w:divBdr>
      <w:divsChild>
        <w:div w:id="1198736364">
          <w:marLeft w:val="0"/>
          <w:marRight w:val="0"/>
          <w:marTop w:val="0"/>
          <w:marBottom w:val="0"/>
          <w:divBdr>
            <w:top w:val="none" w:sz="0" w:space="0" w:color="auto"/>
            <w:left w:val="none" w:sz="0" w:space="0" w:color="auto"/>
            <w:bottom w:val="none" w:sz="0" w:space="0" w:color="auto"/>
            <w:right w:val="none" w:sz="0" w:space="0" w:color="auto"/>
          </w:divBdr>
          <w:divsChild>
            <w:div w:id="1551306528">
              <w:marLeft w:val="0"/>
              <w:marRight w:val="0"/>
              <w:marTop w:val="0"/>
              <w:marBottom w:val="0"/>
              <w:divBdr>
                <w:top w:val="none" w:sz="0" w:space="0" w:color="auto"/>
                <w:left w:val="none" w:sz="0" w:space="0" w:color="auto"/>
                <w:bottom w:val="none" w:sz="0" w:space="0" w:color="auto"/>
                <w:right w:val="none" w:sz="0" w:space="0" w:color="auto"/>
              </w:divBdr>
            </w:div>
            <w:div w:id="1564288472">
              <w:marLeft w:val="0"/>
              <w:marRight w:val="0"/>
              <w:marTop w:val="0"/>
              <w:marBottom w:val="0"/>
              <w:divBdr>
                <w:top w:val="none" w:sz="0" w:space="0" w:color="auto"/>
                <w:left w:val="none" w:sz="0" w:space="0" w:color="auto"/>
                <w:bottom w:val="none" w:sz="0" w:space="0" w:color="auto"/>
                <w:right w:val="none" w:sz="0" w:space="0" w:color="auto"/>
              </w:divBdr>
            </w:div>
            <w:div w:id="1897665876">
              <w:marLeft w:val="0"/>
              <w:marRight w:val="0"/>
              <w:marTop w:val="0"/>
              <w:marBottom w:val="0"/>
              <w:divBdr>
                <w:top w:val="none" w:sz="0" w:space="0" w:color="auto"/>
                <w:left w:val="none" w:sz="0" w:space="0" w:color="auto"/>
                <w:bottom w:val="none" w:sz="0" w:space="0" w:color="auto"/>
                <w:right w:val="none" w:sz="0" w:space="0" w:color="auto"/>
              </w:divBdr>
            </w:div>
            <w:div w:id="135275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6480">
      <w:marLeft w:val="0"/>
      <w:marRight w:val="0"/>
      <w:marTop w:val="0"/>
      <w:marBottom w:val="15"/>
      <w:divBdr>
        <w:top w:val="none" w:sz="0" w:space="0" w:color="auto"/>
        <w:left w:val="none" w:sz="0" w:space="0" w:color="auto"/>
        <w:bottom w:val="none" w:sz="0" w:space="0" w:color="auto"/>
        <w:right w:val="none" w:sz="0" w:space="0" w:color="auto"/>
      </w:divBdr>
      <w:divsChild>
        <w:div w:id="1965774445">
          <w:marLeft w:val="0"/>
          <w:marRight w:val="0"/>
          <w:marTop w:val="0"/>
          <w:marBottom w:val="0"/>
          <w:divBdr>
            <w:top w:val="none" w:sz="0" w:space="0" w:color="auto"/>
            <w:left w:val="none" w:sz="0" w:space="0" w:color="auto"/>
            <w:bottom w:val="none" w:sz="0" w:space="0" w:color="auto"/>
            <w:right w:val="none" w:sz="0" w:space="0" w:color="auto"/>
          </w:divBdr>
          <w:divsChild>
            <w:div w:id="1644188411">
              <w:marLeft w:val="0"/>
              <w:marRight w:val="0"/>
              <w:marTop w:val="0"/>
              <w:marBottom w:val="0"/>
              <w:divBdr>
                <w:top w:val="none" w:sz="0" w:space="0" w:color="auto"/>
                <w:left w:val="none" w:sz="0" w:space="0" w:color="auto"/>
                <w:bottom w:val="none" w:sz="0" w:space="0" w:color="auto"/>
                <w:right w:val="none" w:sz="0" w:space="0" w:color="auto"/>
              </w:divBdr>
            </w:div>
            <w:div w:id="275527668">
              <w:marLeft w:val="0"/>
              <w:marRight w:val="0"/>
              <w:marTop w:val="0"/>
              <w:marBottom w:val="0"/>
              <w:divBdr>
                <w:top w:val="none" w:sz="0" w:space="0" w:color="auto"/>
                <w:left w:val="none" w:sz="0" w:space="0" w:color="auto"/>
                <w:bottom w:val="none" w:sz="0" w:space="0" w:color="auto"/>
                <w:right w:val="none" w:sz="0" w:space="0" w:color="auto"/>
              </w:divBdr>
            </w:div>
            <w:div w:id="625355455">
              <w:marLeft w:val="0"/>
              <w:marRight w:val="0"/>
              <w:marTop w:val="0"/>
              <w:marBottom w:val="0"/>
              <w:divBdr>
                <w:top w:val="none" w:sz="0" w:space="0" w:color="auto"/>
                <w:left w:val="none" w:sz="0" w:space="0" w:color="auto"/>
                <w:bottom w:val="none" w:sz="0" w:space="0" w:color="auto"/>
                <w:right w:val="none" w:sz="0" w:space="0" w:color="auto"/>
              </w:divBdr>
            </w:div>
            <w:div w:id="202493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781914">
      <w:marLeft w:val="0"/>
      <w:marRight w:val="0"/>
      <w:marTop w:val="0"/>
      <w:marBottom w:val="15"/>
      <w:divBdr>
        <w:top w:val="none" w:sz="0" w:space="0" w:color="auto"/>
        <w:left w:val="none" w:sz="0" w:space="0" w:color="auto"/>
        <w:bottom w:val="none" w:sz="0" w:space="0" w:color="auto"/>
        <w:right w:val="none" w:sz="0" w:space="0" w:color="auto"/>
      </w:divBdr>
      <w:divsChild>
        <w:div w:id="445775944">
          <w:marLeft w:val="0"/>
          <w:marRight w:val="0"/>
          <w:marTop w:val="0"/>
          <w:marBottom w:val="0"/>
          <w:divBdr>
            <w:top w:val="none" w:sz="0" w:space="0" w:color="auto"/>
            <w:left w:val="none" w:sz="0" w:space="0" w:color="auto"/>
            <w:bottom w:val="none" w:sz="0" w:space="0" w:color="auto"/>
            <w:right w:val="none" w:sz="0" w:space="0" w:color="auto"/>
          </w:divBdr>
          <w:divsChild>
            <w:div w:id="1310209194">
              <w:marLeft w:val="0"/>
              <w:marRight w:val="0"/>
              <w:marTop w:val="0"/>
              <w:marBottom w:val="0"/>
              <w:divBdr>
                <w:top w:val="none" w:sz="0" w:space="0" w:color="auto"/>
                <w:left w:val="none" w:sz="0" w:space="0" w:color="auto"/>
                <w:bottom w:val="none" w:sz="0" w:space="0" w:color="auto"/>
                <w:right w:val="none" w:sz="0" w:space="0" w:color="auto"/>
              </w:divBdr>
            </w:div>
            <w:div w:id="1748187806">
              <w:marLeft w:val="0"/>
              <w:marRight w:val="0"/>
              <w:marTop w:val="0"/>
              <w:marBottom w:val="0"/>
              <w:divBdr>
                <w:top w:val="none" w:sz="0" w:space="0" w:color="auto"/>
                <w:left w:val="none" w:sz="0" w:space="0" w:color="auto"/>
                <w:bottom w:val="none" w:sz="0" w:space="0" w:color="auto"/>
                <w:right w:val="none" w:sz="0" w:space="0" w:color="auto"/>
              </w:divBdr>
            </w:div>
            <w:div w:id="1194810754">
              <w:marLeft w:val="0"/>
              <w:marRight w:val="0"/>
              <w:marTop w:val="0"/>
              <w:marBottom w:val="0"/>
              <w:divBdr>
                <w:top w:val="none" w:sz="0" w:space="0" w:color="auto"/>
                <w:left w:val="none" w:sz="0" w:space="0" w:color="auto"/>
                <w:bottom w:val="none" w:sz="0" w:space="0" w:color="auto"/>
                <w:right w:val="none" w:sz="0" w:space="0" w:color="auto"/>
              </w:divBdr>
            </w:div>
            <w:div w:id="14876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35006">
      <w:marLeft w:val="0"/>
      <w:marRight w:val="0"/>
      <w:marTop w:val="0"/>
      <w:marBottom w:val="15"/>
      <w:divBdr>
        <w:top w:val="none" w:sz="0" w:space="0" w:color="auto"/>
        <w:left w:val="none" w:sz="0" w:space="0" w:color="auto"/>
        <w:bottom w:val="none" w:sz="0" w:space="0" w:color="auto"/>
        <w:right w:val="none" w:sz="0" w:space="0" w:color="auto"/>
      </w:divBdr>
      <w:divsChild>
        <w:div w:id="408112909">
          <w:marLeft w:val="0"/>
          <w:marRight w:val="0"/>
          <w:marTop w:val="0"/>
          <w:marBottom w:val="0"/>
          <w:divBdr>
            <w:top w:val="none" w:sz="0" w:space="0" w:color="auto"/>
            <w:left w:val="none" w:sz="0" w:space="0" w:color="auto"/>
            <w:bottom w:val="none" w:sz="0" w:space="0" w:color="auto"/>
            <w:right w:val="none" w:sz="0" w:space="0" w:color="auto"/>
          </w:divBdr>
          <w:divsChild>
            <w:div w:id="309023573">
              <w:marLeft w:val="0"/>
              <w:marRight w:val="0"/>
              <w:marTop w:val="0"/>
              <w:marBottom w:val="0"/>
              <w:divBdr>
                <w:top w:val="none" w:sz="0" w:space="0" w:color="auto"/>
                <w:left w:val="none" w:sz="0" w:space="0" w:color="auto"/>
                <w:bottom w:val="none" w:sz="0" w:space="0" w:color="auto"/>
                <w:right w:val="none" w:sz="0" w:space="0" w:color="auto"/>
              </w:divBdr>
            </w:div>
            <w:div w:id="197007860">
              <w:marLeft w:val="0"/>
              <w:marRight w:val="0"/>
              <w:marTop w:val="0"/>
              <w:marBottom w:val="0"/>
              <w:divBdr>
                <w:top w:val="none" w:sz="0" w:space="0" w:color="auto"/>
                <w:left w:val="none" w:sz="0" w:space="0" w:color="auto"/>
                <w:bottom w:val="none" w:sz="0" w:space="0" w:color="auto"/>
                <w:right w:val="none" w:sz="0" w:space="0" w:color="auto"/>
              </w:divBdr>
            </w:div>
            <w:div w:id="868949927">
              <w:marLeft w:val="0"/>
              <w:marRight w:val="0"/>
              <w:marTop w:val="0"/>
              <w:marBottom w:val="0"/>
              <w:divBdr>
                <w:top w:val="none" w:sz="0" w:space="0" w:color="auto"/>
                <w:left w:val="none" w:sz="0" w:space="0" w:color="auto"/>
                <w:bottom w:val="none" w:sz="0" w:space="0" w:color="auto"/>
                <w:right w:val="none" w:sz="0" w:space="0" w:color="auto"/>
              </w:divBdr>
            </w:div>
            <w:div w:id="13171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23359">
      <w:marLeft w:val="0"/>
      <w:marRight w:val="0"/>
      <w:marTop w:val="0"/>
      <w:marBottom w:val="15"/>
      <w:divBdr>
        <w:top w:val="none" w:sz="0" w:space="0" w:color="auto"/>
        <w:left w:val="none" w:sz="0" w:space="0" w:color="auto"/>
        <w:bottom w:val="none" w:sz="0" w:space="0" w:color="auto"/>
        <w:right w:val="none" w:sz="0" w:space="0" w:color="auto"/>
      </w:divBdr>
      <w:divsChild>
        <w:div w:id="810824079">
          <w:marLeft w:val="0"/>
          <w:marRight w:val="0"/>
          <w:marTop w:val="0"/>
          <w:marBottom w:val="0"/>
          <w:divBdr>
            <w:top w:val="none" w:sz="0" w:space="0" w:color="auto"/>
            <w:left w:val="none" w:sz="0" w:space="0" w:color="auto"/>
            <w:bottom w:val="none" w:sz="0" w:space="0" w:color="auto"/>
            <w:right w:val="none" w:sz="0" w:space="0" w:color="auto"/>
          </w:divBdr>
          <w:divsChild>
            <w:div w:id="1400440981">
              <w:marLeft w:val="0"/>
              <w:marRight w:val="0"/>
              <w:marTop w:val="0"/>
              <w:marBottom w:val="0"/>
              <w:divBdr>
                <w:top w:val="none" w:sz="0" w:space="0" w:color="auto"/>
                <w:left w:val="none" w:sz="0" w:space="0" w:color="auto"/>
                <w:bottom w:val="none" w:sz="0" w:space="0" w:color="auto"/>
                <w:right w:val="none" w:sz="0" w:space="0" w:color="auto"/>
              </w:divBdr>
            </w:div>
            <w:div w:id="1318798209">
              <w:marLeft w:val="0"/>
              <w:marRight w:val="0"/>
              <w:marTop w:val="0"/>
              <w:marBottom w:val="0"/>
              <w:divBdr>
                <w:top w:val="none" w:sz="0" w:space="0" w:color="auto"/>
                <w:left w:val="none" w:sz="0" w:space="0" w:color="auto"/>
                <w:bottom w:val="none" w:sz="0" w:space="0" w:color="auto"/>
                <w:right w:val="none" w:sz="0" w:space="0" w:color="auto"/>
              </w:divBdr>
            </w:div>
            <w:div w:id="1406075383">
              <w:marLeft w:val="0"/>
              <w:marRight w:val="0"/>
              <w:marTop w:val="0"/>
              <w:marBottom w:val="0"/>
              <w:divBdr>
                <w:top w:val="none" w:sz="0" w:space="0" w:color="auto"/>
                <w:left w:val="none" w:sz="0" w:space="0" w:color="auto"/>
                <w:bottom w:val="none" w:sz="0" w:space="0" w:color="auto"/>
                <w:right w:val="none" w:sz="0" w:space="0" w:color="auto"/>
              </w:divBdr>
            </w:div>
            <w:div w:id="172957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39063">
      <w:marLeft w:val="0"/>
      <w:marRight w:val="0"/>
      <w:marTop w:val="0"/>
      <w:marBottom w:val="15"/>
      <w:divBdr>
        <w:top w:val="none" w:sz="0" w:space="0" w:color="auto"/>
        <w:left w:val="none" w:sz="0" w:space="0" w:color="auto"/>
        <w:bottom w:val="none" w:sz="0" w:space="0" w:color="auto"/>
        <w:right w:val="none" w:sz="0" w:space="0" w:color="auto"/>
      </w:divBdr>
      <w:divsChild>
        <w:div w:id="2123068146">
          <w:marLeft w:val="0"/>
          <w:marRight w:val="0"/>
          <w:marTop w:val="0"/>
          <w:marBottom w:val="0"/>
          <w:divBdr>
            <w:top w:val="none" w:sz="0" w:space="0" w:color="auto"/>
            <w:left w:val="none" w:sz="0" w:space="0" w:color="auto"/>
            <w:bottom w:val="none" w:sz="0" w:space="0" w:color="auto"/>
            <w:right w:val="none" w:sz="0" w:space="0" w:color="auto"/>
          </w:divBdr>
          <w:divsChild>
            <w:div w:id="488903998">
              <w:marLeft w:val="0"/>
              <w:marRight w:val="0"/>
              <w:marTop w:val="0"/>
              <w:marBottom w:val="0"/>
              <w:divBdr>
                <w:top w:val="none" w:sz="0" w:space="0" w:color="auto"/>
                <w:left w:val="none" w:sz="0" w:space="0" w:color="auto"/>
                <w:bottom w:val="none" w:sz="0" w:space="0" w:color="auto"/>
                <w:right w:val="none" w:sz="0" w:space="0" w:color="auto"/>
              </w:divBdr>
            </w:div>
            <w:div w:id="1807819982">
              <w:marLeft w:val="0"/>
              <w:marRight w:val="0"/>
              <w:marTop w:val="0"/>
              <w:marBottom w:val="0"/>
              <w:divBdr>
                <w:top w:val="none" w:sz="0" w:space="0" w:color="auto"/>
                <w:left w:val="none" w:sz="0" w:space="0" w:color="auto"/>
                <w:bottom w:val="none" w:sz="0" w:space="0" w:color="auto"/>
                <w:right w:val="none" w:sz="0" w:space="0" w:color="auto"/>
              </w:divBdr>
            </w:div>
            <w:div w:id="58216448">
              <w:marLeft w:val="0"/>
              <w:marRight w:val="0"/>
              <w:marTop w:val="0"/>
              <w:marBottom w:val="0"/>
              <w:divBdr>
                <w:top w:val="none" w:sz="0" w:space="0" w:color="auto"/>
                <w:left w:val="none" w:sz="0" w:space="0" w:color="auto"/>
                <w:bottom w:val="none" w:sz="0" w:space="0" w:color="auto"/>
                <w:right w:val="none" w:sz="0" w:space="0" w:color="auto"/>
              </w:divBdr>
            </w:div>
            <w:div w:id="91319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793972">
      <w:marLeft w:val="0"/>
      <w:marRight w:val="0"/>
      <w:marTop w:val="0"/>
      <w:marBottom w:val="15"/>
      <w:divBdr>
        <w:top w:val="none" w:sz="0" w:space="0" w:color="auto"/>
        <w:left w:val="none" w:sz="0" w:space="0" w:color="auto"/>
        <w:bottom w:val="none" w:sz="0" w:space="0" w:color="auto"/>
        <w:right w:val="none" w:sz="0" w:space="0" w:color="auto"/>
      </w:divBdr>
      <w:divsChild>
        <w:div w:id="29232628">
          <w:marLeft w:val="0"/>
          <w:marRight w:val="0"/>
          <w:marTop w:val="0"/>
          <w:marBottom w:val="0"/>
          <w:divBdr>
            <w:top w:val="none" w:sz="0" w:space="0" w:color="auto"/>
            <w:left w:val="none" w:sz="0" w:space="0" w:color="auto"/>
            <w:bottom w:val="none" w:sz="0" w:space="0" w:color="auto"/>
            <w:right w:val="none" w:sz="0" w:space="0" w:color="auto"/>
          </w:divBdr>
          <w:divsChild>
            <w:div w:id="638262512">
              <w:marLeft w:val="0"/>
              <w:marRight w:val="0"/>
              <w:marTop w:val="0"/>
              <w:marBottom w:val="0"/>
              <w:divBdr>
                <w:top w:val="none" w:sz="0" w:space="0" w:color="auto"/>
                <w:left w:val="none" w:sz="0" w:space="0" w:color="auto"/>
                <w:bottom w:val="none" w:sz="0" w:space="0" w:color="auto"/>
                <w:right w:val="none" w:sz="0" w:space="0" w:color="auto"/>
              </w:divBdr>
            </w:div>
            <w:div w:id="784889483">
              <w:marLeft w:val="0"/>
              <w:marRight w:val="0"/>
              <w:marTop w:val="0"/>
              <w:marBottom w:val="0"/>
              <w:divBdr>
                <w:top w:val="none" w:sz="0" w:space="0" w:color="auto"/>
                <w:left w:val="none" w:sz="0" w:space="0" w:color="auto"/>
                <w:bottom w:val="none" w:sz="0" w:space="0" w:color="auto"/>
                <w:right w:val="none" w:sz="0" w:space="0" w:color="auto"/>
              </w:divBdr>
            </w:div>
            <w:div w:id="1612545021">
              <w:marLeft w:val="0"/>
              <w:marRight w:val="0"/>
              <w:marTop w:val="0"/>
              <w:marBottom w:val="0"/>
              <w:divBdr>
                <w:top w:val="none" w:sz="0" w:space="0" w:color="auto"/>
                <w:left w:val="none" w:sz="0" w:space="0" w:color="auto"/>
                <w:bottom w:val="none" w:sz="0" w:space="0" w:color="auto"/>
                <w:right w:val="none" w:sz="0" w:space="0" w:color="auto"/>
              </w:divBdr>
            </w:div>
            <w:div w:id="88101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01499">
      <w:marLeft w:val="0"/>
      <w:marRight w:val="0"/>
      <w:marTop w:val="0"/>
      <w:marBottom w:val="15"/>
      <w:divBdr>
        <w:top w:val="none" w:sz="0" w:space="0" w:color="auto"/>
        <w:left w:val="none" w:sz="0" w:space="0" w:color="auto"/>
        <w:bottom w:val="none" w:sz="0" w:space="0" w:color="auto"/>
        <w:right w:val="none" w:sz="0" w:space="0" w:color="auto"/>
      </w:divBdr>
      <w:divsChild>
        <w:div w:id="255984946">
          <w:marLeft w:val="0"/>
          <w:marRight w:val="0"/>
          <w:marTop w:val="0"/>
          <w:marBottom w:val="0"/>
          <w:divBdr>
            <w:top w:val="none" w:sz="0" w:space="0" w:color="auto"/>
            <w:left w:val="none" w:sz="0" w:space="0" w:color="auto"/>
            <w:bottom w:val="none" w:sz="0" w:space="0" w:color="auto"/>
            <w:right w:val="none" w:sz="0" w:space="0" w:color="auto"/>
          </w:divBdr>
          <w:divsChild>
            <w:div w:id="1518496479">
              <w:marLeft w:val="0"/>
              <w:marRight w:val="0"/>
              <w:marTop w:val="0"/>
              <w:marBottom w:val="0"/>
              <w:divBdr>
                <w:top w:val="none" w:sz="0" w:space="0" w:color="auto"/>
                <w:left w:val="none" w:sz="0" w:space="0" w:color="auto"/>
                <w:bottom w:val="none" w:sz="0" w:space="0" w:color="auto"/>
                <w:right w:val="none" w:sz="0" w:space="0" w:color="auto"/>
              </w:divBdr>
            </w:div>
          </w:divsChild>
        </w:div>
        <w:div w:id="921062943">
          <w:marLeft w:val="0"/>
          <w:marRight w:val="0"/>
          <w:marTop w:val="0"/>
          <w:marBottom w:val="0"/>
          <w:divBdr>
            <w:top w:val="none" w:sz="0" w:space="0" w:color="auto"/>
            <w:left w:val="none" w:sz="0" w:space="0" w:color="auto"/>
            <w:bottom w:val="none" w:sz="0" w:space="0" w:color="auto"/>
            <w:right w:val="none" w:sz="0" w:space="0" w:color="auto"/>
          </w:divBdr>
          <w:divsChild>
            <w:div w:id="1278366247">
              <w:marLeft w:val="0"/>
              <w:marRight w:val="0"/>
              <w:marTop w:val="0"/>
              <w:marBottom w:val="0"/>
              <w:divBdr>
                <w:top w:val="none" w:sz="0" w:space="0" w:color="auto"/>
                <w:left w:val="none" w:sz="0" w:space="0" w:color="auto"/>
                <w:bottom w:val="none" w:sz="0" w:space="0" w:color="auto"/>
                <w:right w:val="none" w:sz="0" w:space="0" w:color="auto"/>
              </w:divBdr>
            </w:div>
            <w:div w:id="1323041216">
              <w:marLeft w:val="0"/>
              <w:marRight w:val="0"/>
              <w:marTop w:val="0"/>
              <w:marBottom w:val="0"/>
              <w:divBdr>
                <w:top w:val="none" w:sz="0" w:space="0" w:color="auto"/>
                <w:left w:val="none" w:sz="0" w:space="0" w:color="auto"/>
                <w:bottom w:val="none" w:sz="0" w:space="0" w:color="auto"/>
                <w:right w:val="none" w:sz="0" w:space="0" w:color="auto"/>
              </w:divBdr>
            </w:div>
            <w:div w:id="450631646">
              <w:marLeft w:val="0"/>
              <w:marRight w:val="0"/>
              <w:marTop w:val="0"/>
              <w:marBottom w:val="0"/>
              <w:divBdr>
                <w:top w:val="none" w:sz="0" w:space="0" w:color="auto"/>
                <w:left w:val="none" w:sz="0" w:space="0" w:color="auto"/>
                <w:bottom w:val="none" w:sz="0" w:space="0" w:color="auto"/>
                <w:right w:val="none" w:sz="0" w:space="0" w:color="auto"/>
              </w:divBdr>
              <w:divsChild>
                <w:div w:id="733241610">
                  <w:marLeft w:val="0"/>
                  <w:marRight w:val="0"/>
                  <w:marTop w:val="0"/>
                  <w:marBottom w:val="0"/>
                  <w:divBdr>
                    <w:top w:val="none" w:sz="0" w:space="0" w:color="auto"/>
                    <w:left w:val="none" w:sz="0" w:space="0" w:color="auto"/>
                    <w:bottom w:val="none" w:sz="0" w:space="0" w:color="auto"/>
                    <w:right w:val="none" w:sz="0" w:space="0" w:color="auto"/>
                  </w:divBdr>
                </w:div>
                <w:div w:id="1775242235">
                  <w:marLeft w:val="0"/>
                  <w:marRight w:val="0"/>
                  <w:marTop w:val="0"/>
                  <w:marBottom w:val="0"/>
                  <w:divBdr>
                    <w:top w:val="none" w:sz="0" w:space="0" w:color="auto"/>
                    <w:left w:val="none" w:sz="0" w:space="0" w:color="auto"/>
                    <w:bottom w:val="none" w:sz="0" w:space="0" w:color="auto"/>
                    <w:right w:val="none" w:sz="0" w:space="0" w:color="auto"/>
                  </w:divBdr>
                </w:div>
                <w:div w:id="645016173">
                  <w:marLeft w:val="0"/>
                  <w:marRight w:val="0"/>
                  <w:marTop w:val="0"/>
                  <w:marBottom w:val="0"/>
                  <w:divBdr>
                    <w:top w:val="none" w:sz="0" w:space="0" w:color="auto"/>
                    <w:left w:val="none" w:sz="0" w:space="0" w:color="auto"/>
                    <w:bottom w:val="none" w:sz="0" w:space="0" w:color="auto"/>
                    <w:right w:val="none" w:sz="0" w:space="0" w:color="auto"/>
                  </w:divBdr>
                </w:div>
                <w:div w:id="50412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85421">
          <w:marLeft w:val="0"/>
          <w:marRight w:val="0"/>
          <w:marTop w:val="0"/>
          <w:marBottom w:val="0"/>
          <w:divBdr>
            <w:top w:val="none" w:sz="0" w:space="0" w:color="auto"/>
            <w:left w:val="none" w:sz="0" w:space="0" w:color="auto"/>
            <w:bottom w:val="none" w:sz="0" w:space="0" w:color="auto"/>
            <w:right w:val="none" w:sz="0" w:space="0" w:color="auto"/>
          </w:divBdr>
          <w:divsChild>
            <w:div w:id="650017322">
              <w:marLeft w:val="0"/>
              <w:marRight w:val="0"/>
              <w:marTop w:val="0"/>
              <w:marBottom w:val="0"/>
              <w:divBdr>
                <w:top w:val="none" w:sz="0" w:space="0" w:color="auto"/>
                <w:left w:val="none" w:sz="0" w:space="0" w:color="auto"/>
                <w:bottom w:val="none" w:sz="0" w:space="0" w:color="auto"/>
                <w:right w:val="none" w:sz="0" w:space="0" w:color="auto"/>
              </w:divBdr>
            </w:div>
            <w:div w:id="1261790509">
              <w:marLeft w:val="0"/>
              <w:marRight w:val="0"/>
              <w:marTop w:val="0"/>
              <w:marBottom w:val="0"/>
              <w:divBdr>
                <w:top w:val="none" w:sz="0" w:space="0" w:color="auto"/>
                <w:left w:val="none" w:sz="0" w:space="0" w:color="auto"/>
                <w:bottom w:val="none" w:sz="0" w:space="0" w:color="auto"/>
                <w:right w:val="none" w:sz="0" w:space="0" w:color="auto"/>
              </w:divBdr>
            </w:div>
            <w:div w:id="647127395">
              <w:marLeft w:val="0"/>
              <w:marRight w:val="0"/>
              <w:marTop w:val="0"/>
              <w:marBottom w:val="0"/>
              <w:divBdr>
                <w:top w:val="none" w:sz="0" w:space="0" w:color="auto"/>
                <w:left w:val="none" w:sz="0" w:space="0" w:color="auto"/>
                <w:bottom w:val="none" w:sz="0" w:space="0" w:color="auto"/>
                <w:right w:val="none" w:sz="0" w:space="0" w:color="auto"/>
              </w:divBdr>
              <w:divsChild>
                <w:div w:id="389305569">
                  <w:marLeft w:val="0"/>
                  <w:marRight w:val="0"/>
                  <w:marTop w:val="0"/>
                  <w:marBottom w:val="0"/>
                  <w:divBdr>
                    <w:top w:val="none" w:sz="0" w:space="0" w:color="auto"/>
                    <w:left w:val="none" w:sz="0" w:space="0" w:color="auto"/>
                    <w:bottom w:val="none" w:sz="0" w:space="0" w:color="auto"/>
                    <w:right w:val="none" w:sz="0" w:space="0" w:color="auto"/>
                  </w:divBdr>
                </w:div>
                <w:div w:id="1635060934">
                  <w:marLeft w:val="0"/>
                  <w:marRight w:val="0"/>
                  <w:marTop w:val="0"/>
                  <w:marBottom w:val="0"/>
                  <w:divBdr>
                    <w:top w:val="none" w:sz="0" w:space="0" w:color="auto"/>
                    <w:left w:val="none" w:sz="0" w:space="0" w:color="auto"/>
                    <w:bottom w:val="none" w:sz="0" w:space="0" w:color="auto"/>
                    <w:right w:val="none" w:sz="0" w:space="0" w:color="auto"/>
                  </w:divBdr>
                </w:div>
                <w:div w:id="622419542">
                  <w:marLeft w:val="0"/>
                  <w:marRight w:val="0"/>
                  <w:marTop w:val="0"/>
                  <w:marBottom w:val="0"/>
                  <w:divBdr>
                    <w:top w:val="none" w:sz="0" w:space="0" w:color="auto"/>
                    <w:left w:val="none" w:sz="0" w:space="0" w:color="auto"/>
                    <w:bottom w:val="none" w:sz="0" w:space="0" w:color="auto"/>
                    <w:right w:val="none" w:sz="0" w:space="0" w:color="auto"/>
                  </w:divBdr>
                </w:div>
                <w:div w:id="6954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868">
          <w:marLeft w:val="0"/>
          <w:marRight w:val="0"/>
          <w:marTop w:val="0"/>
          <w:marBottom w:val="0"/>
          <w:divBdr>
            <w:top w:val="none" w:sz="0" w:space="0" w:color="auto"/>
            <w:left w:val="none" w:sz="0" w:space="0" w:color="auto"/>
            <w:bottom w:val="none" w:sz="0" w:space="0" w:color="auto"/>
            <w:right w:val="none" w:sz="0" w:space="0" w:color="auto"/>
          </w:divBdr>
          <w:divsChild>
            <w:div w:id="112480681">
              <w:marLeft w:val="0"/>
              <w:marRight w:val="0"/>
              <w:marTop w:val="0"/>
              <w:marBottom w:val="0"/>
              <w:divBdr>
                <w:top w:val="none" w:sz="0" w:space="0" w:color="auto"/>
                <w:left w:val="none" w:sz="0" w:space="0" w:color="auto"/>
                <w:bottom w:val="none" w:sz="0" w:space="0" w:color="auto"/>
                <w:right w:val="none" w:sz="0" w:space="0" w:color="auto"/>
              </w:divBdr>
            </w:div>
            <w:div w:id="1659184366">
              <w:marLeft w:val="0"/>
              <w:marRight w:val="0"/>
              <w:marTop w:val="0"/>
              <w:marBottom w:val="0"/>
              <w:divBdr>
                <w:top w:val="none" w:sz="0" w:space="0" w:color="auto"/>
                <w:left w:val="none" w:sz="0" w:space="0" w:color="auto"/>
                <w:bottom w:val="none" w:sz="0" w:space="0" w:color="auto"/>
                <w:right w:val="none" w:sz="0" w:space="0" w:color="auto"/>
              </w:divBdr>
            </w:div>
            <w:div w:id="1913349872">
              <w:marLeft w:val="0"/>
              <w:marRight w:val="0"/>
              <w:marTop w:val="0"/>
              <w:marBottom w:val="0"/>
              <w:divBdr>
                <w:top w:val="none" w:sz="0" w:space="0" w:color="auto"/>
                <w:left w:val="none" w:sz="0" w:space="0" w:color="auto"/>
                <w:bottom w:val="none" w:sz="0" w:space="0" w:color="auto"/>
                <w:right w:val="none" w:sz="0" w:space="0" w:color="auto"/>
              </w:divBdr>
              <w:divsChild>
                <w:div w:id="1105421088">
                  <w:marLeft w:val="0"/>
                  <w:marRight w:val="0"/>
                  <w:marTop w:val="0"/>
                  <w:marBottom w:val="0"/>
                  <w:divBdr>
                    <w:top w:val="none" w:sz="0" w:space="0" w:color="auto"/>
                    <w:left w:val="none" w:sz="0" w:space="0" w:color="auto"/>
                    <w:bottom w:val="none" w:sz="0" w:space="0" w:color="auto"/>
                    <w:right w:val="none" w:sz="0" w:space="0" w:color="auto"/>
                  </w:divBdr>
                </w:div>
                <w:div w:id="1616907780">
                  <w:marLeft w:val="0"/>
                  <w:marRight w:val="0"/>
                  <w:marTop w:val="0"/>
                  <w:marBottom w:val="0"/>
                  <w:divBdr>
                    <w:top w:val="none" w:sz="0" w:space="0" w:color="auto"/>
                    <w:left w:val="none" w:sz="0" w:space="0" w:color="auto"/>
                    <w:bottom w:val="none" w:sz="0" w:space="0" w:color="auto"/>
                    <w:right w:val="none" w:sz="0" w:space="0" w:color="auto"/>
                  </w:divBdr>
                </w:div>
                <w:div w:id="1192960830">
                  <w:marLeft w:val="0"/>
                  <w:marRight w:val="0"/>
                  <w:marTop w:val="0"/>
                  <w:marBottom w:val="0"/>
                  <w:divBdr>
                    <w:top w:val="none" w:sz="0" w:space="0" w:color="auto"/>
                    <w:left w:val="none" w:sz="0" w:space="0" w:color="auto"/>
                    <w:bottom w:val="none" w:sz="0" w:space="0" w:color="auto"/>
                    <w:right w:val="none" w:sz="0" w:space="0" w:color="auto"/>
                  </w:divBdr>
                </w:div>
                <w:div w:id="40345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703758">
      <w:marLeft w:val="0"/>
      <w:marRight w:val="0"/>
      <w:marTop w:val="0"/>
      <w:marBottom w:val="15"/>
      <w:divBdr>
        <w:top w:val="none" w:sz="0" w:space="0" w:color="auto"/>
        <w:left w:val="none" w:sz="0" w:space="0" w:color="auto"/>
        <w:bottom w:val="none" w:sz="0" w:space="0" w:color="auto"/>
        <w:right w:val="none" w:sz="0" w:space="0" w:color="auto"/>
      </w:divBdr>
      <w:divsChild>
        <w:div w:id="1526360981">
          <w:marLeft w:val="0"/>
          <w:marRight w:val="0"/>
          <w:marTop w:val="0"/>
          <w:marBottom w:val="0"/>
          <w:divBdr>
            <w:top w:val="none" w:sz="0" w:space="0" w:color="auto"/>
            <w:left w:val="none" w:sz="0" w:space="0" w:color="auto"/>
            <w:bottom w:val="none" w:sz="0" w:space="0" w:color="auto"/>
            <w:right w:val="none" w:sz="0" w:space="0" w:color="auto"/>
          </w:divBdr>
          <w:divsChild>
            <w:div w:id="160316410">
              <w:marLeft w:val="0"/>
              <w:marRight w:val="0"/>
              <w:marTop w:val="0"/>
              <w:marBottom w:val="0"/>
              <w:divBdr>
                <w:top w:val="none" w:sz="0" w:space="0" w:color="auto"/>
                <w:left w:val="none" w:sz="0" w:space="0" w:color="auto"/>
                <w:bottom w:val="none" w:sz="0" w:space="0" w:color="auto"/>
                <w:right w:val="none" w:sz="0" w:space="0" w:color="auto"/>
              </w:divBdr>
            </w:div>
            <w:div w:id="1862816298">
              <w:marLeft w:val="0"/>
              <w:marRight w:val="0"/>
              <w:marTop w:val="0"/>
              <w:marBottom w:val="0"/>
              <w:divBdr>
                <w:top w:val="none" w:sz="0" w:space="0" w:color="auto"/>
                <w:left w:val="none" w:sz="0" w:space="0" w:color="auto"/>
                <w:bottom w:val="none" w:sz="0" w:space="0" w:color="auto"/>
                <w:right w:val="none" w:sz="0" w:space="0" w:color="auto"/>
              </w:divBdr>
            </w:div>
            <w:div w:id="983967401">
              <w:marLeft w:val="0"/>
              <w:marRight w:val="0"/>
              <w:marTop w:val="0"/>
              <w:marBottom w:val="0"/>
              <w:divBdr>
                <w:top w:val="none" w:sz="0" w:space="0" w:color="auto"/>
                <w:left w:val="none" w:sz="0" w:space="0" w:color="auto"/>
                <w:bottom w:val="none" w:sz="0" w:space="0" w:color="auto"/>
                <w:right w:val="none" w:sz="0" w:space="0" w:color="auto"/>
              </w:divBdr>
            </w:div>
            <w:div w:id="86274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653267">
      <w:marLeft w:val="0"/>
      <w:marRight w:val="0"/>
      <w:marTop w:val="0"/>
      <w:marBottom w:val="15"/>
      <w:divBdr>
        <w:top w:val="none" w:sz="0" w:space="0" w:color="auto"/>
        <w:left w:val="none" w:sz="0" w:space="0" w:color="auto"/>
        <w:bottom w:val="none" w:sz="0" w:space="0" w:color="auto"/>
        <w:right w:val="none" w:sz="0" w:space="0" w:color="auto"/>
      </w:divBdr>
      <w:divsChild>
        <w:div w:id="1088622685">
          <w:marLeft w:val="0"/>
          <w:marRight w:val="0"/>
          <w:marTop w:val="0"/>
          <w:marBottom w:val="0"/>
          <w:divBdr>
            <w:top w:val="none" w:sz="0" w:space="0" w:color="auto"/>
            <w:left w:val="none" w:sz="0" w:space="0" w:color="auto"/>
            <w:bottom w:val="none" w:sz="0" w:space="0" w:color="auto"/>
            <w:right w:val="none" w:sz="0" w:space="0" w:color="auto"/>
          </w:divBdr>
          <w:divsChild>
            <w:div w:id="502666172">
              <w:marLeft w:val="0"/>
              <w:marRight w:val="0"/>
              <w:marTop w:val="0"/>
              <w:marBottom w:val="0"/>
              <w:divBdr>
                <w:top w:val="none" w:sz="0" w:space="0" w:color="auto"/>
                <w:left w:val="none" w:sz="0" w:space="0" w:color="auto"/>
                <w:bottom w:val="none" w:sz="0" w:space="0" w:color="auto"/>
                <w:right w:val="none" w:sz="0" w:space="0" w:color="auto"/>
              </w:divBdr>
            </w:div>
            <w:div w:id="541282579">
              <w:marLeft w:val="0"/>
              <w:marRight w:val="0"/>
              <w:marTop w:val="0"/>
              <w:marBottom w:val="0"/>
              <w:divBdr>
                <w:top w:val="none" w:sz="0" w:space="0" w:color="auto"/>
                <w:left w:val="none" w:sz="0" w:space="0" w:color="auto"/>
                <w:bottom w:val="none" w:sz="0" w:space="0" w:color="auto"/>
                <w:right w:val="none" w:sz="0" w:space="0" w:color="auto"/>
              </w:divBdr>
            </w:div>
            <w:div w:id="1563058784">
              <w:marLeft w:val="0"/>
              <w:marRight w:val="0"/>
              <w:marTop w:val="0"/>
              <w:marBottom w:val="0"/>
              <w:divBdr>
                <w:top w:val="none" w:sz="0" w:space="0" w:color="auto"/>
                <w:left w:val="none" w:sz="0" w:space="0" w:color="auto"/>
                <w:bottom w:val="none" w:sz="0" w:space="0" w:color="auto"/>
                <w:right w:val="none" w:sz="0" w:space="0" w:color="auto"/>
              </w:divBdr>
            </w:div>
            <w:div w:id="5016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82056">
      <w:marLeft w:val="0"/>
      <w:marRight w:val="0"/>
      <w:marTop w:val="0"/>
      <w:marBottom w:val="15"/>
      <w:divBdr>
        <w:top w:val="none" w:sz="0" w:space="0" w:color="auto"/>
        <w:left w:val="none" w:sz="0" w:space="0" w:color="auto"/>
        <w:bottom w:val="none" w:sz="0" w:space="0" w:color="auto"/>
        <w:right w:val="none" w:sz="0" w:space="0" w:color="auto"/>
      </w:divBdr>
      <w:divsChild>
        <w:div w:id="418867169">
          <w:marLeft w:val="0"/>
          <w:marRight w:val="0"/>
          <w:marTop w:val="0"/>
          <w:marBottom w:val="0"/>
          <w:divBdr>
            <w:top w:val="none" w:sz="0" w:space="0" w:color="auto"/>
            <w:left w:val="none" w:sz="0" w:space="0" w:color="auto"/>
            <w:bottom w:val="none" w:sz="0" w:space="0" w:color="auto"/>
            <w:right w:val="none" w:sz="0" w:space="0" w:color="auto"/>
          </w:divBdr>
          <w:divsChild>
            <w:div w:id="399328536">
              <w:marLeft w:val="0"/>
              <w:marRight w:val="0"/>
              <w:marTop w:val="0"/>
              <w:marBottom w:val="0"/>
              <w:divBdr>
                <w:top w:val="none" w:sz="0" w:space="0" w:color="auto"/>
                <w:left w:val="none" w:sz="0" w:space="0" w:color="auto"/>
                <w:bottom w:val="none" w:sz="0" w:space="0" w:color="auto"/>
                <w:right w:val="none" w:sz="0" w:space="0" w:color="auto"/>
              </w:divBdr>
            </w:div>
            <w:div w:id="1231306019">
              <w:marLeft w:val="0"/>
              <w:marRight w:val="0"/>
              <w:marTop w:val="0"/>
              <w:marBottom w:val="0"/>
              <w:divBdr>
                <w:top w:val="none" w:sz="0" w:space="0" w:color="auto"/>
                <w:left w:val="none" w:sz="0" w:space="0" w:color="auto"/>
                <w:bottom w:val="none" w:sz="0" w:space="0" w:color="auto"/>
                <w:right w:val="none" w:sz="0" w:space="0" w:color="auto"/>
              </w:divBdr>
            </w:div>
            <w:div w:id="150408204">
              <w:marLeft w:val="0"/>
              <w:marRight w:val="0"/>
              <w:marTop w:val="0"/>
              <w:marBottom w:val="0"/>
              <w:divBdr>
                <w:top w:val="none" w:sz="0" w:space="0" w:color="auto"/>
                <w:left w:val="none" w:sz="0" w:space="0" w:color="auto"/>
                <w:bottom w:val="none" w:sz="0" w:space="0" w:color="auto"/>
                <w:right w:val="none" w:sz="0" w:space="0" w:color="auto"/>
              </w:divBdr>
            </w:div>
            <w:div w:id="103207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61573">
      <w:marLeft w:val="0"/>
      <w:marRight w:val="0"/>
      <w:marTop w:val="0"/>
      <w:marBottom w:val="15"/>
      <w:divBdr>
        <w:top w:val="none" w:sz="0" w:space="0" w:color="auto"/>
        <w:left w:val="none" w:sz="0" w:space="0" w:color="auto"/>
        <w:bottom w:val="none" w:sz="0" w:space="0" w:color="auto"/>
        <w:right w:val="none" w:sz="0" w:space="0" w:color="auto"/>
      </w:divBdr>
      <w:divsChild>
        <w:div w:id="733236345">
          <w:marLeft w:val="0"/>
          <w:marRight w:val="0"/>
          <w:marTop w:val="0"/>
          <w:marBottom w:val="0"/>
          <w:divBdr>
            <w:top w:val="none" w:sz="0" w:space="0" w:color="auto"/>
            <w:left w:val="none" w:sz="0" w:space="0" w:color="auto"/>
            <w:bottom w:val="none" w:sz="0" w:space="0" w:color="auto"/>
            <w:right w:val="none" w:sz="0" w:space="0" w:color="auto"/>
          </w:divBdr>
          <w:divsChild>
            <w:div w:id="1579486344">
              <w:marLeft w:val="0"/>
              <w:marRight w:val="0"/>
              <w:marTop w:val="0"/>
              <w:marBottom w:val="0"/>
              <w:divBdr>
                <w:top w:val="none" w:sz="0" w:space="0" w:color="auto"/>
                <w:left w:val="none" w:sz="0" w:space="0" w:color="auto"/>
                <w:bottom w:val="none" w:sz="0" w:space="0" w:color="auto"/>
                <w:right w:val="none" w:sz="0" w:space="0" w:color="auto"/>
              </w:divBdr>
            </w:div>
            <w:div w:id="920454072">
              <w:marLeft w:val="0"/>
              <w:marRight w:val="0"/>
              <w:marTop w:val="0"/>
              <w:marBottom w:val="0"/>
              <w:divBdr>
                <w:top w:val="none" w:sz="0" w:space="0" w:color="auto"/>
                <w:left w:val="none" w:sz="0" w:space="0" w:color="auto"/>
                <w:bottom w:val="none" w:sz="0" w:space="0" w:color="auto"/>
                <w:right w:val="none" w:sz="0" w:space="0" w:color="auto"/>
              </w:divBdr>
            </w:div>
            <w:div w:id="1027637162">
              <w:marLeft w:val="0"/>
              <w:marRight w:val="0"/>
              <w:marTop w:val="0"/>
              <w:marBottom w:val="0"/>
              <w:divBdr>
                <w:top w:val="none" w:sz="0" w:space="0" w:color="auto"/>
                <w:left w:val="none" w:sz="0" w:space="0" w:color="auto"/>
                <w:bottom w:val="none" w:sz="0" w:space="0" w:color="auto"/>
                <w:right w:val="none" w:sz="0" w:space="0" w:color="auto"/>
              </w:divBdr>
            </w:div>
            <w:div w:id="10165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993445">
      <w:marLeft w:val="0"/>
      <w:marRight w:val="0"/>
      <w:marTop w:val="0"/>
      <w:marBottom w:val="15"/>
      <w:divBdr>
        <w:top w:val="none" w:sz="0" w:space="0" w:color="auto"/>
        <w:left w:val="none" w:sz="0" w:space="0" w:color="auto"/>
        <w:bottom w:val="none" w:sz="0" w:space="0" w:color="auto"/>
        <w:right w:val="none" w:sz="0" w:space="0" w:color="auto"/>
      </w:divBdr>
      <w:divsChild>
        <w:div w:id="326902758">
          <w:marLeft w:val="0"/>
          <w:marRight w:val="0"/>
          <w:marTop w:val="0"/>
          <w:marBottom w:val="0"/>
          <w:divBdr>
            <w:top w:val="none" w:sz="0" w:space="0" w:color="auto"/>
            <w:left w:val="none" w:sz="0" w:space="0" w:color="auto"/>
            <w:bottom w:val="none" w:sz="0" w:space="0" w:color="auto"/>
            <w:right w:val="none" w:sz="0" w:space="0" w:color="auto"/>
          </w:divBdr>
          <w:divsChild>
            <w:div w:id="1215967270">
              <w:marLeft w:val="0"/>
              <w:marRight w:val="0"/>
              <w:marTop w:val="0"/>
              <w:marBottom w:val="0"/>
              <w:divBdr>
                <w:top w:val="none" w:sz="0" w:space="0" w:color="auto"/>
                <w:left w:val="none" w:sz="0" w:space="0" w:color="auto"/>
                <w:bottom w:val="none" w:sz="0" w:space="0" w:color="auto"/>
                <w:right w:val="none" w:sz="0" w:space="0" w:color="auto"/>
              </w:divBdr>
            </w:div>
            <w:div w:id="1091853023">
              <w:marLeft w:val="0"/>
              <w:marRight w:val="0"/>
              <w:marTop w:val="0"/>
              <w:marBottom w:val="0"/>
              <w:divBdr>
                <w:top w:val="none" w:sz="0" w:space="0" w:color="auto"/>
                <w:left w:val="none" w:sz="0" w:space="0" w:color="auto"/>
                <w:bottom w:val="none" w:sz="0" w:space="0" w:color="auto"/>
                <w:right w:val="none" w:sz="0" w:space="0" w:color="auto"/>
              </w:divBdr>
            </w:div>
            <w:div w:id="1318458716">
              <w:marLeft w:val="0"/>
              <w:marRight w:val="0"/>
              <w:marTop w:val="0"/>
              <w:marBottom w:val="0"/>
              <w:divBdr>
                <w:top w:val="none" w:sz="0" w:space="0" w:color="auto"/>
                <w:left w:val="none" w:sz="0" w:space="0" w:color="auto"/>
                <w:bottom w:val="none" w:sz="0" w:space="0" w:color="auto"/>
                <w:right w:val="none" w:sz="0" w:space="0" w:color="auto"/>
              </w:divBdr>
            </w:div>
            <w:div w:id="208961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391">
      <w:marLeft w:val="0"/>
      <w:marRight w:val="0"/>
      <w:marTop w:val="0"/>
      <w:marBottom w:val="15"/>
      <w:divBdr>
        <w:top w:val="none" w:sz="0" w:space="0" w:color="auto"/>
        <w:left w:val="none" w:sz="0" w:space="0" w:color="auto"/>
        <w:bottom w:val="none" w:sz="0" w:space="0" w:color="auto"/>
        <w:right w:val="none" w:sz="0" w:space="0" w:color="auto"/>
      </w:divBdr>
      <w:divsChild>
        <w:div w:id="2133665075">
          <w:marLeft w:val="0"/>
          <w:marRight w:val="0"/>
          <w:marTop w:val="0"/>
          <w:marBottom w:val="0"/>
          <w:divBdr>
            <w:top w:val="none" w:sz="0" w:space="0" w:color="auto"/>
            <w:left w:val="none" w:sz="0" w:space="0" w:color="auto"/>
            <w:bottom w:val="none" w:sz="0" w:space="0" w:color="auto"/>
            <w:right w:val="none" w:sz="0" w:space="0" w:color="auto"/>
          </w:divBdr>
          <w:divsChild>
            <w:div w:id="923606698">
              <w:marLeft w:val="0"/>
              <w:marRight w:val="0"/>
              <w:marTop w:val="0"/>
              <w:marBottom w:val="0"/>
              <w:divBdr>
                <w:top w:val="none" w:sz="0" w:space="0" w:color="auto"/>
                <w:left w:val="none" w:sz="0" w:space="0" w:color="auto"/>
                <w:bottom w:val="none" w:sz="0" w:space="0" w:color="auto"/>
                <w:right w:val="none" w:sz="0" w:space="0" w:color="auto"/>
              </w:divBdr>
            </w:div>
          </w:divsChild>
        </w:div>
        <w:div w:id="209851896">
          <w:marLeft w:val="0"/>
          <w:marRight w:val="0"/>
          <w:marTop w:val="0"/>
          <w:marBottom w:val="0"/>
          <w:divBdr>
            <w:top w:val="none" w:sz="0" w:space="0" w:color="auto"/>
            <w:left w:val="none" w:sz="0" w:space="0" w:color="auto"/>
            <w:bottom w:val="none" w:sz="0" w:space="0" w:color="auto"/>
            <w:right w:val="none" w:sz="0" w:space="0" w:color="auto"/>
          </w:divBdr>
          <w:divsChild>
            <w:div w:id="405998899">
              <w:marLeft w:val="0"/>
              <w:marRight w:val="0"/>
              <w:marTop w:val="0"/>
              <w:marBottom w:val="0"/>
              <w:divBdr>
                <w:top w:val="none" w:sz="0" w:space="0" w:color="auto"/>
                <w:left w:val="none" w:sz="0" w:space="0" w:color="auto"/>
                <w:bottom w:val="none" w:sz="0" w:space="0" w:color="auto"/>
                <w:right w:val="none" w:sz="0" w:space="0" w:color="auto"/>
              </w:divBdr>
            </w:div>
            <w:div w:id="1750618057">
              <w:marLeft w:val="0"/>
              <w:marRight w:val="0"/>
              <w:marTop w:val="0"/>
              <w:marBottom w:val="0"/>
              <w:divBdr>
                <w:top w:val="none" w:sz="0" w:space="0" w:color="auto"/>
                <w:left w:val="none" w:sz="0" w:space="0" w:color="auto"/>
                <w:bottom w:val="none" w:sz="0" w:space="0" w:color="auto"/>
                <w:right w:val="none" w:sz="0" w:space="0" w:color="auto"/>
              </w:divBdr>
            </w:div>
            <w:div w:id="500659522">
              <w:marLeft w:val="0"/>
              <w:marRight w:val="0"/>
              <w:marTop w:val="0"/>
              <w:marBottom w:val="0"/>
              <w:divBdr>
                <w:top w:val="none" w:sz="0" w:space="0" w:color="auto"/>
                <w:left w:val="none" w:sz="0" w:space="0" w:color="auto"/>
                <w:bottom w:val="none" w:sz="0" w:space="0" w:color="auto"/>
                <w:right w:val="none" w:sz="0" w:space="0" w:color="auto"/>
              </w:divBdr>
              <w:divsChild>
                <w:div w:id="1743259936">
                  <w:marLeft w:val="0"/>
                  <w:marRight w:val="0"/>
                  <w:marTop w:val="0"/>
                  <w:marBottom w:val="0"/>
                  <w:divBdr>
                    <w:top w:val="none" w:sz="0" w:space="0" w:color="auto"/>
                    <w:left w:val="none" w:sz="0" w:space="0" w:color="auto"/>
                    <w:bottom w:val="none" w:sz="0" w:space="0" w:color="auto"/>
                    <w:right w:val="none" w:sz="0" w:space="0" w:color="auto"/>
                  </w:divBdr>
                </w:div>
                <w:div w:id="767165535">
                  <w:marLeft w:val="0"/>
                  <w:marRight w:val="0"/>
                  <w:marTop w:val="0"/>
                  <w:marBottom w:val="0"/>
                  <w:divBdr>
                    <w:top w:val="none" w:sz="0" w:space="0" w:color="auto"/>
                    <w:left w:val="none" w:sz="0" w:space="0" w:color="auto"/>
                    <w:bottom w:val="none" w:sz="0" w:space="0" w:color="auto"/>
                    <w:right w:val="none" w:sz="0" w:space="0" w:color="auto"/>
                  </w:divBdr>
                </w:div>
                <w:div w:id="960111439">
                  <w:marLeft w:val="0"/>
                  <w:marRight w:val="0"/>
                  <w:marTop w:val="0"/>
                  <w:marBottom w:val="0"/>
                  <w:divBdr>
                    <w:top w:val="none" w:sz="0" w:space="0" w:color="auto"/>
                    <w:left w:val="none" w:sz="0" w:space="0" w:color="auto"/>
                    <w:bottom w:val="none" w:sz="0" w:space="0" w:color="auto"/>
                    <w:right w:val="none" w:sz="0" w:space="0" w:color="auto"/>
                  </w:divBdr>
                </w:div>
                <w:div w:id="61722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5204">
          <w:marLeft w:val="0"/>
          <w:marRight w:val="0"/>
          <w:marTop w:val="0"/>
          <w:marBottom w:val="0"/>
          <w:divBdr>
            <w:top w:val="none" w:sz="0" w:space="0" w:color="auto"/>
            <w:left w:val="none" w:sz="0" w:space="0" w:color="auto"/>
            <w:bottom w:val="none" w:sz="0" w:space="0" w:color="auto"/>
            <w:right w:val="none" w:sz="0" w:space="0" w:color="auto"/>
          </w:divBdr>
          <w:divsChild>
            <w:div w:id="1522089514">
              <w:marLeft w:val="0"/>
              <w:marRight w:val="0"/>
              <w:marTop w:val="0"/>
              <w:marBottom w:val="0"/>
              <w:divBdr>
                <w:top w:val="none" w:sz="0" w:space="0" w:color="auto"/>
                <w:left w:val="none" w:sz="0" w:space="0" w:color="auto"/>
                <w:bottom w:val="none" w:sz="0" w:space="0" w:color="auto"/>
                <w:right w:val="none" w:sz="0" w:space="0" w:color="auto"/>
              </w:divBdr>
            </w:div>
            <w:div w:id="1999110615">
              <w:marLeft w:val="0"/>
              <w:marRight w:val="0"/>
              <w:marTop w:val="0"/>
              <w:marBottom w:val="0"/>
              <w:divBdr>
                <w:top w:val="none" w:sz="0" w:space="0" w:color="auto"/>
                <w:left w:val="none" w:sz="0" w:space="0" w:color="auto"/>
                <w:bottom w:val="none" w:sz="0" w:space="0" w:color="auto"/>
                <w:right w:val="none" w:sz="0" w:space="0" w:color="auto"/>
              </w:divBdr>
            </w:div>
            <w:div w:id="1739665584">
              <w:marLeft w:val="0"/>
              <w:marRight w:val="0"/>
              <w:marTop w:val="0"/>
              <w:marBottom w:val="0"/>
              <w:divBdr>
                <w:top w:val="none" w:sz="0" w:space="0" w:color="auto"/>
                <w:left w:val="none" w:sz="0" w:space="0" w:color="auto"/>
                <w:bottom w:val="none" w:sz="0" w:space="0" w:color="auto"/>
                <w:right w:val="none" w:sz="0" w:space="0" w:color="auto"/>
              </w:divBdr>
              <w:divsChild>
                <w:div w:id="558639045">
                  <w:marLeft w:val="0"/>
                  <w:marRight w:val="0"/>
                  <w:marTop w:val="0"/>
                  <w:marBottom w:val="0"/>
                  <w:divBdr>
                    <w:top w:val="none" w:sz="0" w:space="0" w:color="auto"/>
                    <w:left w:val="none" w:sz="0" w:space="0" w:color="auto"/>
                    <w:bottom w:val="none" w:sz="0" w:space="0" w:color="auto"/>
                    <w:right w:val="none" w:sz="0" w:space="0" w:color="auto"/>
                  </w:divBdr>
                </w:div>
                <w:div w:id="1310132945">
                  <w:marLeft w:val="0"/>
                  <w:marRight w:val="0"/>
                  <w:marTop w:val="0"/>
                  <w:marBottom w:val="0"/>
                  <w:divBdr>
                    <w:top w:val="none" w:sz="0" w:space="0" w:color="auto"/>
                    <w:left w:val="none" w:sz="0" w:space="0" w:color="auto"/>
                    <w:bottom w:val="none" w:sz="0" w:space="0" w:color="auto"/>
                    <w:right w:val="none" w:sz="0" w:space="0" w:color="auto"/>
                  </w:divBdr>
                </w:div>
                <w:div w:id="2018845278">
                  <w:marLeft w:val="0"/>
                  <w:marRight w:val="0"/>
                  <w:marTop w:val="0"/>
                  <w:marBottom w:val="0"/>
                  <w:divBdr>
                    <w:top w:val="none" w:sz="0" w:space="0" w:color="auto"/>
                    <w:left w:val="none" w:sz="0" w:space="0" w:color="auto"/>
                    <w:bottom w:val="none" w:sz="0" w:space="0" w:color="auto"/>
                    <w:right w:val="none" w:sz="0" w:space="0" w:color="auto"/>
                  </w:divBdr>
                </w:div>
                <w:div w:id="6785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358769">
          <w:marLeft w:val="0"/>
          <w:marRight w:val="0"/>
          <w:marTop w:val="0"/>
          <w:marBottom w:val="0"/>
          <w:divBdr>
            <w:top w:val="none" w:sz="0" w:space="0" w:color="auto"/>
            <w:left w:val="none" w:sz="0" w:space="0" w:color="auto"/>
            <w:bottom w:val="none" w:sz="0" w:space="0" w:color="auto"/>
            <w:right w:val="none" w:sz="0" w:space="0" w:color="auto"/>
          </w:divBdr>
          <w:divsChild>
            <w:div w:id="775559845">
              <w:marLeft w:val="0"/>
              <w:marRight w:val="0"/>
              <w:marTop w:val="0"/>
              <w:marBottom w:val="0"/>
              <w:divBdr>
                <w:top w:val="none" w:sz="0" w:space="0" w:color="auto"/>
                <w:left w:val="none" w:sz="0" w:space="0" w:color="auto"/>
                <w:bottom w:val="none" w:sz="0" w:space="0" w:color="auto"/>
                <w:right w:val="none" w:sz="0" w:space="0" w:color="auto"/>
              </w:divBdr>
            </w:div>
            <w:div w:id="713390636">
              <w:marLeft w:val="0"/>
              <w:marRight w:val="0"/>
              <w:marTop w:val="0"/>
              <w:marBottom w:val="0"/>
              <w:divBdr>
                <w:top w:val="none" w:sz="0" w:space="0" w:color="auto"/>
                <w:left w:val="none" w:sz="0" w:space="0" w:color="auto"/>
                <w:bottom w:val="none" w:sz="0" w:space="0" w:color="auto"/>
                <w:right w:val="none" w:sz="0" w:space="0" w:color="auto"/>
              </w:divBdr>
            </w:div>
            <w:div w:id="1259287864">
              <w:marLeft w:val="0"/>
              <w:marRight w:val="0"/>
              <w:marTop w:val="0"/>
              <w:marBottom w:val="0"/>
              <w:divBdr>
                <w:top w:val="none" w:sz="0" w:space="0" w:color="auto"/>
                <w:left w:val="none" w:sz="0" w:space="0" w:color="auto"/>
                <w:bottom w:val="none" w:sz="0" w:space="0" w:color="auto"/>
                <w:right w:val="none" w:sz="0" w:space="0" w:color="auto"/>
              </w:divBdr>
              <w:divsChild>
                <w:div w:id="430009045">
                  <w:marLeft w:val="0"/>
                  <w:marRight w:val="0"/>
                  <w:marTop w:val="0"/>
                  <w:marBottom w:val="0"/>
                  <w:divBdr>
                    <w:top w:val="none" w:sz="0" w:space="0" w:color="auto"/>
                    <w:left w:val="none" w:sz="0" w:space="0" w:color="auto"/>
                    <w:bottom w:val="none" w:sz="0" w:space="0" w:color="auto"/>
                    <w:right w:val="none" w:sz="0" w:space="0" w:color="auto"/>
                  </w:divBdr>
                </w:div>
                <w:div w:id="130442222">
                  <w:marLeft w:val="0"/>
                  <w:marRight w:val="0"/>
                  <w:marTop w:val="0"/>
                  <w:marBottom w:val="0"/>
                  <w:divBdr>
                    <w:top w:val="none" w:sz="0" w:space="0" w:color="auto"/>
                    <w:left w:val="none" w:sz="0" w:space="0" w:color="auto"/>
                    <w:bottom w:val="none" w:sz="0" w:space="0" w:color="auto"/>
                    <w:right w:val="none" w:sz="0" w:space="0" w:color="auto"/>
                  </w:divBdr>
                </w:div>
                <w:div w:id="949626683">
                  <w:marLeft w:val="0"/>
                  <w:marRight w:val="0"/>
                  <w:marTop w:val="0"/>
                  <w:marBottom w:val="0"/>
                  <w:divBdr>
                    <w:top w:val="none" w:sz="0" w:space="0" w:color="auto"/>
                    <w:left w:val="none" w:sz="0" w:space="0" w:color="auto"/>
                    <w:bottom w:val="none" w:sz="0" w:space="0" w:color="auto"/>
                    <w:right w:val="none" w:sz="0" w:space="0" w:color="auto"/>
                  </w:divBdr>
                </w:div>
                <w:div w:id="17866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73770">
      <w:marLeft w:val="0"/>
      <w:marRight w:val="0"/>
      <w:marTop w:val="0"/>
      <w:marBottom w:val="15"/>
      <w:divBdr>
        <w:top w:val="none" w:sz="0" w:space="0" w:color="auto"/>
        <w:left w:val="none" w:sz="0" w:space="0" w:color="auto"/>
        <w:bottom w:val="none" w:sz="0" w:space="0" w:color="auto"/>
        <w:right w:val="none" w:sz="0" w:space="0" w:color="auto"/>
      </w:divBdr>
      <w:divsChild>
        <w:div w:id="605162069">
          <w:marLeft w:val="0"/>
          <w:marRight w:val="0"/>
          <w:marTop w:val="0"/>
          <w:marBottom w:val="0"/>
          <w:divBdr>
            <w:top w:val="none" w:sz="0" w:space="0" w:color="auto"/>
            <w:left w:val="none" w:sz="0" w:space="0" w:color="auto"/>
            <w:bottom w:val="none" w:sz="0" w:space="0" w:color="auto"/>
            <w:right w:val="none" w:sz="0" w:space="0" w:color="auto"/>
          </w:divBdr>
          <w:divsChild>
            <w:div w:id="981664828">
              <w:marLeft w:val="0"/>
              <w:marRight w:val="0"/>
              <w:marTop w:val="0"/>
              <w:marBottom w:val="0"/>
              <w:divBdr>
                <w:top w:val="none" w:sz="0" w:space="0" w:color="auto"/>
                <w:left w:val="none" w:sz="0" w:space="0" w:color="auto"/>
                <w:bottom w:val="none" w:sz="0" w:space="0" w:color="auto"/>
                <w:right w:val="none" w:sz="0" w:space="0" w:color="auto"/>
              </w:divBdr>
            </w:div>
            <w:div w:id="1742022163">
              <w:marLeft w:val="0"/>
              <w:marRight w:val="0"/>
              <w:marTop w:val="0"/>
              <w:marBottom w:val="0"/>
              <w:divBdr>
                <w:top w:val="none" w:sz="0" w:space="0" w:color="auto"/>
                <w:left w:val="none" w:sz="0" w:space="0" w:color="auto"/>
                <w:bottom w:val="none" w:sz="0" w:space="0" w:color="auto"/>
                <w:right w:val="none" w:sz="0" w:space="0" w:color="auto"/>
              </w:divBdr>
            </w:div>
            <w:div w:id="1203664539">
              <w:marLeft w:val="0"/>
              <w:marRight w:val="0"/>
              <w:marTop w:val="0"/>
              <w:marBottom w:val="0"/>
              <w:divBdr>
                <w:top w:val="none" w:sz="0" w:space="0" w:color="auto"/>
                <w:left w:val="none" w:sz="0" w:space="0" w:color="auto"/>
                <w:bottom w:val="none" w:sz="0" w:space="0" w:color="auto"/>
                <w:right w:val="none" w:sz="0" w:space="0" w:color="auto"/>
              </w:divBdr>
            </w:div>
            <w:div w:id="134690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46040">
      <w:marLeft w:val="0"/>
      <w:marRight w:val="0"/>
      <w:marTop w:val="0"/>
      <w:marBottom w:val="15"/>
      <w:divBdr>
        <w:top w:val="none" w:sz="0" w:space="0" w:color="auto"/>
        <w:left w:val="none" w:sz="0" w:space="0" w:color="auto"/>
        <w:bottom w:val="none" w:sz="0" w:space="0" w:color="auto"/>
        <w:right w:val="none" w:sz="0" w:space="0" w:color="auto"/>
      </w:divBdr>
      <w:divsChild>
        <w:div w:id="417868889">
          <w:marLeft w:val="0"/>
          <w:marRight w:val="0"/>
          <w:marTop w:val="0"/>
          <w:marBottom w:val="0"/>
          <w:divBdr>
            <w:top w:val="none" w:sz="0" w:space="0" w:color="auto"/>
            <w:left w:val="none" w:sz="0" w:space="0" w:color="auto"/>
            <w:bottom w:val="none" w:sz="0" w:space="0" w:color="auto"/>
            <w:right w:val="none" w:sz="0" w:space="0" w:color="auto"/>
          </w:divBdr>
          <w:divsChild>
            <w:div w:id="1203251211">
              <w:marLeft w:val="0"/>
              <w:marRight w:val="0"/>
              <w:marTop w:val="0"/>
              <w:marBottom w:val="0"/>
              <w:divBdr>
                <w:top w:val="none" w:sz="0" w:space="0" w:color="auto"/>
                <w:left w:val="none" w:sz="0" w:space="0" w:color="auto"/>
                <w:bottom w:val="none" w:sz="0" w:space="0" w:color="auto"/>
                <w:right w:val="none" w:sz="0" w:space="0" w:color="auto"/>
              </w:divBdr>
            </w:div>
            <w:div w:id="1263992904">
              <w:marLeft w:val="0"/>
              <w:marRight w:val="0"/>
              <w:marTop w:val="0"/>
              <w:marBottom w:val="0"/>
              <w:divBdr>
                <w:top w:val="none" w:sz="0" w:space="0" w:color="auto"/>
                <w:left w:val="none" w:sz="0" w:space="0" w:color="auto"/>
                <w:bottom w:val="none" w:sz="0" w:space="0" w:color="auto"/>
                <w:right w:val="none" w:sz="0" w:space="0" w:color="auto"/>
              </w:divBdr>
            </w:div>
            <w:div w:id="1563255025">
              <w:marLeft w:val="0"/>
              <w:marRight w:val="0"/>
              <w:marTop w:val="0"/>
              <w:marBottom w:val="0"/>
              <w:divBdr>
                <w:top w:val="none" w:sz="0" w:space="0" w:color="auto"/>
                <w:left w:val="none" w:sz="0" w:space="0" w:color="auto"/>
                <w:bottom w:val="none" w:sz="0" w:space="0" w:color="auto"/>
                <w:right w:val="none" w:sz="0" w:space="0" w:color="auto"/>
              </w:divBdr>
            </w:div>
            <w:div w:id="2971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7247">
      <w:marLeft w:val="0"/>
      <w:marRight w:val="0"/>
      <w:marTop w:val="0"/>
      <w:marBottom w:val="15"/>
      <w:divBdr>
        <w:top w:val="none" w:sz="0" w:space="0" w:color="auto"/>
        <w:left w:val="none" w:sz="0" w:space="0" w:color="auto"/>
        <w:bottom w:val="none" w:sz="0" w:space="0" w:color="auto"/>
        <w:right w:val="none" w:sz="0" w:space="0" w:color="auto"/>
      </w:divBdr>
      <w:divsChild>
        <w:div w:id="73554279">
          <w:marLeft w:val="0"/>
          <w:marRight w:val="0"/>
          <w:marTop w:val="0"/>
          <w:marBottom w:val="0"/>
          <w:divBdr>
            <w:top w:val="none" w:sz="0" w:space="0" w:color="auto"/>
            <w:left w:val="none" w:sz="0" w:space="0" w:color="auto"/>
            <w:bottom w:val="none" w:sz="0" w:space="0" w:color="auto"/>
            <w:right w:val="none" w:sz="0" w:space="0" w:color="auto"/>
          </w:divBdr>
          <w:divsChild>
            <w:div w:id="678967467">
              <w:marLeft w:val="0"/>
              <w:marRight w:val="0"/>
              <w:marTop w:val="0"/>
              <w:marBottom w:val="0"/>
              <w:divBdr>
                <w:top w:val="none" w:sz="0" w:space="0" w:color="auto"/>
                <w:left w:val="none" w:sz="0" w:space="0" w:color="auto"/>
                <w:bottom w:val="none" w:sz="0" w:space="0" w:color="auto"/>
                <w:right w:val="none" w:sz="0" w:space="0" w:color="auto"/>
              </w:divBdr>
            </w:div>
          </w:divsChild>
        </w:div>
        <w:div w:id="1979608933">
          <w:marLeft w:val="0"/>
          <w:marRight w:val="0"/>
          <w:marTop w:val="0"/>
          <w:marBottom w:val="0"/>
          <w:divBdr>
            <w:top w:val="none" w:sz="0" w:space="0" w:color="auto"/>
            <w:left w:val="none" w:sz="0" w:space="0" w:color="auto"/>
            <w:bottom w:val="none" w:sz="0" w:space="0" w:color="auto"/>
            <w:right w:val="none" w:sz="0" w:space="0" w:color="auto"/>
          </w:divBdr>
          <w:divsChild>
            <w:div w:id="2021620060">
              <w:marLeft w:val="0"/>
              <w:marRight w:val="0"/>
              <w:marTop w:val="0"/>
              <w:marBottom w:val="0"/>
              <w:divBdr>
                <w:top w:val="none" w:sz="0" w:space="0" w:color="auto"/>
                <w:left w:val="none" w:sz="0" w:space="0" w:color="auto"/>
                <w:bottom w:val="none" w:sz="0" w:space="0" w:color="auto"/>
                <w:right w:val="none" w:sz="0" w:space="0" w:color="auto"/>
              </w:divBdr>
            </w:div>
            <w:div w:id="1976376652">
              <w:marLeft w:val="0"/>
              <w:marRight w:val="0"/>
              <w:marTop w:val="0"/>
              <w:marBottom w:val="0"/>
              <w:divBdr>
                <w:top w:val="none" w:sz="0" w:space="0" w:color="auto"/>
                <w:left w:val="none" w:sz="0" w:space="0" w:color="auto"/>
                <w:bottom w:val="none" w:sz="0" w:space="0" w:color="auto"/>
                <w:right w:val="none" w:sz="0" w:space="0" w:color="auto"/>
              </w:divBdr>
            </w:div>
            <w:div w:id="1082072019">
              <w:marLeft w:val="0"/>
              <w:marRight w:val="0"/>
              <w:marTop w:val="0"/>
              <w:marBottom w:val="0"/>
              <w:divBdr>
                <w:top w:val="none" w:sz="0" w:space="0" w:color="auto"/>
                <w:left w:val="none" w:sz="0" w:space="0" w:color="auto"/>
                <w:bottom w:val="none" w:sz="0" w:space="0" w:color="auto"/>
                <w:right w:val="none" w:sz="0" w:space="0" w:color="auto"/>
              </w:divBdr>
              <w:divsChild>
                <w:div w:id="1903297350">
                  <w:marLeft w:val="0"/>
                  <w:marRight w:val="0"/>
                  <w:marTop w:val="0"/>
                  <w:marBottom w:val="0"/>
                  <w:divBdr>
                    <w:top w:val="none" w:sz="0" w:space="0" w:color="auto"/>
                    <w:left w:val="none" w:sz="0" w:space="0" w:color="auto"/>
                    <w:bottom w:val="none" w:sz="0" w:space="0" w:color="auto"/>
                    <w:right w:val="none" w:sz="0" w:space="0" w:color="auto"/>
                  </w:divBdr>
                </w:div>
                <w:div w:id="286620382">
                  <w:marLeft w:val="0"/>
                  <w:marRight w:val="0"/>
                  <w:marTop w:val="0"/>
                  <w:marBottom w:val="0"/>
                  <w:divBdr>
                    <w:top w:val="none" w:sz="0" w:space="0" w:color="auto"/>
                    <w:left w:val="none" w:sz="0" w:space="0" w:color="auto"/>
                    <w:bottom w:val="none" w:sz="0" w:space="0" w:color="auto"/>
                    <w:right w:val="none" w:sz="0" w:space="0" w:color="auto"/>
                  </w:divBdr>
                </w:div>
                <w:div w:id="972246366">
                  <w:marLeft w:val="0"/>
                  <w:marRight w:val="0"/>
                  <w:marTop w:val="0"/>
                  <w:marBottom w:val="0"/>
                  <w:divBdr>
                    <w:top w:val="none" w:sz="0" w:space="0" w:color="auto"/>
                    <w:left w:val="none" w:sz="0" w:space="0" w:color="auto"/>
                    <w:bottom w:val="none" w:sz="0" w:space="0" w:color="auto"/>
                    <w:right w:val="none" w:sz="0" w:space="0" w:color="auto"/>
                  </w:divBdr>
                </w:div>
                <w:div w:id="91982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71077">
          <w:marLeft w:val="0"/>
          <w:marRight w:val="0"/>
          <w:marTop w:val="0"/>
          <w:marBottom w:val="0"/>
          <w:divBdr>
            <w:top w:val="none" w:sz="0" w:space="0" w:color="auto"/>
            <w:left w:val="none" w:sz="0" w:space="0" w:color="auto"/>
            <w:bottom w:val="none" w:sz="0" w:space="0" w:color="auto"/>
            <w:right w:val="none" w:sz="0" w:space="0" w:color="auto"/>
          </w:divBdr>
          <w:divsChild>
            <w:div w:id="433944841">
              <w:marLeft w:val="0"/>
              <w:marRight w:val="0"/>
              <w:marTop w:val="0"/>
              <w:marBottom w:val="0"/>
              <w:divBdr>
                <w:top w:val="none" w:sz="0" w:space="0" w:color="auto"/>
                <w:left w:val="none" w:sz="0" w:space="0" w:color="auto"/>
                <w:bottom w:val="none" w:sz="0" w:space="0" w:color="auto"/>
                <w:right w:val="none" w:sz="0" w:space="0" w:color="auto"/>
              </w:divBdr>
            </w:div>
            <w:div w:id="1923297078">
              <w:marLeft w:val="0"/>
              <w:marRight w:val="0"/>
              <w:marTop w:val="0"/>
              <w:marBottom w:val="0"/>
              <w:divBdr>
                <w:top w:val="none" w:sz="0" w:space="0" w:color="auto"/>
                <w:left w:val="none" w:sz="0" w:space="0" w:color="auto"/>
                <w:bottom w:val="none" w:sz="0" w:space="0" w:color="auto"/>
                <w:right w:val="none" w:sz="0" w:space="0" w:color="auto"/>
              </w:divBdr>
            </w:div>
            <w:div w:id="49616070">
              <w:marLeft w:val="0"/>
              <w:marRight w:val="0"/>
              <w:marTop w:val="0"/>
              <w:marBottom w:val="0"/>
              <w:divBdr>
                <w:top w:val="none" w:sz="0" w:space="0" w:color="auto"/>
                <w:left w:val="none" w:sz="0" w:space="0" w:color="auto"/>
                <w:bottom w:val="none" w:sz="0" w:space="0" w:color="auto"/>
                <w:right w:val="none" w:sz="0" w:space="0" w:color="auto"/>
              </w:divBdr>
              <w:divsChild>
                <w:div w:id="1327784311">
                  <w:marLeft w:val="0"/>
                  <w:marRight w:val="0"/>
                  <w:marTop w:val="0"/>
                  <w:marBottom w:val="0"/>
                  <w:divBdr>
                    <w:top w:val="none" w:sz="0" w:space="0" w:color="auto"/>
                    <w:left w:val="none" w:sz="0" w:space="0" w:color="auto"/>
                    <w:bottom w:val="none" w:sz="0" w:space="0" w:color="auto"/>
                    <w:right w:val="none" w:sz="0" w:space="0" w:color="auto"/>
                  </w:divBdr>
                </w:div>
                <w:div w:id="1074667454">
                  <w:marLeft w:val="0"/>
                  <w:marRight w:val="0"/>
                  <w:marTop w:val="0"/>
                  <w:marBottom w:val="0"/>
                  <w:divBdr>
                    <w:top w:val="none" w:sz="0" w:space="0" w:color="auto"/>
                    <w:left w:val="none" w:sz="0" w:space="0" w:color="auto"/>
                    <w:bottom w:val="none" w:sz="0" w:space="0" w:color="auto"/>
                    <w:right w:val="none" w:sz="0" w:space="0" w:color="auto"/>
                  </w:divBdr>
                </w:div>
                <w:div w:id="1311180474">
                  <w:marLeft w:val="0"/>
                  <w:marRight w:val="0"/>
                  <w:marTop w:val="0"/>
                  <w:marBottom w:val="0"/>
                  <w:divBdr>
                    <w:top w:val="none" w:sz="0" w:space="0" w:color="auto"/>
                    <w:left w:val="none" w:sz="0" w:space="0" w:color="auto"/>
                    <w:bottom w:val="none" w:sz="0" w:space="0" w:color="auto"/>
                    <w:right w:val="none" w:sz="0" w:space="0" w:color="auto"/>
                  </w:divBdr>
                </w:div>
                <w:div w:id="69365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000714">
          <w:marLeft w:val="0"/>
          <w:marRight w:val="0"/>
          <w:marTop w:val="0"/>
          <w:marBottom w:val="0"/>
          <w:divBdr>
            <w:top w:val="none" w:sz="0" w:space="0" w:color="auto"/>
            <w:left w:val="none" w:sz="0" w:space="0" w:color="auto"/>
            <w:bottom w:val="none" w:sz="0" w:space="0" w:color="auto"/>
            <w:right w:val="none" w:sz="0" w:space="0" w:color="auto"/>
          </w:divBdr>
          <w:divsChild>
            <w:div w:id="381296745">
              <w:marLeft w:val="0"/>
              <w:marRight w:val="0"/>
              <w:marTop w:val="0"/>
              <w:marBottom w:val="0"/>
              <w:divBdr>
                <w:top w:val="none" w:sz="0" w:space="0" w:color="auto"/>
                <w:left w:val="none" w:sz="0" w:space="0" w:color="auto"/>
                <w:bottom w:val="none" w:sz="0" w:space="0" w:color="auto"/>
                <w:right w:val="none" w:sz="0" w:space="0" w:color="auto"/>
              </w:divBdr>
            </w:div>
            <w:div w:id="1770157169">
              <w:marLeft w:val="0"/>
              <w:marRight w:val="0"/>
              <w:marTop w:val="0"/>
              <w:marBottom w:val="0"/>
              <w:divBdr>
                <w:top w:val="none" w:sz="0" w:space="0" w:color="auto"/>
                <w:left w:val="none" w:sz="0" w:space="0" w:color="auto"/>
                <w:bottom w:val="none" w:sz="0" w:space="0" w:color="auto"/>
                <w:right w:val="none" w:sz="0" w:space="0" w:color="auto"/>
              </w:divBdr>
            </w:div>
            <w:div w:id="1732116604">
              <w:marLeft w:val="0"/>
              <w:marRight w:val="0"/>
              <w:marTop w:val="0"/>
              <w:marBottom w:val="0"/>
              <w:divBdr>
                <w:top w:val="none" w:sz="0" w:space="0" w:color="auto"/>
                <w:left w:val="none" w:sz="0" w:space="0" w:color="auto"/>
                <w:bottom w:val="none" w:sz="0" w:space="0" w:color="auto"/>
                <w:right w:val="none" w:sz="0" w:space="0" w:color="auto"/>
              </w:divBdr>
              <w:divsChild>
                <w:div w:id="1290550158">
                  <w:marLeft w:val="0"/>
                  <w:marRight w:val="0"/>
                  <w:marTop w:val="0"/>
                  <w:marBottom w:val="0"/>
                  <w:divBdr>
                    <w:top w:val="none" w:sz="0" w:space="0" w:color="auto"/>
                    <w:left w:val="none" w:sz="0" w:space="0" w:color="auto"/>
                    <w:bottom w:val="none" w:sz="0" w:space="0" w:color="auto"/>
                    <w:right w:val="none" w:sz="0" w:space="0" w:color="auto"/>
                  </w:divBdr>
                </w:div>
                <w:div w:id="1621298205">
                  <w:marLeft w:val="0"/>
                  <w:marRight w:val="0"/>
                  <w:marTop w:val="0"/>
                  <w:marBottom w:val="0"/>
                  <w:divBdr>
                    <w:top w:val="none" w:sz="0" w:space="0" w:color="auto"/>
                    <w:left w:val="none" w:sz="0" w:space="0" w:color="auto"/>
                    <w:bottom w:val="none" w:sz="0" w:space="0" w:color="auto"/>
                    <w:right w:val="none" w:sz="0" w:space="0" w:color="auto"/>
                  </w:divBdr>
                </w:div>
                <w:div w:id="886718852">
                  <w:marLeft w:val="0"/>
                  <w:marRight w:val="0"/>
                  <w:marTop w:val="0"/>
                  <w:marBottom w:val="0"/>
                  <w:divBdr>
                    <w:top w:val="none" w:sz="0" w:space="0" w:color="auto"/>
                    <w:left w:val="none" w:sz="0" w:space="0" w:color="auto"/>
                    <w:bottom w:val="none" w:sz="0" w:space="0" w:color="auto"/>
                    <w:right w:val="none" w:sz="0" w:space="0" w:color="auto"/>
                  </w:divBdr>
                </w:div>
                <w:div w:id="9845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126444">
      <w:marLeft w:val="0"/>
      <w:marRight w:val="0"/>
      <w:marTop w:val="0"/>
      <w:marBottom w:val="15"/>
      <w:divBdr>
        <w:top w:val="none" w:sz="0" w:space="0" w:color="auto"/>
        <w:left w:val="none" w:sz="0" w:space="0" w:color="auto"/>
        <w:bottom w:val="none" w:sz="0" w:space="0" w:color="auto"/>
        <w:right w:val="none" w:sz="0" w:space="0" w:color="auto"/>
      </w:divBdr>
      <w:divsChild>
        <w:div w:id="509176932">
          <w:marLeft w:val="0"/>
          <w:marRight w:val="0"/>
          <w:marTop w:val="0"/>
          <w:marBottom w:val="0"/>
          <w:divBdr>
            <w:top w:val="none" w:sz="0" w:space="0" w:color="auto"/>
            <w:left w:val="none" w:sz="0" w:space="0" w:color="auto"/>
            <w:bottom w:val="none" w:sz="0" w:space="0" w:color="auto"/>
            <w:right w:val="none" w:sz="0" w:space="0" w:color="auto"/>
          </w:divBdr>
          <w:divsChild>
            <w:div w:id="1230261521">
              <w:marLeft w:val="0"/>
              <w:marRight w:val="0"/>
              <w:marTop w:val="0"/>
              <w:marBottom w:val="0"/>
              <w:divBdr>
                <w:top w:val="none" w:sz="0" w:space="0" w:color="auto"/>
                <w:left w:val="none" w:sz="0" w:space="0" w:color="auto"/>
                <w:bottom w:val="none" w:sz="0" w:space="0" w:color="auto"/>
                <w:right w:val="none" w:sz="0" w:space="0" w:color="auto"/>
              </w:divBdr>
            </w:div>
            <w:div w:id="735709929">
              <w:marLeft w:val="0"/>
              <w:marRight w:val="0"/>
              <w:marTop w:val="0"/>
              <w:marBottom w:val="0"/>
              <w:divBdr>
                <w:top w:val="none" w:sz="0" w:space="0" w:color="auto"/>
                <w:left w:val="none" w:sz="0" w:space="0" w:color="auto"/>
                <w:bottom w:val="none" w:sz="0" w:space="0" w:color="auto"/>
                <w:right w:val="none" w:sz="0" w:space="0" w:color="auto"/>
              </w:divBdr>
            </w:div>
            <w:div w:id="90857753">
              <w:marLeft w:val="0"/>
              <w:marRight w:val="0"/>
              <w:marTop w:val="0"/>
              <w:marBottom w:val="0"/>
              <w:divBdr>
                <w:top w:val="none" w:sz="0" w:space="0" w:color="auto"/>
                <w:left w:val="none" w:sz="0" w:space="0" w:color="auto"/>
                <w:bottom w:val="none" w:sz="0" w:space="0" w:color="auto"/>
                <w:right w:val="none" w:sz="0" w:space="0" w:color="auto"/>
              </w:divBdr>
            </w:div>
            <w:div w:id="78296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7616">
      <w:marLeft w:val="0"/>
      <w:marRight w:val="0"/>
      <w:marTop w:val="0"/>
      <w:marBottom w:val="15"/>
      <w:divBdr>
        <w:top w:val="none" w:sz="0" w:space="0" w:color="auto"/>
        <w:left w:val="none" w:sz="0" w:space="0" w:color="auto"/>
        <w:bottom w:val="none" w:sz="0" w:space="0" w:color="auto"/>
        <w:right w:val="none" w:sz="0" w:space="0" w:color="auto"/>
      </w:divBdr>
      <w:divsChild>
        <w:div w:id="1163087173">
          <w:marLeft w:val="0"/>
          <w:marRight w:val="0"/>
          <w:marTop w:val="0"/>
          <w:marBottom w:val="0"/>
          <w:divBdr>
            <w:top w:val="none" w:sz="0" w:space="0" w:color="auto"/>
            <w:left w:val="none" w:sz="0" w:space="0" w:color="auto"/>
            <w:bottom w:val="none" w:sz="0" w:space="0" w:color="auto"/>
            <w:right w:val="none" w:sz="0" w:space="0" w:color="auto"/>
          </w:divBdr>
          <w:divsChild>
            <w:div w:id="822889059">
              <w:marLeft w:val="0"/>
              <w:marRight w:val="0"/>
              <w:marTop w:val="0"/>
              <w:marBottom w:val="0"/>
              <w:divBdr>
                <w:top w:val="none" w:sz="0" w:space="0" w:color="auto"/>
                <w:left w:val="none" w:sz="0" w:space="0" w:color="auto"/>
                <w:bottom w:val="none" w:sz="0" w:space="0" w:color="auto"/>
                <w:right w:val="none" w:sz="0" w:space="0" w:color="auto"/>
              </w:divBdr>
            </w:div>
          </w:divsChild>
        </w:div>
        <w:div w:id="1131897047">
          <w:marLeft w:val="0"/>
          <w:marRight w:val="0"/>
          <w:marTop w:val="0"/>
          <w:marBottom w:val="0"/>
          <w:divBdr>
            <w:top w:val="none" w:sz="0" w:space="0" w:color="auto"/>
            <w:left w:val="none" w:sz="0" w:space="0" w:color="auto"/>
            <w:bottom w:val="none" w:sz="0" w:space="0" w:color="auto"/>
            <w:right w:val="none" w:sz="0" w:space="0" w:color="auto"/>
          </w:divBdr>
          <w:divsChild>
            <w:div w:id="1889683232">
              <w:marLeft w:val="0"/>
              <w:marRight w:val="0"/>
              <w:marTop w:val="0"/>
              <w:marBottom w:val="0"/>
              <w:divBdr>
                <w:top w:val="none" w:sz="0" w:space="0" w:color="auto"/>
                <w:left w:val="none" w:sz="0" w:space="0" w:color="auto"/>
                <w:bottom w:val="none" w:sz="0" w:space="0" w:color="auto"/>
                <w:right w:val="none" w:sz="0" w:space="0" w:color="auto"/>
              </w:divBdr>
            </w:div>
            <w:div w:id="825631751">
              <w:marLeft w:val="0"/>
              <w:marRight w:val="0"/>
              <w:marTop w:val="0"/>
              <w:marBottom w:val="0"/>
              <w:divBdr>
                <w:top w:val="none" w:sz="0" w:space="0" w:color="auto"/>
                <w:left w:val="none" w:sz="0" w:space="0" w:color="auto"/>
                <w:bottom w:val="none" w:sz="0" w:space="0" w:color="auto"/>
                <w:right w:val="none" w:sz="0" w:space="0" w:color="auto"/>
              </w:divBdr>
            </w:div>
            <w:div w:id="87429076">
              <w:marLeft w:val="0"/>
              <w:marRight w:val="0"/>
              <w:marTop w:val="0"/>
              <w:marBottom w:val="0"/>
              <w:divBdr>
                <w:top w:val="none" w:sz="0" w:space="0" w:color="auto"/>
                <w:left w:val="none" w:sz="0" w:space="0" w:color="auto"/>
                <w:bottom w:val="none" w:sz="0" w:space="0" w:color="auto"/>
                <w:right w:val="none" w:sz="0" w:space="0" w:color="auto"/>
              </w:divBdr>
              <w:divsChild>
                <w:div w:id="916406888">
                  <w:marLeft w:val="0"/>
                  <w:marRight w:val="0"/>
                  <w:marTop w:val="0"/>
                  <w:marBottom w:val="0"/>
                  <w:divBdr>
                    <w:top w:val="none" w:sz="0" w:space="0" w:color="auto"/>
                    <w:left w:val="none" w:sz="0" w:space="0" w:color="auto"/>
                    <w:bottom w:val="none" w:sz="0" w:space="0" w:color="auto"/>
                    <w:right w:val="none" w:sz="0" w:space="0" w:color="auto"/>
                  </w:divBdr>
                </w:div>
                <w:div w:id="489291894">
                  <w:marLeft w:val="0"/>
                  <w:marRight w:val="0"/>
                  <w:marTop w:val="0"/>
                  <w:marBottom w:val="0"/>
                  <w:divBdr>
                    <w:top w:val="none" w:sz="0" w:space="0" w:color="auto"/>
                    <w:left w:val="none" w:sz="0" w:space="0" w:color="auto"/>
                    <w:bottom w:val="none" w:sz="0" w:space="0" w:color="auto"/>
                    <w:right w:val="none" w:sz="0" w:space="0" w:color="auto"/>
                  </w:divBdr>
                </w:div>
                <w:div w:id="660160701">
                  <w:marLeft w:val="0"/>
                  <w:marRight w:val="0"/>
                  <w:marTop w:val="0"/>
                  <w:marBottom w:val="0"/>
                  <w:divBdr>
                    <w:top w:val="none" w:sz="0" w:space="0" w:color="auto"/>
                    <w:left w:val="none" w:sz="0" w:space="0" w:color="auto"/>
                    <w:bottom w:val="none" w:sz="0" w:space="0" w:color="auto"/>
                    <w:right w:val="none" w:sz="0" w:space="0" w:color="auto"/>
                  </w:divBdr>
                </w:div>
                <w:div w:id="62901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2157">
          <w:marLeft w:val="0"/>
          <w:marRight w:val="0"/>
          <w:marTop w:val="0"/>
          <w:marBottom w:val="0"/>
          <w:divBdr>
            <w:top w:val="none" w:sz="0" w:space="0" w:color="auto"/>
            <w:left w:val="none" w:sz="0" w:space="0" w:color="auto"/>
            <w:bottom w:val="none" w:sz="0" w:space="0" w:color="auto"/>
            <w:right w:val="none" w:sz="0" w:space="0" w:color="auto"/>
          </w:divBdr>
          <w:divsChild>
            <w:div w:id="1236748143">
              <w:marLeft w:val="0"/>
              <w:marRight w:val="0"/>
              <w:marTop w:val="0"/>
              <w:marBottom w:val="0"/>
              <w:divBdr>
                <w:top w:val="none" w:sz="0" w:space="0" w:color="auto"/>
                <w:left w:val="none" w:sz="0" w:space="0" w:color="auto"/>
                <w:bottom w:val="none" w:sz="0" w:space="0" w:color="auto"/>
                <w:right w:val="none" w:sz="0" w:space="0" w:color="auto"/>
              </w:divBdr>
            </w:div>
            <w:div w:id="2023975328">
              <w:marLeft w:val="0"/>
              <w:marRight w:val="0"/>
              <w:marTop w:val="0"/>
              <w:marBottom w:val="0"/>
              <w:divBdr>
                <w:top w:val="none" w:sz="0" w:space="0" w:color="auto"/>
                <w:left w:val="none" w:sz="0" w:space="0" w:color="auto"/>
                <w:bottom w:val="none" w:sz="0" w:space="0" w:color="auto"/>
                <w:right w:val="none" w:sz="0" w:space="0" w:color="auto"/>
              </w:divBdr>
            </w:div>
            <w:div w:id="1669209588">
              <w:marLeft w:val="0"/>
              <w:marRight w:val="0"/>
              <w:marTop w:val="0"/>
              <w:marBottom w:val="0"/>
              <w:divBdr>
                <w:top w:val="none" w:sz="0" w:space="0" w:color="auto"/>
                <w:left w:val="none" w:sz="0" w:space="0" w:color="auto"/>
                <w:bottom w:val="none" w:sz="0" w:space="0" w:color="auto"/>
                <w:right w:val="none" w:sz="0" w:space="0" w:color="auto"/>
              </w:divBdr>
              <w:divsChild>
                <w:div w:id="1199590413">
                  <w:marLeft w:val="0"/>
                  <w:marRight w:val="0"/>
                  <w:marTop w:val="0"/>
                  <w:marBottom w:val="0"/>
                  <w:divBdr>
                    <w:top w:val="none" w:sz="0" w:space="0" w:color="auto"/>
                    <w:left w:val="none" w:sz="0" w:space="0" w:color="auto"/>
                    <w:bottom w:val="none" w:sz="0" w:space="0" w:color="auto"/>
                    <w:right w:val="none" w:sz="0" w:space="0" w:color="auto"/>
                  </w:divBdr>
                </w:div>
                <w:div w:id="859011895">
                  <w:marLeft w:val="0"/>
                  <w:marRight w:val="0"/>
                  <w:marTop w:val="0"/>
                  <w:marBottom w:val="0"/>
                  <w:divBdr>
                    <w:top w:val="none" w:sz="0" w:space="0" w:color="auto"/>
                    <w:left w:val="none" w:sz="0" w:space="0" w:color="auto"/>
                    <w:bottom w:val="none" w:sz="0" w:space="0" w:color="auto"/>
                    <w:right w:val="none" w:sz="0" w:space="0" w:color="auto"/>
                  </w:divBdr>
                </w:div>
                <w:div w:id="564605888">
                  <w:marLeft w:val="0"/>
                  <w:marRight w:val="0"/>
                  <w:marTop w:val="0"/>
                  <w:marBottom w:val="0"/>
                  <w:divBdr>
                    <w:top w:val="none" w:sz="0" w:space="0" w:color="auto"/>
                    <w:left w:val="none" w:sz="0" w:space="0" w:color="auto"/>
                    <w:bottom w:val="none" w:sz="0" w:space="0" w:color="auto"/>
                    <w:right w:val="none" w:sz="0" w:space="0" w:color="auto"/>
                  </w:divBdr>
                </w:div>
                <w:div w:id="165368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158277">
      <w:marLeft w:val="0"/>
      <w:marRight w:val="0"/>
      <w:marTop w:val="0"/>
      <w:marBottom w:val="15"/>
      <w:divBdr>
        <w:top w:val="none" w:sz="0" w:space="0" w:color="auto"/>
        <w:left w:val="none" w:sz="0" w:space="0" w:color="auto"/>
        <w:bottom w:val="none" w:sz="0" w:space="0" w:color="auto"/>
        <w:right w:val="none" w:sz="0" w:space="0" w:color="auto"/>
      </w:divBdr>
      <w:divsChild>
        <w:div w:id="304742953">
          <w:marLeft w:val="0"/>
          <w:marRight w:val="0"/>
          <w:marTop w:val="0"/>
          <w:marBottom w:val="0"/>
          <w:divBdr>
            <w:top w:val="none" w:sz="0" w:space="0" w:color="auto"/>
            <w:left w:val="none" w:sz="0" w:space="0" w:color="auto"/>
            <w:bottom w:val="none" w:sz="0" w:space="0" w:color="auto"/>
            <w:right w:val="none" w:sz="0" w:space="0" w:color="auto"/>
          </w:divBdr>
          <w:divsChild>
            <w:div w:id="536508071">
              <w:marLeft w:val="0"/>
              <w:marRight w:val="0"/>
              <w:marTop w:val="0"/>
              <w:marBottom w:val="0"/>
              <w:divBdr>
                <w:top w:val="none" w:sz="0" w:space="0" w:color="auto"/>
                <w:left w:val="none" w:sz="0" w:space="0" w:color="auto"/>
                <w:bottom w:val="none" w:sz="0" w:space="0" w:color="auto"/>
                <w:right w:val="none" w:sz="0" w:space="0" w:color="auto"/>
              </w:divBdr>
            </w:div>
          </w:divsChild>
        </w:div>
        <w:div w:id="1770076579">
          <w:marLeft w:val="0"/>
          <w:marRight w:val="0"/>
          <w:marTop w:val="0"/>
          <w:marBottom w:val="0"/>
          <w:divBdr>
            <w:top w:val="none" w:sz="0" w:space="0" w:color="auto"/>
            <w:left w:val="none" w:sz="0" w:space="0" w:color="auto"/>
            <w:bottom w:val="none" w:sz="0" w:space="0" w:color="auto"/>
            <w:right w:val="none" w:sz="0" w:space="0" w:color="auto"/>
          </w:divBdr>
          <w:divsChild>
            <w:div w:id="1987976393">
              <w:marLeft w:val="0"/>
              <w:marRight w:val="0"/>
              <w:marTop w:val="0"/>
              <w:marBottom w:val="0"/>
              <w:divBdr>
                <w:top w:val="none" w:sz="0" w:space="0" w:color="auto"/>
                <w:left w:val="none" w:sz="0" w:space="0" w:color="auto"/>
                <w:bottom w:val="none" w:sz="0" w:space="0" w:color="auto"/>
                <w:right w:val="none" w:sz="0" w:space="0" w:color="auto"/>
              </w:divBdr>
            </w:div>
            <w:div w:id="1583759222">
              <w:marLeft w:val="0"/>
              <w:marRight w:val="0"/>
              <w:marTop w:val="0"/>
              <w:marBottom w:val="0"/>
              <w:divBdr>
                <w:top w:val="none" w:sz="0" w:space="0" w:color="auto"/>
                <w:left w:val="none" w:sz="0" w:space="0" w:color="auto"/>
                <w:bottom w:val="none" w:sz="0" w:space="0" w:color="auto"/>
                <w:right w:val="none" w:sz="0" w:space="0" w:color="auto"/>
              </w:divBdr>
            </w:div>
            <w:div w:id="1511137558">
              <w:marLeft w:val="0"/>
              <w:marRight w:val="0"/>
              <w:marTop w:val="0"/>
              <w:marBottom w:val="0"/>
              <w:divBdr>
                <w:top w:val="none" w:sz="0" w:space="0" w:color="auto"/>
                <w:left w:val="none" w:sz="0" w:space="0" w:color="auto"/>
                <w:bottom w:val="none" w:sz="0" w:space="0" w:color="auto"/>
                <w:right w:val="none" w:sz="0" w:space="0" w:color="auto"/>
              </w:divBdr>
              <w:divsChild>
                <w:div w:id="635915718">
                  <w:marLeft w:val="0"/>
                  <w:marRight w:val="0"/>
                  <w:marTop w:val="0"/>
                  <w:marBottom w:val="0"/>
                  <w:divBdr>
                    <w:top w:val="none" w:sz="0" w:space="0" w:color="auto"/>
                    <w:left w:val="none" w:sz="0" w:space="0" w:color="auto"/>
                    <w:bottom w:val="none" w:sz="0" w:space="0" w:color="auto"/>
                    <w:right w:val="none" w:sz="0" w:space="0" w:color="auto"/>
                  </w:divBdr>
                </w:div>
                <w:div w:id="1324049796">
                  <w:marLeft w:val="0"/>
                  <w:marRight w:val="0"/>
                  <w:marTop w:val="0"/>
                  <w:marBottom w:val="0"/>
                  <w:divBdr>
                    <w:top w:val="none" w:sz="0" w:space="0" w:color="auto"/>
                    <w:left w:val="none" w:sz="0" w:space="0" w:color="auto"/>
                    <w:bottom w:val="none" w:sz="0" w:space="0" w:color="auto"/>
                    <w:right w:val="none" w:sz="0" w:space="0" w:color="auto"/>
                  </w:divBdr>
                </w:div>
                <w:div w:id="276454602">
                  <w:marLeft w:val="0"/>
                  <w:marRight w:val="0"/>
                  <w:marTop w:val="0"/>
                  <w:marBottom w:val="0"/>
                  <w:divBdr>
                    <w:top w:val="none" w:sz="0" w:space="0" w:color="auto"/>
                    <w:left w:val="none" w:sz="0" w:space="0" w:color="auto"/>
                    <w:bottom w:val="none" w:sz="0" w:space="0" w:color="auto"/>
                    <w:right w:val="none" w:sz="0" w:space="0" w:color="auto"/>
                  </w:divBdr>
                </w:div>
                <w:div w:id="14903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539741">
          <w:marLeft w:val="0"/>
          <w:marRight w:val="0"/>
          <w:marTop w:val="0"/>
          <w:marBottom w:val="0"/>
          <w:divBdr>
            <w:top w:val="none" w:sz="0" w:space="0" w:color="auto"/>
            <w:left w:val="none" w:sz="0" w:space="0" w:color="auto"/>
            <w:bottom w:val="none" w:sz="0" w:space="0" w:color="auto"/>
            <w:right w:val="none" w:sz="0" w:space="0" w:color="auto"/>
          </w:divBdr>
          <w:divsChild>
            <w:div w:id="798916039">
              <w:marLeft w:val="0"/>
              <w:marRight w:val="0"/>
              <w:marTop w:val="0"/>
              <w:marBottom w:val="0"/>
              <w:divBdr>
                <w:top w:val="none" w:sz="0" w:space="0" w:color="auto"/>
                <w:left w:val="none" w:sz="0" w:space="0" w:color="auto"/>
                <w:bottom w:val="none" w:sz="0" w:space="0" w:color="auto"/>
                <w:right w:val="none" w:sz="0" w:space="0" w:color="auto"/>
              </w:divBdr>
            </w:div>
            <w:div w:id="1494294635">
              <w:marLeft w:val="0"/>
              <w:marRight w:val="0"/>
              <w:marTop w:val="0"/>
              <w:marBottom w:val="0"/>
              <w:divBdr>
                <w:top w:val="none" w:sz="0" w:space="0" w:color="auto"/>
                <w:left w:val="none" w:sz="0" w:space="0" w:color="auto"/>
                <w:bottom w:val="none" w:sz="0" w:space="0" w:color="auto"/>
                <w:right w:val="none" w:sz="0" w:space="0" w:color="auto"/>
              </w:divBdr>
            </w:div>
            <w:div w:id="1079248120">
              <w:marLeft w:val="0"/>
              <w:marRight w:val="0"/>
              <w:marTop w:val="0"/>
              <w:marBottom w:val="0"/>
              <w:divBdr>
                <w:top w:val="none" w:sz="0" w:space="0" w:color="auto"/>
                <w:left w:val="none" w:sz="0" w:space="0" w:color="auto"/>
                <w:bottom w:val="none" w:sz="0" w:space="0" w:color="auto"/>
                <w:right w:val="none" w:sz="0" w:space="0" w:color="auto"/>
              </w:divBdr>
              <w:divsChild>
                <w:div w:id="1198351916">
                  <w:marLeft w:val="0"/>
                  <w:marRight w:val="0"/>
                  <w:marTop w:val="0"/>
                  <w:marBottom w:val="0"/>
                  <w:divBdr>
                    <w:top w:val="none" w:sz="0" w:space="0" w:color="auto"/>
                    <w:left w:val="none" w:sz="0" w:space="0" w:color="auto"/>
                    <w:bottom w:val="none" w:sz="0" w:space="0" w:color="auto"/>
                    <w:right w:val="none" w:sz="0" w:space="0" w:color="auto"/>
                  </w:divBdr>
                </w:div>
                <w:div w:id="1159883394">
                  <w:marLeft w:val="0"/>
                  <w:marRight w:val="0"/>
                  <w:marTop w:val="0"/>
                  <w:marBottom w:val="0"/>
                  <w:divBdr>
                    <w:top w:val="none" w:sz="0" w:space="0" w:color="auto"/>
                    <w:left w:val="none" w:sz="0" w:space="0" w:color="auto"/>
                    <w:bottom w:val="none" w:sz="0" w:space="0" w:color="auto"/>
                    <w:right w:val="none" w:sz="0" w:space="0" w:color="auto"/>
                  </w:divBdr>
                </w:div>
                <w:div w:id="860585596">
                  <w:marLeft w:val="0"/>
                  <w:marRight w:val="0"/>
                  <w:marTop w:val="0"/>
                  <w:marBottom w:val="0"/>
                  <w:divBdr>
                    <w:top w:val="none" w:sz="0" w:space="0" w:color="auto"/>
                    <w:left w:val="none" w:sz="0" w:space="0" w:color="auto"/>
                    <w:bottom w:val="none" w:sz="0" w:space="0" w:color="auto"/>
                    <w:right w:val="none" w:sz="0" w:space="0" w:color="auto"/>
                  </w:divBdr>
                </w:div>
                <w:div w:id="5979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397017">
          <w:marLeft w:val="0"/>
          <w:marRight w:val="0"/>
          <w:marTop w:val="0"/>
          <w:marBottom w:val="0"/>
          <w:divBdr>
            <w:top w:val="none" w:sz="0" w:space="0" w:color="auto"/>
            <w:left w:val="none" w:sz="0" w:space="0" w:color="auto"/>
            <w:bottom w:val="none" w:sz="0" w:space="0" w:color="auto"/>
            <w:right w:val="none" w:sz="0" w:space="0" w:color="auto"/>
          </w:divBdr>
          <w:divsChild>
            <w:div w:id="1491142401">
              <w:marLeft w:val="0"/>
              <w:marRight w:val="0"/>
              <w:marTop w:val="0"/>
              <w:marBottom w:val="0"/>
              <w:divBdr>
                <w:top w:val="none" w:sz="0" w:space="0" w:color="auto"/>
                <w:left w:val="none" w:sz="0" w:space="0" w:color="auto"/>
                <w:bottom w:val="none" w:sz="0" w:space="0" w:color="auto"/>
                <w:right w:val="none" w:sz="0" w:space="0" w:color="auto"/>
              </w:divBdr>
            </w:div>
            <w:div w:id="673537912">
              <w:marLeft w:val="0"/>
              <w:marRight w:val="0"/>
              <w:marTop w:val="0"/>
              <w:marBottom w:val="0"/>
              <w:divBdr>
                <w:top w:val="none" w:sz="0" w:space="0" w:color="auto"/>
                <w:left w:val="none" w:sz="0" w:space="0" w:color="auto"/>
                <w:bottom w:val="none" w:sz="0" w:space="0" w:color="auto"/>
                <w:right w:val="none" w:sz="0" w:space="0" w:color="auto"/>
              </w:divBdr>
            </w:div>
            <w:div w:id="929125660">
              <w:marLeft w:val="0"/>
              <w:marRight w:val="0"/>
              <w:marTop w:val="0"/>
              <w:marBottom w:val="0"/>
              <w:divBdr>
                <w:top w:val="none" w:sz="0" w:space="0" w:color="auto"/>
                <w:left w:val="none" w:sz="0" w:space="0" w:color="auto"/>
                <w:bottom w:val="none" w:sz="0" w:space="0" w:color="auto"/>
                <w:right w:val="none" w:sz="0" w:space="0" w:color="auto"/>
              </w:divBdr>
              <w:divsChild>
                <w:div w:id="527333783">
                  <w:marLeft w:val="0"/>
                  <w:marRight w:val="0"/>
                  <w:marTop w:val="0"/>
                  <w:marBottom w:val="0"/>
                  <w:divBdr>
                    <w:top w:val="none" w:sz="0" w:space="0" w:color="auto"/>
                    <w:left w:val="none" w:sz="0" w:space="0" w:color="auto"/>
                    <w:bottom w:val="none" w:sz="0" w:space="0" w:color="auto"/>
                    <w:right w:val="none" w:sz="0" w:space="0" w:color="auto"/>
                  </w:divBdr>
                </w:div>
                <w:div w:id="1218205572">
                  <w:marLeft w:val="0"/>
                  <w:marRight w:val="0"/>
                  <w:marTop w:val="0"/>
                  <w:marBottom w:val="0"/>
                  <w:divBdr>
                    <w:top w:val="none" w:sz="0" w:space="0" w:color="auto"/>
                    <w:left w:val="none" w:sz="0" w:space="0" w:color="auto"/>
                    <w:bottom w:val="none" w:sz="0" w:space="0" w:color="auto"/>
                    <w:right w:val="none" w:sz="0" w:space="0" w:color="auto"/>
                  </w:divBdr>
                </w:div>
                <w:div w:id="171187880">
                  <w:marLeft w:val="0"/>
                  <w:marRight w:val="0"/>
                  <w:marTop w:val="0"/>
                  <w:marBottom w:val="0"/>
                  <w:divBdr>
                    <w:top w:val="none" w:sz="0" w:space="0" w:color="auto"/>
                    <w:left w:val="none" w:sz="0" w:space="0" w:color="auto"/>
                    <w:bottom w:val="none" w:sz="0" w:space="0" w:color="auto"/>
                    <w:right w:val="none" w:sz="0" w:space="0" w:color="auto"/>
                  </w:divBdr>
                </w:div>
                <w:div w:id="4079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921766">
          <w:marLeft w:val="0"/>
          <w:marRight w:val="0"/>
          <w:marTop w:val="0"/>
          <w:marBottom w:val="0"/>
          <w:divBdr>
            <w:top w:val="none" w:sz="0" w:space="0" w:color="auto"/>
            <w:left w:val="none" w:sz="0" w:space="0" w:color="auto"/>
            <w:bottom w:val="none" w:sz="0" w:space="0" w:color="auto"/>
            <w:right w:val="none" w:sz="0" w:space="0" w:color="auto"/>
          </w:divBdr>
          <w:divsChild>
            <w:div w:id="118576628">
              <w:marLeft w:val="0"/>
              <w:marRight w:val="0"/>
              <w:marTop w:val="0"/>
              <w:marBottom w:val="0"/>
              <w:divBdr>
                <w:top w:val="none" w:sz="0" w:space="0" w:color="auto"/>
                <w:left w:val="none" w:sz="0" w:space="0" w:color="auto"/>
                <w:bottom w:val="none" w:sz="0" w:space="0" w:color="auto"/>
                <w:right w:val="none" w:sz="0" w:space="0" w:color="auto"/>
              </w:divBdr>
            </w:div>
            <w:div w:id="200826546">
              <w:marLeft w:val="0"/>
              <w:marRight w:val="0"/>
              <w:marTop w:val="0"/>
              <w:marBottom w:val="0"/>
              <w:divBdr>
                <w:top w:val="none" w:sz="0" w:space="0" w:color="auto"/>
                <w:left w:val="none" w:sz="0" w:space="0" w:color="auto"/>
                <w:bottom w:val="none" w:sz="0" w:space="0" w:color="auto"/>
                <w:right w:val="none" w:sz="0" w:space="0" w:color="auto"/>
              </w:divBdr>
            </w:div>
            <w:div w:id="1267957712">
              <w:marLeft w:val="0"/>
              <w:marRight w:val="0"/>
              <w:marTop w:val="0"/>
              <w:marBottom w:val="0"/>
              <w:divBdr>
                <w:top w:val="none" w:sz="0" w:space="0" w:color="auto"/>
                <w:left w:val="none" w:sz="0" w:space="0" w:color="auto"/>
                <w:bottom w:val="none" w:sz="0" w:space="0" w:color="auto"/>
                <w:right w:val="none" w:sz="0" w:space="0" w:color="auto"/>
              </w:divBdr>
              <w:divsChild>
                <w:div w:id="2067484200">
                  <w:marLeft w:val="0"/>
                  <w:marRight w:val="0"/>
                  <w:marTop w:val="0"/>
                  <w:marBottom w:val="0"/>
                  <w:divBdr>
                    <w:top w:val="none" w:sz="0" w:space="0" w:color="auto"/>
                    <w:left w:val="none" w:sz="0" w:space="0" w:color="auto"/>
                    <w:bottom w:val="none" w:sz="0" w:space="0" w:color="auto"/>
                    <w:right w:val="none" w:sz="0" w:space="0" w:color="auto"/>
                  </w:divBdr>
                </w:div>
                <w:div w:id="1894003244">
                  <w:marLeft w:val="0"/>
                  <w:marRight w:val="0"/>
                  <w:marTop w:val="0"/>
                  <w:marBottom w:val="0"/>
                  <w:divBdr>
                    <w:top w:val="none" w:sz="0" w:space="0" w:color="auto"/>
                    <w:left w:val="none" w:sz="0" w:space="0" w:color="auto"/>
                    <w:bottom w:val="none" w:sz="0" w:space="0" w:color="auto"/>
                    <w:right w:val="none" w:sz="0" w:space="0" w:color="auto"/>
                  </w:divBdr>
                </w:div>
                <w:div w:id="1362511688">
                  <w:marLeft w:val="0"/>
                  <w:marRight w:val="0"/>
                  <w:marTop w:val="0"/>
                  <w:marBottom w:val="0"/>
                  <w:divBdr>
                    <w:top w:val="none" w:sz="0" w:space="0" w:color="auto"/>
                    <w:left w:val="none" w:sz="0" w:space="0" w:color="auto"/>
                    <w:bottom w:val="none" w:sz="0" w:space="0" w:color="auto"/>
                    <w:right w:val="none" w:sz="0" w:space="0" w:color="auto"/>
                  </w:divBdr>
                </w:div>
                <w:div w:id="75628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1424">
      <w:marLeft w:val="0"/>
      <w:marRight w:val="0"/>
      <w:marTop w:val="0"/>
      <w:marBottom w:val="15"/>
      <w:divBdr>
        <w:top w:val="none" w:sz="0" w:space="0" w:color="auto"/>
        <w:left w:val="none" w:sz="0" w:space="0" w:color="auto"/>
        <w:bottom w:val="none" w:sz="0" w:space="0" w:color="auto"/>
        <w:right w:val="none" w:sz="0" w:space="0" w:color="auto"/>
      </w:divBdr>
      <w:divsChild>
        <w:div w:id="327367526">
          <w:marLeft w:val="0"/>
          <w:marRight w:val="0"/>
          <w:marTop w:val="0"/>
          <w:marBottom w:val="0"/>
          <w:divBdr>
            <w:top w:val="none" w:sz="0" w:space="0" w:color="auto"/>
            <w:left w:val="none" w:sz="0" w:space="0" w:color="auto"/>
            <w:bottom w:val="none" w:sz="0" w:space="0" w:color="auto"/>
            <w:right w:val="none" w:sz="0" w:space="0" w:color="auto"/>
          </w:divBdr>
          <w:divsChild>
            <w:div w:id="1219706415">
              <w:marLeft w:val="0"/>
              <w:marRight w:val="0"/>
              <w:marTop w:val="0"/>
              <w:marBottom w:val="0"/>
              <w:divBdr>
                <w:top w:val="none" w:sz="0" w:space="0" w:color="auto"/>
                <w:left w:val="none" w:sz="0" w:space="0" w:color="auto"/>
                <w:bottom w:val="none" w:sz="0" w:space="0" w:color="auto"/>
                <w:right w:val="none" w:sz="0" w:space="0" w:color="auto"/>
              </w:divBdr>
            </w:div>
            <w:div w:id="867375770">
              <w:marLeft w:val="0"/>
              <w:marRight w:val="0"/>
              <w:marTop w:val="0"/>
              <w:marBottom w:val="0"/>
              <w:divBdr>
                <w:top w:val="none" w:sz="0" w:space="0" w:color="auto"/>
                <w:left w:val="none" w:sz="0" w:space="0" w:color="auto"/>
                <w:bottom w:val="none" w:sz="0" w:space="0" w:color="auto"/>
                <w:right w:val="none" w:sz="0" w:space="0" w:color="auto"/>
              </w:divBdr>
            </w:div>
            <w:div w:id="131942273">
              <w:marLeft w:val="0"/>
              <w:marRight w:val="0"/>
              <w:marTop w:val="0"/>
              <w:marBottom w:val="0"/>
              <w:divBdr>
                <w:top w:val="none" w:sz="0" w:space="0" w:color="auto"/>
                <w:left w:val="none" w:sz="0" w:space="0" w:color="auto"/>
                <w:bottom w:val="none" w:sz="0" w:space="0" w:color="auto"/>
                <w:right w:val="none" w:sz="0" w:space="0" w:color="auto"/>
              </w:divBdr>
            </w:div>
            <w:div w:id="124526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459617">
      <w:marLeft w:val="0"/>
      <w:marRight w:val="0"/>
      <w:marTop w:val="0"/>
      <w:marBottom w:val="15"/>
      <w:divBdr>
        <w:top w:val="none" w:sz="0" w:space="0" w:color="auto"/>
        <w:left w:val="none" w:sz="0" w:space="0" w:color="auto"/>
        <w:bottom w:val="none" w:sz="0" w:space="0" w:color="auto"/>
        <w:right w:val="none" w:sz="0" w:space="0" w:color="auto"/>
      </w:divBdr>
      <w:divsChild>
        <w:div w:id="1153596093">
          <w:marLeft w:val="0"/>
          <w:marRight w:val="0"/>
          <w:marTop w:val="0"/>
          <w:marBottom w:val="0"/>
          <w:divBdr>
            <w:top w:val="none" w:sz="0" w:space="0" w:color="auto"/>
            <w:left w:val="none" w:sz="0" w:space="0" w:color="auto"/>
            <w:bottom w:val="none" w:sz="0" w:space="0" w:color="auto"/>
            <w:right w:val="none" w:sz="0" w:space="0" w:color="auto"/>
          </w:divBdr>
          <w:divsChild>
            <w:div w:id="1390347542">
              <w:marLeft w:val="0"/>
              <w:marRight w:val="0"/>
              <w:marTop w:val="0"/>
              <w:marBottom w:val="0"/>
              <w:divBdr>
                <w:top w:val="none" w:sz="0" w:space="0" w:color="auto"/>
                <w:left w:val="none" w:sz="0" w:space="0" w:color="auto"/>
                <w:bottom w:val="none" w:sz="0" w:space="0" w:color="auto"/>
                <w:right w:val="none" w:sz="0" w:space="0" w:color="auto"/>
              </w:divBdr>
            </w:div>
            <w:div w:id="589897205">
              <w:marLeft w:val="0"/>
              <w:marRight w:val="0"/>
              <w:marTop w:val="0"/>
              <w:marBottom w:val="0"/>
              <w:divBdr>
                <w:top w:val="none" w:sz="0" w:space="0" w:color="auto"/>
                <w:left w:val="none" w:sz="0" w:space="0" w:color="auto"/>
                <w:bottom w:val="none" w:sz="0" w:space="0" w:color="auto"/>
                <w:right w:val="none" w:sz="0" w:space="0" w:color="auto"/>
              </w:divBdr>
            </w:div>
            <w:div w:id="1063410779">
              <w:marLeft w:val="0"/>
              <w:marRight w:val="0"/>
              <w:marTop w:val="0"/>
              <w:marBottom w:val="0"/>
              <w:divBdr>
                <w:top w:val="none" w:sz="0" w:space="0" w:color="auto"/>
                <w:left w:val="none" w:sz="0" w:space="0" w:color="auto"/>
                <w:bottom w:val="none" w:sz="0" w:space="0" w:color="auto"/>
                <w:right w:val="none" w:sz="0" w:space="0" w:color="auto"/>
              </w:divBdr>
            </w:div>
            <w:div w:id="100401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95601">
      <w:marLeft w:val="0"/>
      <w:marRight w:val="0"/>
      <w:marTop w:val="0"/>
      <w:marBottom w:val="15"/>
      <w:divBdr>
        <w:top w:val="none" w:sz="0" w:space="0" w:color="auto"/>
        <w:left w:val="none" w:sz="0" w:space="0" w:color="auto"/>
        <w:bottom w:val="none" w:sz="0" w:space="0" w:color="auto"/>
        <w:right w:val="none" w:sz="0" w:space="0" w:color="auto"/>
      </w:divBdr>
      <w:divsChild>
        <w:div w:id="505945656">
          <w:marLeft w:val="0"/>
          <w:marRight w:val="0"/>
          <w:marTop w:val="0"/>
          <w:marBottom w:val="0"/>
          <w:divBdr>
            <w:top w:val="none" w:sz="0" w:space="0" w:color="auto"/>
            <w:left w:val="none" w:sz="0" w:space="0" w:color="auto"/>
            <w:bottom w:val="none" w:sz="0" w:space="0" w:color="auto"/>
            <w:right w:val="none" w:sz="0" w:space="0" w:color="auto"/>
          </w:divBdr>
          <w:divsChild>
            <w:div w:id="1418597303">
              <w:marLeft w:val="0"/>
              <w:marRight w:val="0"/>
              <w:marTop w:val="0"/>
              <w:marBottom w:val="0"/>
              <w:divBdr>
                <w:top w:val="none" w:sz="0" w:space="0" w:color="auto"/>
                <w:left w:val="none" w:sz="0" w:space="0" w:color="auto"/>
                <w:bottom w:val="none" w:sz="0" w:space="0" w:color="auto"/>
                <w:right w:val="none" w:sz="0" w:space="0" w:color="auto"/>
              </w:divBdr>
            </w:div>
            <w:div w:id="1631017020">
              <w:marLeft w:val="0"/>
              <w:marRight w:val="0"/>
              <w:marTop w:val="0"/>
              <w:marBottom w:val="0"/>
              <w:divBdr>
                <w:top w:val="none" w:sz="0" w:space="0" w:color="auto"/>
                <w:left w:val="none" w:sz="0" w:space="0" w:color="auto"/>
                <w:bottom w:val="none" w:sz="0" w:space="0" w:color="auto"/>
                <w:right w:val="none" w:sz="0" w:space="0" w:color="auto"/>
              </w:divBdr>
            </w:div>
            <w:div w:id="718550584">
              <w:marLeft w:val="0"/>
              <w:marRight w:val="0"/>
              <w:marTop w:val="0"/>
              <w:marBottom w:val="0"/>
              <w:divBdr>
                <w:top w:val="none" w:sz="0" w:space="0" w:color="auto"/>
                <w:left w:val="none" w:sz="0" w:space="0" w:color="auto"/>
                <w:bottom w:val="none" w:sz="0" w:space="0" w:color="auto"/>
                <w:right w:val="none" w:sz="0" w:space="0" w:color="auto"/>
              </w:divBdr>
            </w:div>
            <w:div w:id="48439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17286">
      <w:marLeft w:val="0"/>
      <w:marRight w:val="0"/>
      <w:marTop w:val="0"/>
      <w:marBottom w:val="15"/>
      <w:divBdr>
        <w:top w:val="none" w:sz="0" w:space="0" w:color="auto"/>
        <w:left w:val="none" w:sz="0" w:space="0" w:color="auto"/>
        <w:bottom w:val="none" w:sz="0" w:space="0" w:color="auto"/>
        <w:right w:val="none" w:sz="0" w:space="0" w:color="auto"/>
      </w:divBdr>
      <w:divsChild>
        <w:div w:id="1625387132">
          <w:marLeft w:val="0"/>
          <w:marRight w:val="0"/>
          <w:marTop w:val="0"/>
          <w:marBottom w:val="0"/>
          <w:divBdr>
            <w:top w:val="none" w:sz="0" w:space="0" w:color="auto"/>
            <w:left w:val="none" w:sz="0" w:space="0" w:color="auto"/>
            <w:bottom w:val="none" w:sz="0" w:space="0" w:color="auto"/>
            <w:right w:val="none" w:sz="0" w:space="0" w:color="auto"/>
          </w:divBdr>
          <w:divsChild>
            <w:div w:id="2004696489">
              <w:marLeft w:val="0"/>
              <w:marRight w:val="0"/>
              <w:marTop w:val="0"/>
              <w:marBottom w:val="0"/>
              <w:divBdr>
                <w:top w:val="none" w:sz="0" w:space="0" w:color="auto"/>
                <w:left w:val="none" w:sz="0" w:space="0" w:color="auto"/>
                <w:bottom w:val="none" w:sz="0" w:space="0" w:color="auto"/>
                <w:right w:val="none" w:sz="0" w:space="0" w:color="auto"/>
              </w:divBdr>
            </w:div>
            <w:div w:id="579564498">
              <w:marLeft w:val="0"/>
              <w:marRight w:val="0"/>
              <w:marTop w:val="0"/>
              <w:marBottom w:val="0"/>
              <w:divBdr>
                <w:top w:val="none" w:sz="0" w:space="0" w:color="auto"/>
                <w:left w:val="none" w:sz="0" w:space="0" w:color="auto"/>
                <w:bottom w:val="none" w:sz="0" w:space="0" w:color="auto"/>
                <w:right w:val="none" w:sz="0" w:space="0" w:color="auto"/>
              </w:divBdr>
            </w:div>
            <w:div w:id="1939177043">
              <w:marLeft w:val="0"/>
              <w:marRight w:val="0"/>
              <w:marTop w:val="0"/>
              <w:marBottom w:val="0"/>
              <w:divBdr>
                <w:top w:val="none" w:sz="0" w:space="0" w:color="auto"/>
                <w:left w:val="none" w:sz="0" w:space="0" w:color="auto"/>
                <w:bottom w:val="none" w:sz="0" w:space="0" w:color="auto"/>
                <w:right w:val="none" w:sz="0" w:space="0" w:color="auto"/>
              </w:divBdr>
            </w:div>
            <w:div w:id="151388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62021">
      <w:marLeft w:val="0"/>
      <w:marRight w:val="0"/>
      <w:marTop w:val="0"/>
      <w:marBottom w:val="15"/>
      <w:divBdr>
        <w:top w:val="none" w:sz="0" w:space="0" w:color="auto"/>
        <w:left w:val="none" w:sz="0" w:space="0" w:color="auto"/>
        <w:bottom w:val="none" w:sz="0" w:space="0" w:color="auto"/>
        <w:right w:val="none" w:sz="0" w:space="0" w:color="auto"/>
      </w:divBdr>
      <w:divsChild>
        <w:div w:id="139659147">
          <w:marLeft w:val="0"/>
          <w:marRight w:val="0"/>
          <w:marTop w:val="0"/>
          <w:marBottom w:val="0"/>
          <w:divBdr>
            <w:top w:val="none" w:sz="0" w:space="0" w:color="auto"/>
            <w:left w:val="none" w:sz="0" w:space="0" w:color="auto"/>
            <w:bottom w:val="none" w:sz="0" w:space="0" w:color="auto"/>
            <w:right w:val="none" w:sz="0" w:space="0" w:color="auto"/>
          </w:divBdr>
          <w:divsChild>
            <w:div w:id="904989742">
              <w:marLeft w:val="0"/>
              <w:marRight w:val="0"/>
              <w:marTop w:val="0"/>
              <w:marBottom w:val="0"/>
              <w:divBdr>
                <w:top w:val="none" w:sz="0" w:space="0" w:color="auto"/>
                <w:left w:val="none" w:sz="0" w:space="0" w:color="auto"/>
                <w:bottom w:val="none" w:sz="0" w:space="0" w:color="auto"/>
                <w:right w:val="none" w:sz="0" w:space="0" w:color="auto"/>
              </w:divBdr>
            </w:div>
            <w:div w:id="1422336020">
              <w:marLeft w:val="0"/>
              <w:marRight w:val="0"/>
              <w:marTop w:val="0"/>
              <w:marBottom w:val="0"/>
              <w:divBdr>
                <w:top w:val="none" w:sz="0" w:space="0" w:color="auto"/>
                <w:left w:val="none" w:sz="0" w:space="0" w:color="auto"/>
                <w:bottom w:val="none" w:sz="0" w:space="0" w:color="auto"/>
                <w:right w:val="none" w:sz="0" w:space="0" w:color="auto"/>
              </w:divBdr>
            </w:div>
            <w:div w:id="875314104">
              <w:marLeft w:val="0"/>
              <w:marRight w:val="0"/>
              <w:marTop w:val="0"/>
              <w:marBottom w:val="0"/>
              <w:divBdr>
                <w:top w:val="none" w:sz="0" w:space="0" w:color="auto"/>
                <w:left w:val="none" w:sz="0" w:space="0" w:color="auto"/>
                <w:bottom w:val="none" w:sz="0" w:space="0" w:color="auto"/>
                <w:right w:val="none" w:sz="0" w:space="0" w:color="auto"/>
              </w:divBdr>
            </w:div>
            <w:div w:id="45456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85605">
      <w:marLeft w:val="0"/>
      <w:marRight w:val="0"/>
      <w:marTop w:val="0"/>
      <w:marBottom w:val="15"/>
      <w:divBdr>
        <w:top w:val="none" w:sz="0" w:space="0" w:color="auto"/>
        <w:left w:val="none" w:sz="0" w:space="0" w:color="auto"/>
        <w:bottom w:val="none" w:sz="0" w:space="0" w:color="auto"/>
        <w:right w:val="none" w:sz="0" w:space="0" w:color="auto"/>
      </w:divBdr>
      <w:divsChild>
        <w:div w:id="151413678">
          <w:marLeft w:val="0"/>
          <w:marRight w:val="0"/>
          <w:marTop w:val="0"/>
          <w:marBottom w:val="0"/>
          <w:divBdr>
            <w:top w:val="none" w:sz="0" w:space="0" w:color="auto"/>
            <w:left w:val="none" w:sz="0" w:space="0" w:color="auto"/>
            <w:bottom w:val="none" w:sz="0" w:space="0" w:color="auto"/>
            <w:right w:val="none" w:sz="0" w:space="0" w:color="auto"/>
          </w:divBdr>
          <w:divsChild>
            <w:div w:id="1861358620">
              <w:marLeft w:val="0"/>
              <w:marRight w:val="0"/>
              <w:marTop w:val="0"/>
              <w:marBottom w:val="0"/>
              <w:divBdr>
                <w:top w:val="none" w:sz="0" w:space="0" w:color="auto"/>
                <w:left w:val="none" w:sz="0" w:space="0" w:color="auto"/>
                <w:bottom w:val="none" w:sz="0" w:space="0" w:color="auto"/>
                <w:right w:val="none" w:sz="0" w:space="0" w:color="auto"/>
              </w:divBdr>
            </w:div>
          </w:divsChild>
        </w:div>
        <w:div w:id="379866598">
          <w:marLeft w:val="0"/>
          <w:marRight w:val="0"/>
          <w:marTop w:val="0"/>
          <w:marBottom w:val="0"/>
          <w:divBdr>
            <w:top w:val="none" w:sz="0" w:space="0" w:color="auto"/>
            <w:left w:val="none" w:sz="0" w:space="0" w:color="auto"/>
            <w:bottom w:val="none" w:sz="0" w:space="0" w:color="auto"/>
            <w:right w:val="none" w:sz="0" w:space="0" w:color="auto"/>
          </w:divBdr>
          <w:divsChild>
            <w:div w:id="723021183">
              <w:marLeft w:val="0"/>
              <w:marRight w:val="0"/>
              <w:marTop w:val="0"/>
              <w:marBottom w:val="0"/>
              <w:divBdr>
                <w:top w:val="none" w:sz="0" w:space="0" w:color="auto"/>
                <w:left w:val="none" w:sz="0" w:space="0" w:color="auto"/>
                <w:bottom w:val="none" w:sz="0" w:space="0" w:color="auto"/>
                <w:right w:val="none" w:sz="0" w:space="0" w:color="auto"/>
              </w:divBdr>
            </w:div>
            <w:div w:id="1170219924">
              <w:marLeft w:val="0"/>
              <w:marRight w:val="0"/>
              <w:marTop w:val="0"/>
              <w:marBottom w:val="0"/>
              <w:divBdr>
                <w:top w:val="none" w:sz="0" w:space="0" w:color="auto"/>
                <w:left w:val="none" w:sz="0" w:space="0" w:color="auto"/>
                <w:bottom w:val="none" w:sz="0" w:space="0" w:color="auto"/>
                <w:right w:val="none" w:sz="0" w:space="0" w:color="auto"/>
              </w:divBdr>
            </w:div>
            <w:div w:id="1801536821">
              <w:marLeft w:val="0"/>
              <w:marRight w:val="0"/>
              <w:marTop w:val="0"/>
              <w:marBottom w:val="0"/>
              <w:divBdr>
                <w:top w:val="none" w:sz="0" w:space="0" w:color="auto"/>
                <w:left w:val="none" w:sz="0" w:space="0" w:color="auto"/>
                <w:bottom w:val="none" w:sz="0" w:space="0" w:color="auto"/>
                <w:right w:val="none" w:sz="0" w:space="0" w:color="auto"/>
              </w:divBdr>
              <w:divsChild>
                <w:div w:id="1910774536">
                  <w:marLeft w:val="0"/>
                  <w:marRight w:val="0"/>
                  <w:marTop w:val="0"/>
                  <w:marBottom w:val="0"/>
                  <w:divBdr>
                    <w:top w:val="none" w:sz="0" w:space="0" w:color="auto"/>
                    <w:left w:val="none" w:sz="0" w:space="0" w:color="auto"/>
                    <w:bottom w:val="none" w:sz="0" w:space="0" w:color="auto"/>
                    <w:right w:val="none" w:sz="0" w:space="0" w:color="auto"/>
                  </w:divBdr>
                </w:div>
                <w:div w:id="591940344">
                  <w:marLeft w:val="0"/>
                  <w:marRight w:val="0"/>
                  <w:marTop w:val="0"/>
                  <w:marBottom w:val="0"/>
                  <w:divBdr>
                    <w:top w:val="none" w:sz="0" w:space="0" w:color="auto"/>
                    <w:left w:val="none" w:sz="0" w:space="0" w:color="auto"/>
                    <w:bottom w:val="none" w:sz="0" w:space="0" w:color="auto"/>
                    <w:right w:val="none" w:sz="0" w:space="0" w:color="auto"/>
                  </w:divBdr>
                </w:div>
                <w:div w:id="896475907">
                  <w:marLeft w:val="0"/>
                  <w:marRight w:val="0"/>
                  <w:marTop w:val="0"/>
                  <w:marBottom w:val="0"/>
                  <w:divBdr>
                    <w:top w:val="none" w:sz="0" w:space="0" w:color="auto"/>
                    <w:left w:val="none" w:sz="0" w:space="0" w:color="auto"/>
                    <w:bottom w:val="none" w:sz="0" w:space="0" w:color="auto"/>
                    <w:right w:val="none" w:sz="0" w:space="0" w:color="auto"/>
                  </w:divBdr>
                </w:div>
                <w:div w:id="69260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9048">
          <w:marLeft w:val="0"/>
          <w:marRight w:val="0"/>
          <w:marTop w:val="0"/>
          <w:marBottom w:val="0"/>
          <w:divBdr>
            <w:top w:val="none" w:sz="0" w:space="0" w:color="auto"/>
            <w:left w:val="none" w:sz="0" w:space="0" w:color="auto"/>
            <w:bottom w:val="none" w:sz="0" w:space="0" w:color="auto"/>
            <w:right w:val="none" w:sz="0" w:space="0" w:color="auto"/>
          </w:divBdr>
          <w:divsChild>
            <w:div w:id="2125924268">
              <w:marLeft w:val="0"/>
              <w:marRight w:val="0"/>
              <w:marTop w:val="0"/>
              <w:marBottom w:val="0"/>
              <w:divBdr>
                <w:top w:val="none" w:sz="0" w:space="0" w:color="auto"/>
                <w:left w:val="none" w:sz="0" w:space="0" w:color="auto"/>
                <w:bottom w:val="none" w:sz="0" w:space="0" w:color="auto"/>
                <w:right w:val="none" w:sz="0" w:space="0" w:color="auto"/>
              </w:divBdr>
            </w:div>
            <w:div w:id="1519464763">
              <w:marLeft w:val="0"/>
              <w:marRight w:val="0"/>
              <w:marTop w:val="0"/>
              <w:marBottom w:val="0"/>
              <w:divBdr>
                <w:top w:val="none" w:sz="0" w:space="0" w:color="auto"/>
                <w:left w:val="none" w:sz="0" w:space="0" w:color="auto"/>
                <w:bottom w:val="none" w:sz="0" w:space="0" w:color="auto"/>
                <w:right w:val="none" w:sz="0" w:space="0" w:color="auto"/>
              </w:divBdr>
            </w:div>
            <w:div w:id="307058973">
              <w:marLeft w:val="0"/>
              <w:marRight w:val="0"/>
              <w:marTop w:val="0"/>
              <w:marBottom w:val="0"/>
              <w:divBdr>
                <w:top w:val="none" w:sz="0" w:space="0" w:color="auto"/>
                <w:left w:val="none" w:sz="0" w:space="0" w:color="auto"/>
                <w:bottom w:val="none" w:sz="0" w:space="0" w:color="auto"/>
                <w:right w:val="none" w:sz="0" w:space="0" w:color="auto"/>
              </w:divBdr>
              <w:divsChild>
                <w:div w:id="951790705">
                  <w:marLeft w:val="0"/>
                  <w:marRight w:val="0"/>
                  <w:marTop w:val="0"/>
                  <w:marBottom w:val="0"/>
                  <w:divBdr>
                    <w:top w:val="none" w:sz="0" w:space="0" w:color="auto"/>
                    <w:left w:val="none" w:sz="0" w:space="0" w:color="auto"/>
                    <w:bottom w:val="none" w:sz="0" w:space="0" w:color="auto"/>
                    <w:right w:val="none" w:sz="0" w:space="0" w:color="auto"/>
                  </w:divBdr>
                </w:div>
                <w:div w:id="2117017162">
                  <w:marLeft w:val="0"/>
                  <w:marRight w:val="0"/>
                  <w:marTop w:val="0"/>
                  <w:marBottom w:val="0"/>
                  <w:divBdr>
                    <w:top w:val="none" w:sz="0" w:space="0" w:color="auto"/>
                    <w:left w:val="none" w:sz="0" w:space="0" w:color="auto"/>
                    <w:bottom w:val="none" w:sz="0" w:space="0" w:color="auto"/>
                    <w:right w:val="none" w:sz="0" w:space="0" w:color="auto"/>
                  </w:divBdr>
                </w:div>
                <w:div w:id="368342712">
                  <w:marLeft w:val="0"/>
                  <w:marRight w:val="0"/>
                  <w:marTop w:val="0"/>
                  <w:marBottom w:val="0"/>
                  <w:divBdr>
                    <w:top w:val="none" w:sz="0" w:space="0" w:color="auto"/>
                    <w:left w:val="none" w:sz="0" w:space="0" w:color="auto"/>
                    <w:bottom w:val="none" w:sz="0" w:space="0" w:color="auto"/>
                    <w:right w:val="none" w:sz="0" w:space="0" w:color="auto"/>
                  </w:divBdr>
                </w:div>
                <w:div w:id="39369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128888">
          <w:marLeft w:val="0"/>
          <w:marRight w:val="0"/>
          <w:marTop w:val="0"/>
          <w:marBottom w:val="0"/>
          <w:divBdr>
            <w:top w:val="none" w:sz="0" w:space="0" w:color="auto"/>
            <w:left w:val="none" w:sz="0" w:space="0" w:color="auto"/>
            <w:bottom w:val="none" w:sz="0" w:space="0" w:color="auto"/>
            <w:right w:val="none" w:sz="0" w:space="0" w:color="auto"/>
          </w:divBdr>
          <w:divsChild>
            <w:div w:id="170219552">
              <w:marLeft w:val="0"/>
              <w:marRight w:val="0"/>
              <w:marTop w:val="0"/>
              <w:marBottom w:val="0"/>
              <w:divBdr>
                <w:top w:val="none" w:sz="0" w:space="0" w:color="auto"/>
                <w:left w:val="none" w:sz="0" w:space="0" w:color="auto"/>
                <w:bottom w:val="none" w:sz="0" w:space="0" w:color="auto"/>
                <w:right w:val="none" w:sz="0" w:space="0" w:color="auto"/>
              </w:divBdr>
            </w:div>
            <w:div w:id="1484352757">
              <w:marLeft w:val="0"/>
              <w:marRight w:val="0"/>
              <w:marTop w:val="0"/>
              <w:marBottom w:val="0"/>
              <w:divBdr>
                <w:top w:val="none" w:sz="0" w:space="0" w:color="auto"/>
                <w:left w:val="none" w:sz="0" w:space="0" w:color="auto"/>
                <w:bottom w:val="none" w:sz="0" w:space="0" w:color="auto"/>
                <w:right w:val="none" w:sz="0" w:space="0" w:color="auto"/>
              </w:divBdr>
            </w:div>
            <w:div w:id="1941641111">
              <w:marLeft w:val="0"/>
              <w:marRight w:val="0"/>
              <w:marTop w:val="0"/>
              <w:marBottom w:val="0"/>
              <w:divBdr>
                <w:top w:val="none" w:sz="0" w:space="0" w:color="auto"/>
                <w:left w:val="none" w:sz="0" w:space="0" w:color="auto"/>
                <w:bottom w:val="none" w:sz="0" w:space="0" w:color="auto"/>
                <w:right w:val="none" w:sz="0" w:space="0" w:color="auto"/>
              </w:divBdr>
              <w:divsChild>
                <w:div w:id="622659302">
                  <w:marLeft w:val="0"/>
                  <w:marRight w:val="0"/>
                  <w:marTop w:val="0"/>
                  <w:marBottom w:val="0"/>
                  <w:divBdr>
                    <w:top w:val="none" w:sz="0" w:space="0" w:color="auto"/>
                    <w:left w:val="none" w:sz="0" w:space="0" w:color="auto"/>
                    <w:bottom w:val="none" w:sz="0" w:space="0" w:color="auto"/>
                    <w:right w:val="none" w:sz="0" w:space="0" w:color="auto"/>
                  </w:divBdr>
                </w:div>
                <w:div w:id="1015500375">
                  <w:marLeft w:val="0"/>
                  <w:marRight w:val="0"/>
                  <w:marTop w:val="0"/>
                  <w:marBottom w:val="0"/>
                  <w:divBdr>
                    <w:top w:val="none" w:sz="0" w:space="0" w:color="auto"/>
                    <w:left w:val="none" w:sz="0" w:space="0" w:color="auto"/>
                    <w:bottom w:val="none" w:sz="0" w:space="0" w:color="auto"/>
                    <w:right w:val="none" w:sz="0" w:space="0" w:color="auto"/>
                  </w:divBdr>
                </w:div>
                <w:div w:id="1855917388">
                  <w:marLeft w:val="0"/>
                  <w:marRight w:val="0"/>
                  <w:marTop w:val="0"/>
                  <w:marBottom w:val="0"/>
                  <w:divBdr>
                    <w:top w:val="none" w:sz="0" w:space="0" w:color="auto"/>
                    <w:left w:val="none" w:sz="0" w:space="0" w:color="auto"/>
                    <w:bottom w:val="none" w:sz="0" w:space="0" w:color="auto"/>
                    <w:right w:val="none" w:sz="0" w:space="0" w:color="auto"/>
                  </w:divBdr>
                </w:div>
                <w:div w:id="58506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518151">
      <w:marLeft w:val="0"/>
      <w:marRight w:val="0"/>
      <w:marTop w:val="0"/>
      <w:marBottom w:val="15"/>
      <w:divBdr>
        <w:top w:val="none" w:sz="0" w:space="0" w:color="auto"/>
        <w:left w:val="none" w:sz="0" w:space="0" w:color="auto"/>
        <w:bottom w:val="none" w:sz="0" w:space="0" w:color="auto"/>
        <w:right w:val="none" w:sz="0" w:space="0" w:color="auto"/>
      </w:divBdr>
      <w:divsChild>
        <w:div w:id="715738724">
          <w:marLeft w:val="0"/>
          <w:marRight w:val="0"/>
          <w:marTop w:val="0"/>
          <w:marBottom w:val="0"/>
          <w:divBdr>
            <w:top w:val="none" w:sz="0" w:space="0" w:color="auto"/>
            <w:left w:val="none" w:sz="0" w:space="0" w:color="auto"/>
            <w:bottom w:val="none" w:sz="0" w:space="0" w:color="auto"/>
            <w:right w:val="none" w:sz="0" w:space="0" w:color="auto"/>
          </w:divBdr>
          <w:divsChild>
            <w:div w:id="295961855">
              <w:marLeft w:val="0"/>
              <w:marRight w:val="0"/>
              <w:marTop w:val="0"/>
              <w:marBottom w:val="0"/>
              <w:divBdr>
                <w:top w:val="none" w:sz="0" w:space="0" w:color="auto"/>
                <w:left w:val="none" w:sz="0" w:space="0" w:color="auto"/>
                <w:bottom w:val="none" w:sz="0" w:space="0" w:color="auto"/>
                <w:right w:val="none" w:sz="0" w:space="0" w:color="auto"/>
              </w:divBdr>
            </w:div>
            <w:div w:id="630554008">
              <w:marLeft w:val="0"/>
              <w:marRight w:val="0"/>
              <w:marTop w:val="0"/>
              <w:marBottom w:val="0"/>
              <w:divBdr>
                <w:top w:val="none" w:sz="0" w:space="0" w:color="auto"/>
                <w:left w:val="none" w:sz="0" w:space="0" w:color="auto"/>
                <w:bottom w:val="none" w:sz="0" w:space="0" w:color="auto"/>
                <w:right w:val="none" w:sz="0" w:space="0" w:color="auto"/>
              </w:divBdr>
            </w:div>
            <w:div w:id="1822650139">
              <w:marLeft w:val="0"/>
              <w:marRight w:val="0"/>
              <w:marTop w:val="0"/>
              <w:marBottom w:val="0"/>
              <w:divBdr>
                <w:top w:val="none" w:sz="0" w:space="0" w:color="auto"/>
                <w:left w:val="none" w:sz="0" w:space="0" w:color="auto"/>
                <w:bottom w:val="none" w:sz="0" w:space="0" w:color="auto"/>
                <w:right w:val="none" w:sz="0" w:space="0" w:color="auto"/>
              </w:divBdr>
            </w:div>
            <w:div w:id="28851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44246">
      <w:marLeft w:val="0"/>
      <w:marRight w:val="0"/>
      <w:marTop w:val="0"/>
      <w:marBottom w:val="15"/>
      <w:divBdr>
        <w:top w:val="none" w:sz="0" w:space="0" w:color="auto"/>
        <w:left w:val="none" w:sz="0" w:space="0" w:color="auto"/>
        <w:bottom w:val="none" w:sz="0" w:space="0" w:color="auto"/>
        <w:right w:val="none" w:sz="0" w:space="0" w:color="auto"/>
      </w:divBdr>
      <w:divsChild>
        <w:div w:id="2142842485">
          <w:marLeft w:val="0"/>
          <w:marRight w:val="0"/>
          <w:marTop w:val="0"/>
          <w:marBottom w:val="0"/>
          <w:divBdr>
            <w:top w:val="none" w:sz="0" w:space="0" w:color="auto"/>
            <w:left w:val="none" w:sz="0" w:space="0" w:color="auto"/>
            <w:bottom w:val="none" w:sz="0" w:space="0" w:color="auto"/>
            <w:right w:val="none" w:sz="0" w:space="0" w:color="auto"/>
          </w:divBdr>
          <w:divsChild>
            <w:div w:id="1477531048">
              <w:marLeft w:val="0"/>
              <w:marRight w:val="0"/>
              <w:marTop w:val="0"/>
              <w:marBottom w:val="0"/>
              <w:divBdr>
                <w:top w:val="none" w:sz="0" w:space="0" w:color="auto"/>
                <w:left w:val="none" w:sz="0" w:space="0" w:color="auto"/>
                <w:bottom w:val="none" w:sz="0" w:space="0" w:color="auto"/>
                <w:right w:val="none" w:sz="0" w:space="0" w:color="auto"/>
              </w:divBdr>
            </w:div>
            <w:div w:id="557084507">
              <w:marLeft w:val="0"/>
              <w:marRight w:val="0"/>
              <w:marTop w:val="0"/>
              <w:marBottom w:val="0"/>
              <w:divBdr>
                <w:top w:val="none" w:sz="0" w:space="0" w:color="auto"/>
                <w:left w:val="none" w:sz="0" w:space="0" w:color="auto"/>
                <w:bottom w:val="none" w:sz="0" w:space="0" w:color="auto"/>
                <w:right w:val="none" w:sz="0" w:space="0" w:color="auto"/>
              </w:divBdr>
            </w:div>
            <w:div w:id="214243389">
              <w:marLeft w:val="0"/>
              <w:marRight w:val="0"/>
              <w:marTop w:val="0"/>
              <w:marBottom w:val="0"/>
              <w:divBdr>
                <w:top w:val="none" w:sz="0" w:space="0" w:color="auto"/>
                <w:left w:val="none" w:sz="0" w:space="0" w:color="auto"/>
                <w:bottom w:val="none" w:sz="0" w:space="0" w:color="auto"/>
                <w:right w:val="none" w:sz="0" w:space="0" w:color="auto"/>
              </w:divBdr>
            </w:div>
            <w:div w:id="148597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75261">
      <w:marLeft w:val="0"/>
      <w:marRight w:val="0"/>
      <w:marTop w:val="0"/>
      <w:marBottom w:val="15"/>
      <w:divBdr>
        <w:top w:val="none" w:sz="0" w:space="0" w:color="auto"/>
        <w:left w:val="none" w:sz="0" w:space="0" w:color="auto"/>
        <w:bottom w:val="none" w:sz="0" w:space="0" w:color="auto"/>
        <w:right w:val="none" w:sz="0" w:space="0" w:color="auto"/>
      </w:divBdr>
      <w:divsChild>
        <w:div w:id="9767162">
          <w:marLeft w:val="0"/>
          <w:marRight w:val="0"/>
          <w:marTop w:val="0"/>
          <w:marBottom w:val="0"/>
          <w:divBdr>
            <w:top w:val="none" w:sz="0" w:space="0" w:color="auto"/>
            <w:left w:val="none" w:sz="0" w:space="0" w:color="auto"/>
            <w:bottom w:val="none" w:sz="0" w:space="0" w:color="auto"/>
            <w:right w:val="none" w:sz="0" w:space="0" w:color="auto"/>
          </w:divBdr>
          <w:divsChild>
            <w:div w:id="1805737599">
              <w:marLeft w:val="0"/>
              <w:marRight w:val="0"/>
              <w:marTop w:val="0"/>
              <w:marBottom w:val="0"/>
              <w:divBdr>
                <w:top w:val="none" w:sz="0" w:space="0" w:color="auto"/>
                <w:left w:val="none" w:sz="0" w:space="0" w:color="auto"/>
                <w:bottom w:val="none" w:sz="0" w:space="0" w:color="auto"/>
                <w:right w:val="none" w:sz="0" w:space="0" w:color="auto"/>
              </w:divBdr>
            </w:div>
            <w:div w:id="1634824832">
              <w:marLeft w:val="0"/>
              <w:marRight w:val="0"/>
              <w:marTop w:val="0"/>
              <w:marBottom w:val="0"/>
              <w:divBdr>
                <w:top w:val="none" w:sz="0" w:space="0" w:color="auto"/>
                <w:left w:val="none" w:sz="0" w:space="0" w:color="auto"/>
                <w:bottom w:val="none" w:sz="0" w:space="0" w:color="auto"/>
                <w:right w:val="none" w:sz="0" w:space="0" w:color="auto"/>
              </w:divBdr>
            </w:div>
            <w:div w:id="997003903">
              <w:marLeft w:val="0"/>
              <w:marRight w:val="0"/>
              <w:marTop w:val="0"/>
              <w:marBottom w:val="0"/>
              <w:divBdr>
                <w:top w:val="none" w:sz="0" w:space="0" w:color="auto"/>
                <w:left w:val="none" w:sz="0" w:space="0" w:color="auto"/>
                <w:bottom w:val="none" w:sz="0" w:space="0" w:color="auto"/>
                <w:right w:val="none" w:sz="0" w:space="0" w:color="auto"/>
              </w:divBdr>
            </w:div>
            <w:div w:id="57724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0235">
      <w:marLeft w:val="0"/>
      <w:marRight w:val="0"/>
      <w:marTop w:val="0"/>
      <w:marBottom w:val="15"/>
      <w:divBdr>
        <w:top w:val="none" w:sz="0" w:space="0" w:color="auto"/>
        <w:left w:val="none" w:sz="0" w:space="0" w:color="auto"/>
        <w:bottom w:val="none" w:sz="0" w:space="0" w:color="auto"/>
        <w:right w:val="none" w:sz="0" w:space="0" w:color="auto"/>
      </w:divBdr>
      <w:divsChild>
        <w:div w:id="129173817">
          <w:marLeft w:val="0"/>
          <w:marRight w:val="0"/>
          <w:marTop w:val="0"/>
          <w:marBottom w:val="0"/>
          <w:divBdr>
            <w:top w:val="none" w:sz="0" w:space="0" w:color="auto"/>
            <w:left w:val="none" w:sz="0" w:space="0" w:color="auto"/>
            <w:bottom w:val="none" w:sz="0" w:space="0" w:color="auto"/>
            <w:right w:val="none" w:sz="0" w:space="0" w:color="auto"/>
          </w:divBdr>
          <w:divsChild>
            <w:div w:id="1515730178">
              <w:marLeft w:val="0"/>
              <w:marRight w:val="0"/>
              <w:marTop w:val="0"/>
              <w:marBottom w:val="0"/>
              <w:divBdr>
                <w:top w:val="none" w:sz="0" w:space="0" w:color="auto"/>
                <w:left w:val="none" w:sz="0" w:space="0" w:color="auto"/>
                <w:bottom w:val="none" w:sz="0" w:space="0" w:color="auto"/>
                <w:right w:val="none" w:sz="0" w:space="0" w:color="auto"/>
              </w:divBdr>
            </w:div>
            <w:div w:id="471756999">
              <w:marLeft w:val="0"/>
              <w:marRight w:val="0"/>
              <w:marTop w:val="0"/>
              <w:marBottom w:val="0"/>
              <w:divBdr>
                <w:top w:val="none" w:sz="0" w:space="0" w:color="auto"/>
                <w:left w:val="none" w:sz="0" w:space="0" w:color="auto"/>
                <w:bottom w:val="none" w:sz="0" w:space="0" w:color="auto"/>
                <w:right w:val="none" w:sz="0" w:space="0" w:color="auto"/>
              </w:divBdr>
            </w:div>
            <w:div w:id="741216061">
              <w:marLeft w:val="0"/>
              <w:marRight w:val="0"/>
              <w:marTop w:val="0"/>
              <w:marBottom w:val="0"/>
              <w:divBdr>
                <w:top w:val="none" w:sz="0" w:space="0" w:color="auto"/>
                <w:left w:val="none" w:sz="0" w:space="0" w:color="auto"/>
                <w:bottom w:val="none" w:sz="0" w:space="0" w:color="auto"/>
                <w:right w:val="none" w:sz="0" w:space="0" w:color="auto"/>
              </w:divBdr>
            </w:div>
            <w:div w:id="78230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3236">
      <w:marLeft w:val="0"/>
      <w:marRight w:val="0"/>
      <w:marTop w:val="0"/>
      <w:marBottom w:val="15"/>
      <w:divBdr>
        <w:top w:val="none" w:sz="0" w:space="0" w:color="auto"/>
        <w:left w:val="none" w:sz="0" w:space="0" w:color="auto"/>
        <w:bottom w:val="none" w:sz="0" w:space="0" w:color="auto"/>
        <w:right w:val="none" w:sz="0" w:space="0" w:color="auto"/>
      </w:divBdr>
      <w:divsChild>
        <w:div w:id="420875347">
          <w:marLeft w:val="0"/>
          <w:marRight w:val="0"/>
          <w:marTop w:val="0"/>
          <w:marBottom w:val="0"/>
          <w:divBdr>
            <w:top w:val="none" w:sz="0" w:space="0" w:color="auto"/>
            <w:left w:val="none" w:sz="0" w:space="0" w:color="auto"/>
            <w:bottom w:val="none" w:sz="0" w:space="0" w:color="auto"/>
            <w:right w:val="none" w:sz="0" w:space="0" w:color="auto"/>
          </w:divBdr>
          <w:divsChild>
            <w:div w:id="434978512">
              <w:marLeft w:val="0"/>
              <w:marRight w:val="0"/>
              <w:marTop w:val="0"/>
              <w:marBottom w:val="0"/>
              <w:divBdr>
                <w:top w:val="none" w:sz="0" w:space="0" w:color="auto"/>
                <w:left w:val="none" w:sz="0" w:space="0" w:color="auto"/>
                <w:bottom w:val="none" w:sz="0" w:space="0" w:color="auto"/>
                <w:right w:val="none" w:sz="0" w:space="0" w:color="auto"/>
              </w:divBdr>
            </w:div>
            <w:div w:id="985356143">
              <w:marLeft w:val="0"/>
              <w:marRight w:val="0"/>
              <w:marTop w:val="0"/>
              <w:marBottom w:val="0"/>
              <w:divBdr>
                <w:top w:val="none" w:sz="0" w:space="0" w:color="auto"/>
                <w:left w:val="none" w:sz="0" w:space="0" w:color="auto"/>
                <w:bottom w:val="none" w:sz="0" w:space="0" w:color="auto"/>
                <w:right w:val="none" w:sz="0" w:space="0" w:color="auto"/>
              </w:divBdr>
            </w:div>
            <w:div w:id="1292516936">
              <w:marLeft w:val="0"/>
              <w:marRight w:val="0"/>
              <w:marTop w:val="0"/>
              <w:marBottom w:val="0"/>
              <w:divBdr>
                <w:top w:val="none" w:sz="0" w:space="0" w:color="auto"/>
                <w:left w:val="none" w:sz="0" w:space="0" w:color="auto"/>
                <w:bottom w:val="none" w:sz="0" w:space="0" w:color="auto"/>
                <w:right w:val="none" w:sz="0" w:space="0" w:color="auto"/>
              </w:divBdr>
            </w:div>
            <w:div w:id="206224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81726">
      <w:marLeft w:val="0"/>
      <w:marRight w:val="0"/>
      <w:marTop w:val="0"/>
      <w:marBottom w:val="15"/>
      <w:divBdr>
        <w:top w:val="none" w:sz="0" w:space="0" w:color="auto"/>
        <w:left w:val="none" w:sz="0" w:space="0" w:color="auto"/>
        <w:bottom w:val="none" w:sz="0" w:space="0" w:color="auto"/>
        <w:right w:val="none" w:sz="0" w:space="0" w:color="auto"/>
      </w:divBdr>
      <w:divsChild>
        <w:div w:id="558563818">
          <w:marLeft w:val="0"/>
          <w:marRight w:val="0"/>
          <w:marTop w:val="0"/>
          <w:marBottom w:val="0"/>
          <w:divBdr>
            <w:top w:val="none" w:sz="0" w:space="0" w:color="auto"/>
            <w:left w:val="none" w:sz="0" w:space="0" w:color="auto"/>
            <w:bottom w:val="none" w:sz="0" w:space="0" w:color="auto"/>
            <w:right w:val="none" w:sz="0" w:space="0" w:color="auto"/>
          </w:divBdr>
          <w:divsChild>
            <w:div w:id="2046441200">
              <w:marLeft w:val="0"/>
              <w:marRight w:val="0"/>
              <w:marTop w:val="0"/>
              <w:marBottom w:val="0"/>
              <w:divBdr>
                <w:top w:val="none" w:sz="0" w:space="0" w:color="auto"/>
                <w:left w:val="none" w:sz="0" w:space="0" w:color="auto"/>
                <w:bottom w:val="none" w:sz="0" w:space="0" w:color="auto"/>
                <w:right w:val="none" w:sz="0" w:space="0" w:color="auto"/>
              </w:divBdr>
            </w:div>
          </w:divsChild>
        </w:div>
        <w:div w:id="1923950052">
          <w:marLeft w:val="0"/>
          <w:marRight w:val="0"/>
          <w:marTop w:val="0"/>
          <w:marBottom w:val="0"/>
          <w:divBdr>
            <w:top w:val="none" w:sz="0" w:space="0" w:color="auto"/>
            <w:left w:val="none" w:sz="0" w:space="0" w:color="auto"/>
            <w:bottom w:val="none" w:sz="0" w:space="0" w:color="auto"/>
            <w:right w:val="none" w:sz="0" w:space="0" w:color="auto"/>
          </w:divBdr>
          <w:divsChild>
            <w:div w:id="160704153">
              <w:marLeft w:val="0"/>
              <w:marRight w:val="0"/>
              <w:marTop w:val="0"/>
              <w:marBottom w:val="0"/>
              <w:divBdr>
                <w:top w:val="none" w:sz="0" w:space="0" w:color="auto"/>
                <w:left w:val="none" w:sz="0" w:space="0" w:color="auto"/>
                <w:bottom w:val="none" w:sz="0" w:space="0" w:color="auto"/>
                <w:right w:val="none" w:sz="0" w:space="0" w:color="auto"/>
              </w:divBdr>
            </w:div>
            <w:div w:id="1093433707">
              <w:marLeft w:val="0"/>
              <w:marRight w:val="0"/>
              <w:marTop w:val="0"/>
              <w:marBottom w:val="0"/>
              <w:divBdr>
                <w:top w:val="none" w:sz="0" w:space="0" w:color="auto"/>
                <w:left w:val="none" w:sz="0" w:space="0" w:color="auto"/>
                <w:bottom w:val="none" w:sz="0" w:space="0" w:color="auto"/>
                <w:right w:val="none" w:sz="0" w:space="0" w:color="auto"/>
              </w:divBdr>
            </w:div>
            <w:div w:id="1732193553">
              <w:marLeft w:val="0"/>
              <w:marRight w:val="0"/>
              <w:marTop w:val="0"/>
              <w:marBottom w:val="0"/>
              <w:divBdr>
                <w:top w:val="none" w:sz="0" w:space="0" w:color="auto"/>
                <w:left w:val="none" w:sz="0" w:space="0" w:color="auto"/>
                <w:bottom w:val="none" w:sz="0" w:space="0" w:color="auto"/>
                <w:right w:val="none" w:sz="0" w:space="0" w:color="auto"/>
              </w:divBdr>
              <w:divsChild>
                <w:div w:id="987589408">
                  <w:marLeft w:val="0"/>
                  <w:marRight w:val="0"/>
                  <w:marTop w:val="0"/>
                  <w:marBottom w:val="0"/>
                  <w:divBdr>
                    <w:top w:val="none" w:sz="0" w:space="0" w:color="auto"/>
                    <w:left w:val="none" w:sz="0" w:space="0" w:color="auto"/>
                    <w:bottom w:val="none" w:sz="0" w:space="0" w:color="auto"/>
                    <w:right w:val="none" w:sz="0" w:space="0" w:color="auto"/>
                  </w:divBdr>
                </w:div>
                <w:div w:id="1416246123">
                  <w:marLeft w:val="0"/>
                  <w:marRight w:val="0"/>
                  <w:marTop w:val="0"/>
                  <w:marBottom w:val="0"/>
                  <w:divBdr>
                    <w:top w:val="none" w:sz="0" w:space="0" w:color="auto"/>
                    <w:left w:val="none" w:sz="0" w:space="0" w:color="auto"/>
                    <w:bottom w:val="none" w:sz="0" w:space="0" w:color="auto"/>
                    <w:right w:val="none" w:sz="0" w:space="0" w:color="auto"/>
                  </w:divBdr>
                </w:div>
                <w:div w:id="922757094">
                  <w:marLeft w:val="0"/>
                  <w:marRight w:val="0"/>
                  <w:marTop w:val="0"/>
                  <w:marBottom w:val="0"/>
                  <w:divBdr>
                    <w:top w:val="none" w:sz="0" w:space="0" w:color="auto"/>
                    <w:left w:val="none" w:sz="0" w:space="0" w:color="auto"/>
                    <w:bottom w:val="none" w:sz="0" w:space="0" w:color="auto"/>
                    <w:right w:val="none" w:sz="0" w:space="0" w:color="auto"/>
                  </w:divBdr>
                </w:div>
                <w:div w:id="81306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50154">
          <w:marLeft w:val="0"/>
          <w:marRight w:val="0"/>
          <w:marTop w:val="0"/>
          <w:marBottom w:val="0"/>
          <w:divBdr>
            <w:top w:val="none" w:sz="0" w:space="0" w:color="auto"/>
            <w:left w:val="none" w:sz="0" w:space="0" w:color="auto"/>
            <w:bottom w:val="none" w:sz="0" w:space="0" w:color="auto"/>
            <w:right w:val="none" w:sz="0" w:space="0" w:color="auto"/>
          </w:divBdr>
          <w:divsChild>
            <w:div w:id="680283713">
              <w:marLeft w:val="0"/>
              <w:marRight w:val="0"/>
              <w:marTop w:val="0"/>
              <w:marBottom w:val="0"/>
              <w:divBdr>
                <w:top w:val="none" w:sz="0" w:space="0" w:color="auto"/>
                <w:left w:val="none" w:sz="0" w:space="0" w:color="auto"/>
                <w:bottom w:val="none" w:sz="0" w:space="0" w:color="auto"/>
                <w:right w:val="none" w:sz="0" w:space="0" w:color="auto"/>
              </w:divBdr>
            </w:div>
            <w:div w:id="534924992">
              <w:marLeft w:val="0"/>
              <w:marRight w:val="0"/>
              <w:marTop w:val="0"/>
              <w:marBottom w:val="0"/>
              <w:divBdr>
                <w:top w:val="none" w:sz="0" w:space="0" w:color="auto"/>
                <w:left w:val="none" w:sz="0" w:space="0" w:color="auto"/>
                <w:bottom w:val="none" w:sz="0" w:space="0" w:color="auto"/>
                <w:right w:val="none" w:sz="0" w:space="0" w:color="auto"/>
              </w:divBdr>
            </w:div>
            <w:div w:id="434373017">
              <w:marLeft w:val="0"/>
              <w:marRight w:val="0"/>
              <w:marTop w:val="0"/>
              <w:marBottom w:val="0"/>
              <w:divBdr>
                <w:top w:val="none" w:sz="0" w:space="0" w:color="auto"/>
                <w:left w:val="none" w:sz="0" w:space="0" w:color="auto"/>
                <w:bottom w:val="none" w:sz="0" w:space="0" w:color="auto"/>
                <w:right w:val="none" w:sz="0" w:space="0" w:color="auto"/>
              </w:divBdr>
              <w:divsChild>
                <w:div w:id="1043210320">
                  <w:marLeft w:val="0"/>
                  <w:marRight w:val="0"/>
                  <w:marTop w:val="0"/>
                  <w:marBottom w:val="0"/>
                  <w:divBdr>
                    <w:top w:val="none" w:sz="0" w:space="0" w:color="auto"/>
                    <w:left w:val="none" w:sz="0" w:space="0" w:color="auto"/>
                    <w:bottom w:val="none" w:sz="0" w:space="0" w:color="auto"/>
                    <w:right w:val="none" w:sz="0" w:space="0" w:color="auto"/>
                  </w:divBdr>
                </w:div>
                <w:div w:id="949893229">
                  <w:marLeft w:val="0"/>
                  <w:marRight w:val="0"/>
                  <w:marTop w:val="0"/>
                  <w:marBottom w:val="0"/>
                  <w:divBdr>
                    <w:top w:val="none" w:sz="0" w:space="0" w:color="auto"/>
                    <w:left w:val="none" w:sz="0" w:space="0" w:color="auto"/>
                    <w:bottom w:val="none" w:sz="0" w:space="0" w:color="auto"/>
                    <w:right w:val="none" w:sz="0" w:space="0" w:color="auto"/>
                  </w:divBdr>
                </w:div>
                <w:div w:id="981226488">
                  <w:marLeft w:val="0"/>
                  <w:marRight w:val="0"/>
                  <w:marTop w:val="0"/>
                  <w:marBottom w:val="0"/>
                  <w:divBdr>
                    <w:top w:val="none" w:sz="0" w:space="0" w:color="auto"/>
                    <w:left w:val="none" w:sz="0" w:space="0" w:color="auto"/>
                    <w:bottom w:val="none" w:sz="0" w:space="0" w:color="auto"/>
                    <w:right w:val="none" w:sz="0" w:space="0" w:color="auto"/>
                  </w:divBdr>
                </w:div>
                <w:div w:id="166489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9499">
          <w:marLeft w:val="0"/>
          <w:marRight w:val="0"/>
          <w:marTop w:val="0"/>
          <w:marBottom w:val="0"/>
          <w:divBdr>
            <w:top w:val="none" w:sz="0" w:space="0" w:color="auto"/>
            <w:left w:val="none" w:sz="0" w:space="0" w:color="auto"/>
            <w:bottom w:val="none" w:sz="0" w:space="0" w:color="auto"/>
            <w:right w:val="none" w:sz="0" w:space="0" w:color="auto"/>
          </w:divBdr>
          <w:divsChild>
            <w:div w:id="1189180257">
              <w:marLeft w:val="0"/>
              <w:marRight w:val="0"/>
              <w:marTop w:val="0"/>
              <w:marBottom w:val="0"/>
              <w:divBdr>
                <w:top w:val="none" w:sz="0" w:space="0" w:color="auto"/>
                <w:left w:val="none" w:sz="0" w:space="0" w:color="auto"/>
                <w:bottom w:val="none" w:sz="0" w:space="0" w:color="auto"/>
                <w:right w:val="none" w:sz="0" w:space="0" w:color="auto"/>
              </w:divBdr>
            </w:div>
            <w:div w:id="122621806">
              <w:marLeft w:val="0"/>
              <w:marRight w:val="0"/>
              <w:marTop w:val="0"/>
              <w:marBottom w:val="0"/>
              <w:divBdr>
                <w:top w:val="none" w:sz="0" w:space="0" w:color="auto"/>
                <w:left w:val="none" w:sz="0" w:space="0" w:color="auto"/>
                <w:bottom w:val="none" w:sz="0" w:space="0" w:color="auto"/>
                <w:right w:val="none" w:sz="0" w:space="0" w:color="auto"/>
              </w:divBdr>
            </w:div>
            <w:div w:id="1828978869">
              <w:marLeft w:val="0"/>
              <w:marRight w:val="0"/>
              <w:marTop w:val="0"/>
              <w:marBottom w:val="0"/>
              <w:divBdr>
                <w:top w:val="none" w:sz="0" w:space="0" w:color="auto"/>
                <w:left w:val="none" w:sz="0" w:space="0" w:color="auto"/>
                <w:bottom w:val="none" w:sz="0" w:space="0" w:color="auto"/>
                <w:right w:val="none" w:sz="0" w:space="0" w:color="auto"/>
              </w:divBdr>
              <w:divsChild>
                <w:div w:id="1886596923">
                  <w:marLeft w:val="0"/>
                  <w:marRight w:val="0"/>
                  <w:marTop w:val="0"/>
                  <w:marBottom w:val="0"/>
                  <w:divBdr>
                    <w:top w:val="none" w:sz="0" w:space="0" w:color="auto"/>
                    <w:left w:val="none" w:sz="0" w:space="0" w:color="auto"/>
                    <w:bottom w:val="none" w:sz="0" w:space="0" w:color="auto"/>
                    <w:right w:val="none" w:sz="0" w:space="0" w:color="auto"/>
                  </w:divBdr>
                </w:div>
                <w:div w:id="306594270">
                  <w:marLeft w:val="0"/>
                  <w:marRight w:val="0"/>
                  <w:marTop w:val="0"/>
                  <w:marBottom w:val="0"/>
                  <w:divBdr>
                    <w:top w:val="none" w:sz="0" w:space="0" w:color="auto"/>
                    <w:left w:val="none" w:sz="0" w:space="0" w:color="auto"/>
                    <w:bottom w:val="none" w:sz="0" w:space="0" w:color="auto"/>
                    <w:right w:val="none" w:sz="0" w:space="0" w:color="auto"/>
                  </w:divBdr>
                </w:div>
                <w:div w:id="1797403942">
                  <w:marLeft w:val="0"/>
                  <w:marRight w:val="0"/>
                  <w:marTop w:val="0"/>
                  <w:marBottom w:val="0"/>
                  <w:divBdr>
                    <w:top w:val="none" w:sz="0" w:space="0" w:color="auto"/>
                    <w:left w:val="none" w:sz="0" w:space="0" w:color="auto"/>
                    <w:bottom w:val="none" w:sz="0" w:space="0" w:color="auto"/>
                    <w:right w:val="none" w:sz="0" w:space="0" w:color="auto"/>
                  </w:divBdr>
                </w:div>
                <w:div w:id="1362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29242">
      <w:marLeft w:val="0"/>
      <w:marRight w:val="0"/>
      <w:marTop w:val="0"/>
      <w:marBottom w:val="15"/>
      <w:divBdr>
        <w:top w:val="none" w:sz="0" w:space="0" w:color="auto"/>
        <w:left w:val="none" w:sz="0" w:space="0" w:color="auto"/>
        <w:bottom w:val="none" w:sz="0" w:space="0" w:color="auto"/>
        <w:right w:val="none" w:sz="0" w:space="0" w:color="auto"/>
      </w:divBdr>
      <w:divsChild>
        <w:div w:id="2038580989">
          <w:marLeft w:val="0"/>
          <w:marRight w:val="0"/>
          <w:marTop w:val="0"/>
          <w:marBottom w:val="0"/>
          <w:divBdr>
            <w:top w:val="none" w:sz="0" w:space="0" w:color="auto"/>
            <w:left w:val="none" w:sz="0" w:space="0" w:color="auto"/>
            <w:bottom w:val="none" w:sz="0" w:space="0" w:color="auto"/>
            <w:right w:val="none" w:sz="0" w:space="0" w:color="auto"/>
          </w:divBdr>
          <w:divsChild>
            <w:div w:id="708379779">
              <w:marLeft w:val="0"/>
              <w:marRight w:val="0"/>
              <w:marTop w:val="0"/>
              <w:marBottom w:val="0"/>
              <w:divBdr>
                <w:top w:val="none" w:sz="0" w:space="0" w:color="auto"/>
                <w:left w:val="none" w:sz="0" w:space="0" w:color="auto"/>
                <w:bottom w:val="none" w:sz="0" w:space="0" w:color="auto"/>
                <w:right w:val="none" w:sz="0" w:space="0" w:color="auto"/>
              </w:divBdr>
            </w:div>
            <w:div w:id="329142454">
              <w:marLeft w:val="0"/>
              <w:marRight w:val="0"/>
              <w:marTop w:val="0"/>
              <w:marBottom w:val="0"/>
              <w:divBdr>
                <w:top w:val="none" w:sz="0" w:space="0" w:color="auto"/>
                <w:left w:val="none" w:sz="0" w:space="0" w:color="auto"/>
                <w:bottom w:val="none" w:sz="0" w:space="0" w:color="auto"/>
                <w:right w:val="none" w:sz="0" w:space="0" w:color="auto"/>
              </w:divBdr>
            </w:div>
            <w:div w:id="1825588263">
              <w:marLeft w:val="0"/>
              <w:marRight w:val="0"/>
              <w:marTop w:val="0"/>
              <w:marBottom w:val="0"/>
              <w:divBdr>
                <w:top w:val="none" w:sz="0" w:space="0" w:color="auto"/>
                <w:left w:val="none" w:sz="0" w:space="0" w:color="auto"/>
                <w:bottom w:val="none" w:sz="0" w:space="0" w:color="auto"/>
                <w:right w:val="none" w:sz="0" w:space="0" w:color="auto"/>
              </w:divBdr>
            </w:div>
            <w:div w:id="99511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372917">
      <w:marLeft w:val="0"/>
      <w:marRight w:val="0"/>
      <w:marTop w:val="0"/>
      <w:marBottom w:val="15"/>
      <w:divBdr>
        <w:top w:val="none" w:sz="0" w:space="0" w:color="auto"/>
        <w:left w:val="none" w:sz="0" w:space="0" w:color="auto"/>
        <w:bottom w:val="none" w:sz="0" w:space="0" w:color="auto"/>
        <w:right w:val="none" w:sz="0" w:space="0" w:color="auto"/>
      </w:divBdr>
      <w:divsChild>
        <w:div w:id="2025469775">
          <w:marLeft w:val="0"/>
          <w:marRight w:val="0"/>
          <w:marTop w:val="0"/>
          <w:marBottom w:val="0"/>
          <w:divBdr>
            <w:top w:val="none" w:sz="0" w:space="0" w:color="auto"/>
            <w:left w:val="none" w:sz="0" w:space="0" w:color="auto"/>
            <w:bottom w:val="none" w:sz="0" w:space="0" w:color="auto"/>
            <w:right w:val="none" w:sz="0" w:space="0" w:color="auto"/>
          </w:divBdr>
          <w:divsChild>
            <w:div w:id="1065372380">
              <w:marLeft w:val="0"/>
              <w:marRight w:val="0"/>
              <w:marTop w:val="0"/>
              <w:marBottom w:val="0"/>
              <w:divBdr>
                <w:top w:val="none" w:sz="0" w:space="0" w:color="auto"/>
                <w:left w:val="none" w:sz="0" w:space="0" w:color="auto"/>
                <w:bottom w:val="none" w:sz="0" w:space="0" w:color="auto"/>
                <w:right w:val="none" w:sz="0" w:space="0" w:color="auto"/>
              </w:divBdr>
            </w:div>
            <w:div w:id="1757553205">
              <w:marLeft w:val="0"/>
              <w:marRight w:val="0"/>
              <w:marTop w:val="0"/>
              <w:marBottom w:val="0"/>
              <w:divBdr>
                <w:top w:val="none" w:sz="0" w:space="0" w:color="auto"/>
                <w:left w:val="none" w:sz="0" w:space="0" w:color="auto"/>
                <w:bottom w:val="none" w:sz="0" w:space="0" w:color="auto"/>
                <w:right w:val="none" w:sz="0" w:space="0" w:color="auto"/>
              </w:divBdr>
            </w:div>
            <w:div w:id="1339892608">
              <w:marLeft w:val="0"/>
              <w:marRight w:val="0"/>
              <w:marTop w:val="0"/>
              <w:marBottom w:val="0"/>
              <w:divBdr>
                <w:top w:val="none" w:sz="0" w:space="0" w:color="auto"/>
                <w:left w:val="none" w:sz="0" w:space="0" w:color="auto"/>
                <w:bottom w:val="none" w:sz="0" w:space="0" w:color="auto"/>
                <w:right w:val="none" w:sz="0" w:space="0" w:color="auto"/>
              </w:divBdr>
            </w:div>
            <w:div w:id="173778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5615">
      <w:marLeft w:val="0"/>
      <w:marRight w:val="0"/>
      <w:marTop w:val="0"/>
      <w:marBottom w:val="15"/>
      <w:divBdr>
        <w:top w:val="none" w:sz="0" w:space="0" w:color="auto"/>
        <w:left w:val="none" w:sz="0" w:space="0" w:color="auto"/>
        <w:bottom w:val="none" w:sz="0" w:space="0" w:color="auto"/>
        <w:right w:val="none" w:sz="0" w:space="0" w:color="auto"/>
      </w:divBdr>
      <w:divsChild>
        <w:div w:id="1431311684">
          <w:marLeft w:val="0"/>
          <w:marRight w:val="0"/>
          <w:marTop w:val="0"/>
          <w:marBottom w:val="0"/>
          <w:divBdr>
            <w:top w:val="none" w:sz="0" w:space="0" w:color="auto"/>
            <w:left w:val="none" w:sz="0" w:space="0" w:color="auto"/>
            <w:bottom w:val="none" w:sz="0" w:space="0" w:color="auto"/>
            <w:right w:val="none" w:sz="0" w:space="0" w:color="auto"/>
          </w:divBdr>
          <w:divsChild>
            <w:div w:id="1875341430">
              <w:marLeft w:val="0"/>
              <w:marRight w:val="0"/>
              <w:marTop w:val="0"/>
              <w:marBottom w:val="0"/>
              <w:divBdr>
                <w:top w:val="none" w:sz="0" w:space="0" w:color="auto"/>
                <w:left w:val="none" w:sz="0" w:space="0" w:color="auto"/>
                <w:bottom w:val="none" w:sz="0" w:space="0" w:color="auto"/>
                <w:right w:val="none" w:sz="0" w:space="0" w:color="auto"/>
              </w:divBdr>
            </w:div>
            <w:div w:id="2005354289">
              <w:marLeft w:val="0"/>
              <w:marRight w:val="0"/>
              <w:marTop w:val="0"/>
              <w:marBottom w:val="0"/>
              <w:divBdr>
                <w:top w:val="none" w:sz="0" w:space="0" w:color="auto"/>
                <w:left w:val="none" w:sz="0" w:space="0" w:color="auto"/>
                <w:bottom w:val="none" w:sz="0" w:space="0" w:color="auto"/>
                <w:right w:val="none" w:sz="0" w:space="0" w:color="auto"/>
              </w:divBdr>
            </w:div>
            <w:div w:id="1351951374">
              <w:marLeft w:val="0"/>
              <w:marRight w:val="0"/>
              <w:marTop w:val="0"/>
              <w:marBottom w:val="0"/>
              <w:divBdr>
                <w:top w:val="none" w:sz="0" w:space="0" w:color="auto"/>
                <w:left w:val="none" w:sz="0" w:space="0" w:color="auto"/>
                <w:bottom w:val="none" w:sz="0" w:space="0" w:color="auto"/>
                <w:right w:val="none" w:sz="0" w:space="0" w:color="auto"/>
              </w:divBdr>
            </w:div>
            <w:div w:id="108553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97524">
      <w:marLeft w:val="0"/>
      <w:marRight w:val="0"/>
      <w:marTop w:val="0"/>
      <w:marBottom w:val="15"/>
      <w:divBdr>
        <w:top w:val="none" w:sz="0" w:space="0" w:color="auto"/>
        <w:left w:val="none" w:sz="0" w:space="0" w:color="auto"/>
        <w:bottom w:val="none" w:sz="0" w:space="0" w:color="auto"/>
        <w:right w:val="none" w:sz="0" w:space="0" w:color="auto"/>
      </w:divBdr>
      <w:divsChild>
        <w:div w:id="774711588">
          <w:marLeft w:val="0"/>
          <w:marRight w:val="0"/>
          <w:marTop w:val="0"/>
          <w:marBottom w:val="0"/>
          <w:divBdr>
            <w:top w:val="none" w:sz="0" w:space="0" w:color="auto"/>
            <w:left w:val="none" w:sz="0" w:space="0" w:color="auto"/>
            <w:bottom w:val="none" w:sz="0" w:space="0" w:color="auto"/>
            <w:right w:val="none" w:sz="0" w:space="0" w:color="auto"/>
          </w:divBdr>
          <w:divsChild>
            <w:div w:id="360251508">
              <w:marLeft w:val="0"/>
              <w:marRight w:val="0"/>
              <w:marTop w:val="0"/>
              <w:marBottom w:val="0"/>
              <w:divBdr>
                <w:top w:val="none" w:sz="0" w:space="0" w:color="auto"/>
                <w:left w:val="none" w:sz="0" w:space="0" w:color="auto"/>
                <w:bottom w:val="none" w:sz="0" w:space="0" w:color="auto"/>
                <w:right w:val="none" w:sz="0" w:space="0" w:color="auto"/>
              </w:divBdr>
            </w:div>
            <w:div w:id="1588004710">
              <w:marLeft w:val="0"/>
              <w:marRight w:val="0"/>
              <w:marTop w:val="0"/>
              <w:marBottom w:val="0"/>
              <w:divBdr>
                <w:top w:val="none" w:sz="0" w:space="0" w:color="auto"/>
                <w:left w:val="none" w:sz="0" w:space="0" w:color="auto"/>
                <w:bottom w:val="none" w:sz="0" w:space="0" w:color="auto"/>
                <w:right w:val="none" w:sz="0" w:space="0" w:color="auto"/>
              </w:divBdr>
            </w:div>
            <w:div w:id="1673679920">
              <w:marLeft w:val="0"/>
              <w:marRight w:val="0"/>
              <w:marTop w:val="0"/>
              <w:marBottom w:val="0"/>
              <w:divBdr>
                <w:top w:val="none" w:sz="0" w:space="0" w:color="auto"/>
                <w:left w:val="none" w:sz="0" w:space="0" w:color="auto"/>
                <w:bottom w:val="none" w:sz="0" w:space="0" w:color="auto"/>
                <w:right w:val="none" w:sz="0" w:space="0" w:color="auto"/>
              </w:divBdr>
            </w:div>
            <w:div w:id="15015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595920">
      <w:marLeft w:val="0"/>
      <w:marRight w:val="0"/>
      <w:marTop w:val="0"/>
      <w:marBottom w:val="15"/>
      <w:divBdr>
        <w:top w:val="none" w:sz="0" w:space="0" w:color="auto"/>
        <w:left w:val="none" w:sz="0" w:space="0" w:color="auto"/>
        <w:bottom w:val="none" w:sz="0" w:space="0" w:color="auto"/>
        <w:right w:val="none" w:sz="0" w:space="0" w:color="auto"/>
      </w:divBdr>
      <w:divsChild>
        <w:div w:id="265355874">
          <w:marLeft w:val="0"/>
          <w:marRight w:val="0"/>
          <w:marTop w:val="0"/>
          <w:marBottom w:val="0"/>
          <w:divBdr>
            <w:top w:val="none" w:sz="0" w:space="0" w:color="auto"/>
            <w:left w:val="none" w:sz="0" w:space="0" w:color="auto"/>
            <w:bottom w:val="none" w:sz="0" w:space="0" w:color="auto"/>
            <w:right w:val="none" w:sz="0" w:space="0" w:color="auto"/>
          </w:divBdr>
          <w:divsChild>
            <w:div w:id="1664816681">
              <w:marLeft w:val="0"/>
              <w:marRight w:val="0"/>
              <w:marTop w:val="0"/>
              <w:marBottom w:val="0"/>
              <w:divBdr>
                <w:top w:val="none" w:sz="0" w:space="0" w:color="auto"/>
                <w:left w:val="none" w:sz="0" w:space="0" w:color="auto"/>
                <w:bottom w:val="none" w:sz="0" w:space="0" w:color="auto"/>
                <w:right w:val="none" w:sz="0" w:space="0" w:color="auto"/>
              </w:divBdr>
            </w:div>
            <w:div w:id="628633144">
              <w:marLeft w:val="0"/>
              <w:marRight w:val="0"/>
              <w:marTop w:val="0"/>
              <w:marBottom w:val="0"/>
              <w:divBdr>
                <w:top w:val="none" w:sz="0" w:space="0" w:color="auto"/>
                <w:left w:val="none" w:sz="0" w:space="0" w:color="auto"/>
                <w:bottom w:val="none" w:sz="0" w:space="0" w:color="auto"/>
                <w:right w:val="none" w:sz="0" w:space="0" w:color="auto"/>
              </w:divBdr>
            </w:div>
            <w:div w:id="953093029">
              <w:marLeft w:val="0"/>
              <w:marRight w:val="0"/>
              <w:marTop w:val="0"/>
              <w:marBottom w:val="0"/>
              <w:divBdr>
                <w:top w:val="none" w:sz="0" w:space="0" w:color="auto"/>
                <w:left w:val="none" w:sz="0" w:space="0" w:color="auto"/>
                <w:bottom w:val="none" w:sz="0" w:space="0" w:color="auto"/>
                <w:right w:val="none" w:sz="0" w:space="0" w:color="auto"/>
              </w:divBdr>
            </w:div>
            <w:div w:id="82701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25573">
      <w:marLeft w:val="0"/>
      <w:marRight w:val="0"/>
      <w:marTop w:val="0"/>
      <w:marBottom w:val="15"/>
      <w:divBdr>
        <w:top w:val="none" w:sz="0" w:space="0" w:color="auto"/>
        <w:left w:val="none" w:sz="0" w:space="0" w:color="auto"/>
        <w:bottom w:val="none" w:sz="0" w:space="0" w:color="auto"/>
        <w:right w:val="none" w:sz="0" w:space="0" w:color="auto"/>
      </w:divBdr>
      <w:divsChild>
        <w:div w:id="1006131733">
          <w:marLeft w:val="0"/>
          <w:marRight w:val="0"/>
          <w:marTop w:val="0"/>
          <w:marBottom w:val="0"/>
          <w:divBdr>
            <w:top w:val="none" w:sz="0" w:space="0" w:color="auto"/>
            <w:left w:val="none" w:sz="0" w:space="0" w:color="auto"/>
            <w:bottom w:val="none" w:sz="0" w:space="0" w:color="auto"/>
            <w:right w:val="none" w:sz="0" w:space="0" w:color="auto"/>
          </w:divBdr>
          <w:divsChild>
            <w:div w:id="73554852">
              <w:marLeft w:val="0"/>
              <w:marRight w:val="0"/>
              <w:marTop w:val="0"/>
              <w:marBottom w:val="0"/>
              <w:divBdr>
                <w:top w:val="none" w:sz="0" w:space="0" w:color="auto"/>
                <w:left w:val="none" w:sz="0" w:space="0" w:color="auto"/>
                <w:bottom w:val="none" w:sz="0" w:space="0" w:color="auto"/>
                <w:right w:val="none" w:sz="0" w:space="0" w:color="auto"/>
              </w:divBdr>
            </w:div>
            <w:div w:id="1308632671">
              <w:marLeft w:val="0"/>
              <w:marRight w:val="0"/>
              <w:marTop w:val="0"/>
              <w:marBottom w:val="0"/>
              <w:divBdr>
                <w:top w:val="none" w:sz="0" w:space="0" w:color="auto"/>
                <w:left w:val="none" w:sz="0" w:space="0" w:color="auto"/>
                <w:bottom w:val="none" w:sz="0" w:space="0" w:color="auto"/>
                <w:right w:val="none" w:sz="0" w:space="0" w:color="auto"/>
              </w:divBdr>
            </w:div>
            <w:div w:id="512768626">
              <w:marLeft w:val="0"/>
              <w:marRight w:val="0"/>
              <w:marTop w:val="0"/>
              <w:marBottom w:val="0"/>
              <w:divBdr>
                <w:top w:val="none" w:sz="0" w:space="0" w:color="auto"/>
                <w:left w:val="none" w:sz="0" w:space="0" w:color="auto"/>
                <w:bottom w:val="none" w:sz="0" w:space="0" w:color="auto"/>
                <w:right w:val="none" w:sz="0" w:space="0" w:color="auto"/>
              </w:divBdr>
            </w:div>
            <w:div w:id="10687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87353">
      <w:marLeft w:val="0"/>
      <w:marRight w:val="0"/>
      <w:marTop w:val="0"/>
      <w:marBottom w:val="15"/>
      <w:divBdr>
        <w:top w:val="none" w:sz="0" w:space="0" w:color="auto"/>
        <w:left w:val="none" w:sz="0" w:space="0" w:color="auto"/>
        <w:bottom w:val="none" w:sz="0" w:space="0" w:color="auto"/>
        <w:right w:val="none" w:sz="0" w:space="0" w:color="auto"/>
      </w:divBdr>
      <w:divsChild>
        <w:div w:id="1831167449">
          <w:marLeft w:val="0"/>
          <w:marRight w:val="0"/>
          <w:marTop w:val="0"/>
          <w:marBottom w:val="0"/>
          <w:divBdr>
            <w:top w:val="none" w:sz="0" w:space="0" w:color="auto"/>
            <w:left w:val="none" w:sz="0" w:space="0" w:color="auto"/>
            <w:bottom w:val="none" w:sz="0" w:space="0" w:color="auto"/>
            <w:right w:val="none" w:sz="0" w:space="0" w:color="auto"/>
          </w:divBdr>
          <w:divsChild>
            <w:div w:id="370081818">
              <w:marLeft w:val="0"/>
              <w:marRight w:val="0"/>
              <w:marTop w:val="0"/>
              <w:marBottom w:val="0"/>
              <w:divBdr>
                <w:top w:val="none" w:sz="0" w:space="0" w:color="auto"/>
                <w:left w:val="none" w:sz="0" w:space="0" w:color="auto"/>
                <w:bottom w:val="none" w:sz="0" w:space="0" w:color="auto"/>
                <w:right w:val="none" w:sz="0" w:space="0" w:color="auto"/>
              </w:divBdr>
            </w:div>
            <w:div w:id="1600063764">
              <w:marLeft w:val="0"/>
              <w:marRight w:val="0"/>
              <w:marTop w:val="0"/>
              <w:marBottom w:val="0"/>
              <w:divBdr>
                <w:top w:val="none" w:sz="0" w:space="0" w:color="auto"/>
                <w:left w:val="none" w:sz="0" w:space="0" w:color="auto"/>
                <w:bottom w:val="none" w:sz="0" w:space="0" w:color="auto"/>
                <w:right w:val="none" w:sz="0" w:space="0" w:color="auto"/>
              </w:divBdr>
            </w:div>
            <w:div w:id="1493175978">
              <w:marLeft w:val="0"/>
              <w:marRight w:val="0"/>
              <w:marTop w:val="0"/>
              <w:marBottom w:val="0"/>
              <w:divBdr>
                <w:top w:val="none" w:sz="0" w:space="0" w:color="auto"/>
                <w:left w:val="none" w:sz="0" w:space="0" w:color="auto"/>
                <w:bottom w:val="none" w:sz="0" w:space="0" w:color="auto"/>
                <w:right w:val="none" w:sz="0" w:space="0" w:color="auto"/>
              </w:divBdr>
            </w:div>
            <w:div w:id="74711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632812">
      <w:marLeft w:val="0"/>
      <w:marRight w:val="0"/>
      <w:marTop w:val="0"/>
      <w:marBottom w:val="15"/>
      <w:divBdr>
        <w:top w:val="none" w:sz="0" w:space="0" w:color="auto"/>
        <w:left w:val="none" w:sz="0" w:space="0" w:color="auto"/>
        <w:bottom w:val="none" w:sz="0" w:space="0" w:color="auto"/>
        <w:right w:val="none" w:sz="0" w:space="0" w:color="auto"/>
      </w:divBdr>
      <w:divsChild>
        <w:div w:id="1742095147">
          <w:marLeft w:val="0"/>
          <w:marRight w:val="0"/>
          <w:marTop w:val="0"/>
          <w:marBottom w:val="0"/>
          <w:divBdr>
            <w:top w:val="none" w:sz="0" w:space="0" w:color="auto"/>
            <w:left w:val="none" w:sz="0" w:space="0" w:color="auto"/>
            <w:bottom w:val="none" w:sz="0" w:space="0" w:color="auto"/>
            <w:right w:val="none" w:sz="0" w:space="0" w:color="auto"/>
          </w:divBdr>
          <w:divsChild>
            <w:div w:id="343751791">
              <w:marLeft w:val="0"/>
              <w:marRight w:val="0"/>
              <w:marTop w:val="0"/>
              <w:marBottom w:val="0"/>
              <w:divBdr>
                <w:top w:val="none" w:sz="0" w:space="0" w:color="auto"/>
                <w:left w:val="none" w:sz="0" w:space="0" w:color="auto"/>
                <w:bottom w:val="none" w:sz="0" w:space="0" w:color="auto"/>
                <w:right w:val="none" w:sz="0" w:space="0" w:color="auto"/>
              </w:divBdr>
            </w:div>
            <w:div w:id="2085489399">
              <w:marLeft w:val="0"/>
              <w:marRight w:val="0"/>
              <w:marTop w:val="0"/>
              <w:marBottom w:val="0"/>
              <w:divBdr>
                <w:top w:val="none" w:sz="0" w:space="0" w:color="auto"/>
                <w:left w:val="none" w:sz="0" w:space="0" w:color="auto"/>
                <w:bottom w:val="none" w:sz="0" w:space="0" w:color="auto"/>
                <w:right w:val="none" w:sz="0" w:space="0" w:color="auto"/>
              </w:divBdr>
            </w:div>
            <w:div w:id="908345751">
              <w:marLeft w:val="0"/>
              <w:marRight w:val="0"/>
              <w:marTop w:val="0"/>
              <w:marBottom w:val="0"/>
              <w:divBdr>
                <w:top w:val="none" w:sz="0" w:space="0" w:color="auto"/>
                <w:left w:val="none" w:sz="0" w:space="0" w:color="auto"/>
                <w:bottom w:val="none" w:sz="0" w:space="0" w:color="auto"/>
                <w:right w:val="none" w:sz="0" w:space="0" w:color="auto"/>
              </w:divBdr>
            </w:div>
            <w:div w:id="125259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240097">
      <w:marLeft w:val="0"/>
      <w:marRight w:val="0"/>
      <w:marTop w:val="0"/>
      <w:marBottom w:val="15"/>
      <w:divBdr>
        <w:top w:val="none" w:sz="0" w:space="0" w:color="auto"/>
        <w:left w:val="none" w:sz="0" w:space="0" w:color="auto"/>
        <w:bottom w:val="none" w:sz="0" w:space="0" w:color="auto"/>
        <w:right w:val="none" w:sz="0" w:space="0" w:color="auto"/>
      </w:divBdr>
      <w:divsChild>
        <w:div w:id="560362393">
          <w:marLeft w:val="0"/>
          <w:marRight w:val="0"/>
          <w:marTop w:val="0"/>
          <w:marBottom w:val="0"/>
          <w:divBdr>
            <w:top w:val="none" w:sz="0" w:space="0" w:color="auto"/>
            <w:left w:val="none" w:sz="0" w:space="0" w:color="auto"/>
            <w:bottom w:val="none" w:sz="0" w:space="0" w:color="auto"/>
            <w:right w:val="none" w:sz="0" w:space="0" w:color="auto"/>
          </w:divBdr>
          <w:divsChild>
            <w:div w:id="1586260625">
              <w:marLeft w:val="0"/>
              <w:marRight w:val="0"/>
              <w:marTop w:val="0"/>
              <w:marBottom w:val="0"/>
              <w:divBdr>
                <w:top w:val="none" w:sz="0" w:space="0" w:color="auto"/>
                <w:left w:val="none" w:sz="0" w:space="0" w:color="auto"/>
                <w:bottom w:val="none" w:sz="0" w:space="0" w:color="auto"/>
                <w:right w:val="none" w:sz="0" w:space="0" w:color="auto"/>
              </w:divBdr>
            </w:div>
            <w:div w:id="1740976418">
              <w:marLeft w:val="0"/>
              <w:marRight w:val="0"/>
              <w:marTop w:val="0"/>
              <w:marBottom w:val="0"/>
              <w:divBdr>
                <w:top w:val="none" w:sz="0" w:space="0" w:color="auto"/>
                <w:left w:val="none" w:sz="0" w:space="0" w:color="auto"/>
                <w:bottom w:val="none" w:sz="0" w:space="0" w:color="auto"/>
                <w:right w:val="none" w:sz="0" w:space="0" w:color="auto"/>
              </w:divBdr>
            </w:div>
            <w:div w:id="2001156773">
              <w:marLeft w:val="0"/>
              <w:marRight w:val="0"/>
              <w:marTop w:val="0"/>
              <w:marBottom w:val="0"/>
              <w:divBdr>
                <w:top w:val="none" w:sz="0" w:space="0" w:color="auto"/>
                <w:left w:val="none" w:sz="0" w:space="0" w:color="auto"/>
                <w:bottom w:val="none" w:sz="0" w:space="0" w:color="auto"/>
                <w:right w:val="none" w:sz="0" w:space="0" w:color="auto"/>
              </w:divBdr>
            </w:div>
            <w:div w:id="164581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53685">
      <w:marLeft w:val="0"/>
      <w:marRight w:val="0"/>
      <w:marTop w:val="0"/>
      <w:marBottom w:val="15"/>
      <w:divBdr>
        <w:top w:val="none" w:sz="0" w:space="0" w:color="auto"/>
        <w:left w:val="none" w:sz="0" w:space="0" w:color="auto"/>
        <w:bottom w:val="none" w:sz="0" w:space="0" w:color="auto"/>
        <w:right w:val="none" w:sz="0" w:space="0" w:color="auto"/>
      </w:divBdr>
      <w:divsChild>
        <w:div w:id="1684286853">
          <w:marLeft w:val="0"/>
          <w:marRight w:val="0"/>
          <w:marTop w:val="0"/>
          <w:marBottom w:val="0"/>
          <w:divBdr>
            <w:top w:val="none" w:sz="0" w:space="0" w:color="auto"/>
            <w:left w:val="none" w:sz="0" w:space="0" w:color="auto"/>
            <w:bottom w:val="none" w:sz="0" w:space="0" w:color="auto"/>
            <w:right w:val="none" w:sz="0" w:space="0" w:color="auto"/>
          </w:divBdr>
          <w:divsChild>
            <w:div w:id="986586654">
              <w:marLeft w:val="0"/>
              <w:marRight w:val="0"/>
              <w:marTop w:val="0"/>
              <w:marBottom w:val="0"/>
              <w:divBdr>
                <w:top w:val="none" w:sz="0" w:space="0" w:color="auto"/>
                <w:left w:val="none" w:sz="0" w:space="0" w:color="auto"/>
                <w:bottom w:val="none" w:sz="0" w:space="0" w:color="auto"/>
                <w:right w:val="none" w:sz="0" w:space="0" w:color="auto"/>
              </w:divBdr>
            </w:div>
            <w:div w:id="2033140800">
              <w:marLeft w:val="0"/>
              <w:marRight w:val="0"/>
              <w:marTop w:val="0"/>
              <w:marBottom w:val="0"/>
              <w:divBdr>
                <w:top w:val="none" w:sz="0" w:space="0" w:color="auto"/>
                <w:left w:val="none" w:sz="0" w:space="0" w:color="auto"/>
                <w:bottom w:val="none" w:sz="0" w:space="0" w:color="auto"/>
                <w:right w:val="none" w:sz="0" w:space="0" w:color="auto"/>
              </w:divBdr>
            </w:div>
            <w:div w:id="1514565855">
              <w:marLeft w:val="0"/>
              <w:marRight w:val="0"/>
              <w:marTop w:val="0"/>
              <w:marBottom w:val="0"/>
              <w:divBdr>
                <w:top w:val="none" w:sz="0" w:space="0" w:color="auto"/>
                <w:left w:val="none" w:sz="0" w:space="0" w:color="auto"/>
                <w:bottom w:val="none" w:sz="0" w:space="0" w:color="auto"/>
                <w:right w:val="none" w:sz="0" w:space="0" w:color="auto"/>
              </w:divBdr>
            </w:div>
            <w:div w:id="10519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2276">
      <w:marLeft w:val="0"/>
      <w:marRight w:val="0"/>
      <w:marTop w:val="0"/>
      <w:marBottom w:val="15"/>
      <w:divBdr>
        <w:top w:val="none" w:sz="0" w:space="0" w:color="auto"/>
        <w:left w:val="none" w:sz="0" w:space="0" w:color="auto"/>
        <w:bottom w:val="none" w:sz="0" w:space="0" w:color="auto"/>
        <w:right w:val="none" w:sz="0" w:space="0" w:color="auto"/>
      </w:divBdr>
      <w:divsChild>
        <w:div w:id="1681277556">
          <w:marLeft w:val="0"/>
          <w:marRight w:val="0"/>
          <w:marTop w:val="0"/>
          <w:marBottom w:val="0"/>
          <w:divBdr>
            <w:top w:val="none" w:sz="0" w:space="0" w:color="auto"/>
            <w:left w:val="none" w:sz="0" w:space="0" w:color="auto"/>
            <w:bottom w:val="none" w:sz="0" w:space="0" w:color="auto"/>
            <w:right w:val="none" w:sz="0" w:space="0" w:color="auto"/>
          </w:divBdr>
          <w:divsChild>
            <w:div w:id="724642109">
              <w:marLeft w:val="0"/>
              <w:marRight w:val="0"/>
              <w:marTop w:val="0"/>
              <w:marBottom w:val="0"/>
              <w:divBdr>
                <w:top w:val="none" w:sz="0" w:space="0" w:color="auto"/>
                <w:left w:val="none" w:sz="0" w:space="0" w:color="auto"/>
                <w:bottom w:val="none" w:sz="0" w:space="0" w:color="auto"/>
                <w:right w:val="none" w:sz="0" w:space="0" w:color="auto"/>
              </w:divBdr>
            </w:div>
            <w:div w:id="724304534">
              <w:marLeft w:val="0"/>
              <w:marRight w:val="0"/>
              <w:marTop w:val="0"/>
              <w:marBottom w:val="0"/>
              <w:divBdr>
                <w:top w:val="none" w:sz="0" w:space="0" w:color="auto"/>
                <w:left w:val="none" w:sz="0" w:space="0" w:color="auto"/>
                <w:bottom w:val="none" w:sz="0" w:space="0" w:color="auto"/>
                <w:right w:val="none" w:sz="0" w:space="0" w:color="auto"/>
              </w:divBdr>
            </w:div>
            <w:div w:id="1225021103">
              <w:marLeft w:val="0"/>
              <w:marRight w:val="0"/>
              <w:marTop w:val="0"/>
              <w:marBottom w:val="0"/>
              <w:divBdr>
                <w:top w:val="none" w:sz="0" w:space="0" w:color="auto"/>
                <w:left w:val="none" w:sz="0" w:space="0" w:color="auto"/>
                <w:bottom w:val="none" w:sz="0" w:space="0" w:color="auto"/>
                <w:right w:val="none" w:sz="0" w:space="0" w:color="auto"/>
              </w:divBdr>
            </w:div>
            <w:div w:id="51400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483162">
      <w:marLeft w:val="0"/>
      <w:marRight w:val="0"/>
      <w:marTop w:val="0"/>
      <w:marBottom w:val="15"/>
      <w:divBdr>
        <w:top w:val="none" w:sz="0" w:space="0" w:color="auto"/>
        <w:left w:val="none" w:sz="0" w:space="0" w:color="auto"/>
        <w:bottom w:val="none" w:sz="0" w:space="0" w:color="auto"/>
        <w:right w:val="none" w:sz="0" w:space="0" w:color="auto"/>
      </w:divBdr>
      <w:divsChild>
        <w:div w:id="1590430319">
          <w:marLeft w:val="0"/>
          <w:marRight w:val="0"/>
          <w:marTop w:val="0"/>
          <w:marBottom w:val="0"/>
          <w:divBdr>
            <w:top w:val="none" w:sz="0" w:space="0" w:color="auto"/>
            <w:left w:val="none" w:sz="0" w:space="0" w:color="auto"/>
            <w:bottom w:val="none" w:sz="0" w:space="0" w:color="auto"/>
            <w:right w:val="none" w:sz="0" w:space="0" w:color="auto"/>
          </w:divBdr>
          <w:divsChild>
            <w:div w:id="778187365">
              <w:marLeft w:val="0"/>
              <w:marRight w:val="0"/>
              <w:marTop w:val="0"/>
              <w:marBottom w:val="0"/>
              <w:divBdr>
                <w:top w:val="none" w:sz="0" w:space="0" w:color="auto"/>
                <w:left w:val="none" w:sz="0" w:space="0" w:color="auto"/>
                <w:bottom w:val="none" w:sz="0" w:space="0" w:color="auto"/>
                <w:right w:val="none" w:sz="0" w:space="0" w:color="auto"/>
              </w:divBdr>
            </w:div>
          </w:divsChild>
        </w:div>
        <w:div w:id="458570523">
          <w:marLeft w:val="0"/>
          <w:marRight w:val="0"/>
          <w:marTop w:val="0"/>
          <w:marBottom w:val="0"/>
          <w:divBdr>
            <w:top w:val="none" w:sz="0" w:space="0" w:color="auto"/>
            <w:left w:val="none" w:sz="0" w:space="0" w:color="auto"/>
            <w:bottom w:val="none" w:sz="0" w:space="0" w:color="auto"/>
            <w:right w:val="none" w:sz="0" w:space="0" w:color="auto"/>
          </w:divBdr>
          <w:divsChild>
            <w:div w:id="1297839127">
              <w:marLeft w:val="0"/>
              <w:marRight w:val="0"/>
              <w:marTop w:val="0"/>
              <w:marBottom w:val="0"/>
              <w:divBdr>
                <w:top w:val="none" w:sz="0" w:space="0" w:color="auto"/>
                <w:left w:val="none" w:sz="0" w:space="0" w:color="auto"/>
                <w:bottom w:val="none" w:sz="0" w:space="0" w:color="auto"/>
                <w:right w:val="none" w:sz="0" w:space="0" w:color="auto"/>
              </w:divBdr>
            </w:div>
            <w:div w:id="1157497981">
              <w:marLeft w:val="0"/>
              <w:marRight w:val="0"/>
              <w:marTop w:val="0"/>
              <w:marBottom w:val="0"/>
              <w:divBdr>
                <w:top w:val="none" w:sz="0" w:space="0" w:color="auto"/>
                <w:left w:val="none" w:sz="0" w:space="0" w:color="auto"/>
                <w:bottom w:val="none" w:sz="0" w:space="0" w:color="auto"/>
                <w:right w:val="none" w:sz="0" w:space="0" w:color="auto"/>
              </w:divBdr>
            </w:div>
            <w:div w:id="383068924">
              <w:marLeft w:val="0"/>
              <w:marRight w:val="0"/>
              <w:marTop w:val="0"/>
              <w:marBottom w:val="0"/>
              <w:divBdr>
                <w:top w:val="none" w:sz="0" w:space="0" w:color="auto"/>
                <w:left w:val="none" w:sz="0" w:space="0" w:color="auto"/>
                <w:bottom w:val="none" w:sz="0" w:space="0" w:color="auto"/>
                <w:right w:val="none" w:sz="0" w:space="0" w:color="auto"/>
              </w:divBdr>
              <w:divsChild>
                <w:div w:id="718549516">
                  <w:marLeft w:val="0"/>
                  <w:marRight w:val="0"/>
                  <w:marTop w:val="0"/>
                  <w:marBottom w:val="0"/>
                  <w:divBdr>
                    <w:top w:val="none" w:sz="0" w:space="0" w:color="auto"/>
                    <w:left w:val="none" w:sz="0" w:space="0" w:color="auto"/>
                    <w:bottom w:val="none" w:sz="0" w:space="0" w:color="auto"/>
                    <w:right w:val="none" w:sz="0" w:space="0" w:color="auto"/>
                  </w:divBdr>
                </w:div>
                <w:div w:id="375083744">
                  <w:marLeft w:val="0"/>
                  <w:marRight w:val="0"/>
                  <w:marTop w:val="0"/>
                  <w:marBottom w:val="0"/>
                  <w:divBdr>
                    <w:top w:val="none" w:sz="0" w:space="0" w:color="auto"/>
                    <w:left w:val="none" w:sz="0" w:space="0" w:color="auto"/>
                    <w:bottom w:val="none" w:sz="0" w:space="0" w:color="auto"/>
                    <w:right w:val="none" w:sz="0" w:space="0" w:color="auto"/>
                  </w:divBdr>
                </w:div>
                <w:div w:id="66852916">
                  <w:marLeft w:val="0"/>
                  <w:marRight w:val="0"/>
                  <w:marTop w:val="0"/>
                  <w:marBottom w:val="0"/>
                  <w:divBdr>
                    <w:top w:val="none" w:sz="0" w:space="0" w:color="auto"/>
                    <w:left w:val="none" w:sz="0" w:space="0" w:color="auto"/>
                    <w:bottom w:val="none" w:sz="0" w:space="0" w:color="auto"/>
                    <w:right w:val="none" w:sz="0" w:space="0" w:color="auto"/>
                  </w:divBdr>
                </w:div>
                <w:div w:id="34224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0117">
          <w:marLeft w:val="0"/>
          <w:marRight w:val="0"/>
          <w:marTop w:val="0"/>
          <w:marBottom w:val="0"/>
          <w:divBdr>
            <w:top w:val="none" w:sz="0" w:space="0" w:color="auto"/>
            <w:left w:val="none" w:sz="0" w:space="0" w:color="auto"/>
            <w:bottom w:val="none" w:sz="0" w:space="0" w:color="auto"/>
            <w:right w:val="none" w:sz="0" w:space="0" w:color="auto"/>
          </w:divBdr>
          <w:divsChild>
            <w:div w:id="509487362">
              <w:marLeft w:val="0"/>
              <w:marRight w:val="0"/>
              <w:marTop w:val="0"/>
              <w:marBottom w:val="0"/>
              <w:divBdr>
                <w:top w:val="none" w:sz="0" w:space="0" w:color="auto"/>
                <w:left w:val="none" w:sz="0" w:space="0" w:color="auto"/>
                <w:bottom w:val="none" w:sz="0" w:space="0" w:color="auto"/>
                <w:right w:val="none" w:sz="0" w:space="0" w:color="auto"/>
              </w:divBdr>
            </w:div>
            <w:div w:id="1428888232">
              <w:marLeft w:val="0"/>
              <w:marRight w:val="0"/>
              <w:marTop w:val="0"/>
              <w:marBottom w:val="0"/>
              <w:divBdr>
                <w:top w:val="none" w:sz="0" w:space="0" w:color="auto"/>
                <w:left w:val="none" w:sz="0" w:space="0" w:color="auto"/>
                <w:bottom w:val="none" w:sz="0" w:space="0" w:color="auto"/>
                <w:right w:val="none" w:sz="0" w:space="0" w:color="auto"/>
              </w:divBdr>
            </w:div>
            <w:div w:id="762452334">
              <w:marLeft w:val="0"/>
              <w:marRight w:val="0"/>
              <w:marTop w:val="0"/>
              <w:marBottom w:val="0"/>
              <w:divBdr>
                <w:top w:val="none" w:sz="0" w:space="0" w:color="auto"/>
                <w:left w:val="none" w:sz="0" w:space="0" w:color="auto"/>
                <w:bottom w:val="none" w:sz="0" w:space="0" w:color="auto"/>
                <w:right w:val="none" w:sz="0" w:space="0" w:color="auto"/>
              </w:divBdr>
              <w:divsChild>
                <w:div w:id="669479452">
                  <w:marLeft w:val="0"/>
                  <w:marRight w:val="0"/>
                  <w:marTop w:val="0"/>
                  <w:marBottom w:val="0"/>
                  <w:divBdr>
                    <w:top w:val="none" w:sz="0" w:space="0" w:color="auto"/>
                    <w:left w:val="none" w:sz="0" w:space="0" w:color="auto"/>
                    <w:bottom w:val="none" w:sz="0" w:space="0" w:color="auto"/>
                    <w:right w:val="none" w:sz="0" w:space="0" w:color="auto"/>
                  </w:divBdr>
                </w:div>
                <w:div w:id="1495221420">
                  <w:marLeft w:val="0"/>
                  <w:marRight w:val="0"/>
                  <w:marTop w:val="0"/>
                  <w:marBottom w:val="0"/>
                  <w:divBdr>
                    <w:top w:val="none" w:sz="0" w:space="0" w:color="auto"/>
                    <w:left w:val="none" w:sz="0" w:space="0" w:color="auto"/>
                    <w:bottom w:val="none" w:sz="0" w:space="0" w:color="auto"/>
                    <w:right w:val="none" w:sz="0" w:space="0" w:color="auto"/>
                  </w:divBdr>
                </w:div>
                <w:div w:id="470556913">
                  <w:marLeft w:val="0"/>
                  <w:marRight w:val="0"/>
                  <w:marTop w:val="0"/>
                  <w:marBottom w:val="0"/>
                  <w:divBdr>
                    <w:top w:val="none" w:sz="0" w:space="0" w:color="auto"/>
                    <w:left w:val="none" w:sz="0" w:space="0" w:color="auto"/>
                    <w:bottom w:val="none" w:sz="0" w:space="0" w:color="auto"/>
                    <w:right w:val="none" w:sz="0" w:space="0" w:color="auto"/>
                  </w:divBdr>
                </w:div>
                <w:div w:id="109709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14481">
          <w:marLeft w:val="0"/>
          <w:marRight w:val="0"/>
          <w:marTop w:val="0"/>
          <w:marBottom w:val="0"/>
          <w:divBdr>
            <w:top w:val="none" w:sz="0" w:space="0" w:color="auto"/>
            <w:left w:val="none" w:sz="0" w:space="0" w:color="auto"/>
            <w:bottom w:val="none" w:sz="0" w:space="0" w:color="auto"/>
            <w:right w:val="none" w:sz="0" w:space="0" w:color="auto"/>
          </w:divBdr>
          <w:divsChild>
            <w:div w:id="1225682356">
              <w:marLeft w:val="0"/>
              <w:marRight w:val="0"/>
              <w:marTop w:val="0"/>
              <w:marBottom w:val="0"/>
              <w:divBdr>
                <w:top w:val="none" w:sz="0" w:space="0" w:color="auto"/>
                <w:left w:val="none" w:sz="0" w:space="0" w:color="auto"/>
                <w:bottom w:val="none" w:sz="0" w:space="0" w:color="auto"/>
                <w:right w:val="none" w:sz="0" w:space="0" w:color="auto"/>
              </w:divBdr>
            </w:div>
            <w:div w:id="975914948">
              <w:marLeft w:val="0"/>
              <w:marRight w:val="0"/>
              <w:marTop w:val="0"/>
              <w:marBottom w:val="0"/>
              <w:divBdr>
                <w:top w:val="none" w:sz="0" w:space="0" w:color="auto"/>
                <w:left w:val="none" w:sz="0" w:space="0" w:color="auto"/>
                <w:bottom w:val="none" w:sz="0" w:space="0" w:color="auto"/>
                <w:right w:val="none" w:sz="0" w:space="0" w:color="auto"/>
              </w:divBdr>
            </w:div>
            <w:div w:id="2092582909">
              <w:marLeft w:val="0"/>
              <w:marRight w:val="0"/>
              <w:marTop w:val="0"/>
              <w:marBottom w:val="0"/>
              <w:divBdr>
                <w:top w:val="none" w:sz="0" w:space="0" w:color="auto"/>
                <w:left w:val="none" w:sz="0" w:space="0" w:color="auto"/>
                <w:bottom w:val="none" w:sz="0" w:space="0" w:color="auto"/>
                <w:right w:val="none" w:sz="0" w:space="0" w:color="auto"/>
              </w:divBdr>
              <w:divsChild>
                <w:div w:id="1062945771">
                  <w:marLeft w:val="0"/>
                  <w:marRight w:val="0"/>
                  <w:marTop w:val="0"/>
                  <w:marBottom w:val="0"/>
                  <w:divBdr>
                    <w:top w:val="none" w:sz="0" w:space="0" w:color="auto"/>
                    <w:left w:val="none" w:sz="0" w:space="0" w:color="auto"/>
                    <w:bottom w:val="none" w:sz="0" w:space="0" w:color="auto"/>
                    <w:right w:val="none" w:sz="0" w:space="0" w:color="auto"/>
                  </w:divBdr>
                </w:div>
                <w:div w:id="968242255">
                  <w:marLeft w:val="0"/>
                  <w:marRight w:val="0"/>
                  <w:marTop w:val="0"/>
                  <w:marBottom w:val="0"/>
                  <w:divBdr>
                    <w:top w:val="none" w:sz="0" w:space="0" w:color="auto"/>
                    <w:left w:val="none" w:sz="0" w:space="0" w:color="auto"/>
                    <w:bottom w:val="none" w:sz="0" w:space="0" w:color="auto"/>
                    <w:right w:val="none" w:sz="0" w:space="0" w:color="auto"/>
                  </w:divBdr>
                </w:div>
                <w:div w:id="1265728215">
                  <w:marLeft w:val="0"/>
                  <w:marRight w:val="0"/>
                  <w:marTop w:val="0"/>
                  <w:marBottom w:val="0"/>
                  <w:divBdr>
                    <w:top w:val="none" w:sz="0" w:space="0" w:color="auto"/>
                    <w:left w:val="none" w:sz="0" w:space="0" w:color="auto"/>
                    <w:bottom w:val="none" w:sz="0" w:space="0" w:color="auto"/>
                    <w:right w:val="none" w:sz="0" w:space="0" w:color="auto"/>
                  </w:divBdr>
                </w:div>
                <w:div w:id="120366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7886">
      <w:marLeft w:val="0"/>
      <w:marRight w:val="0"/>
      <w:marTop w:val="0"/>
      <w:marBottom w:val="15"/>
      <w:divBdr>
        <w:top w:val="none" w:sz="0" w:space="0" w:color="auto"/>
        <w:left w:val="none" w:sz="0" w:space="0" w:color="auto"/>
        <w:bottom w:val="none" w:sz="0" w:space="0" w:color="auto"/>
        <w:right w:val="none" w:sz="0" w:space="0" w:color="auto"/>
      </w:divBdr>
      <w:divsChild>
        <w:div w:id="1392535483">
          <w:marLeft w:val="0"/>
          <w:marRight w:val="0"/>
          <w:marTop w:val="0"/>
          <w:marBottom w:val="0"/>
          <w:divBdr>
            <w:top w:val="none" w:sz="0" w:space="0" w:color="auto"/>
            <w:left w:val="none" w:sz="0" w:space="0" w:color="auto"/>
            <w:bottom w:val="none" w:sz="0" w:space="0" w:color="auto"/>
            <w:right w:val="none" w:sz="0" w:space="0" w:color="auto"/>
          </w:divBdr>
          <w:divsChild>
            <w:div w:id="1576741459">
              <w:marLeft w:val="0"/>
              <w:marRight w:val="0"/>
              <w:marTop w:val="0"/>
              <w:marBottom w:val="0"/>
              <w:divBdr>
                <w:top w:val="none" w:sz="0" w:space="0" w:color="auto"/>
                <w:left w:val="none" w:sz="0" w:space="0" w:color="auto"/>
                <w:bottom w:val="none" w:sz="0" w:space="0" w:color="auto"/>
                <w:right w:val="none" w:sz="0" w:space="0" w:color="auto"/>
              </w:divBdr>
            </w:div>
          </w:divsChild>
        </w:div>
        <w:div w:id="1333489441">
          <w:marLeft w:val="0"/>
          <w:marRight w:val="0"/>
          <w:marTop w:val="0"/>
          <w:marBottom w:val="0"/>
          <w:divBdr>
            <w:top w:val="none" w:sz="0" w:space="0" w:color="auto"/>
            <w:left w:val="none" w:sz="0" w:space="0" w:color="auto"/>
            <w:bottom w:val="none" w:sz="0" w:space="0" w:color="auto"/>
            <w:right w:val="none" w:sz="0" w:space="0" w:color="auto"/>
          </w:divBdr>
          <w:divsChild>
            <w:div w:id="227155377">
              <w:marLeft w:val="0"/>
              <w:marRight w:val="0"/>
              <w:marTop w:val="0"/>
              <w:marBottom w:val="0"/>
              <w:divBdr>
                <w:top w:val="none" w:sz="0" w:space="0" w:color="auto"/>
                <w:left w:val="none" w:sz="0" w:space="0" w:color="auto"/>
                <w:bottom w:val="none" w:sz="0" w:space="0" w:color="auto"/>
                <w:right w:val="none" w:sz="0" w:space="0" w:color="auto"/>
              </w:divBdr>
            </w:div>
            <w:div w:id="504053093">
              <w:marLeft w:val="0"/>
              <w:marRight w:val="0"/>
              <w:marTop w:val="0"/>
              <w:marBottom w:val="0"/>
              <w:divBdr>
                <w:top w:val="none" w:sz="0" w:space="0" w:color="auto"/>
                <w:left w:val="none" w:sz="0" w:space="0" w:color="auto"/>
                <w:bottom w:val="none" w:sz="0" w:space="0" w:color="auto"/>
                <w:right w:val="none" w:sz="0" w:space="0" w:color="auto"/>
              </w:divBdr>
            </w:div>
            <w:div w:id="1649433438">
              <w:marLeft w:val="0"/>
              <w:marRight w:val="0"/>
              <w:marTop w:val="0"/>
              <w:marBottom w:val="0"/>
              <w:divBdr>
                <w:top w:val="none" w:sz="0" w:space="0" w:color="auto"/>
                <w:left w:val="none" w:sz="0" w:space="0" w:color="auto"/>
                <w:bottom w:val="none" w:sz="0" w:space="0" w:color="auto"/>
                <w:right w:val="none" w:sz="0" w:space="0" w:color="auto"/>
              </w:divBdr>
              <w:divsChild>
                <w:div w:id="1864397048">
                  <w:marLeft w:val="0"/>
                  <w:marRight w:val="0"/>
                  <w:marTop w:val="0"/>
                  <w:marBottom w:val="0"/>
                  <w:divBdr>
                    <w:top w:val="none" w:sz="0" w:space="0" w:color="auto"/>
                    <w:left w:val="none" w:sz="0" w:space="0" w:color="auto"/>
                    <w:bottom w:val="none" w:sz="0" w:space="0" w:color="auto"/>
                    <w:right w:val="none" w:sz="0" w:space="0" w:color="auto"/>
                  </w:divBdr>
                </w:div>
                <w:div w:id="1894004655">
                  <w:marLeft w:val="0"/>
                  <w:marRight w:val="0"/>
                  <w:marTop w:val="0"/>
                  <w:marBottom w:val="0"/>
                  <w:divBdr>
                    <w:top w:val="none" w:sz="0" w:space="0" w:color="auto"/>
                    <w:left w:val="none" w:sz="0" w:space="0" w:color="auto"/>
                    <w:bottom w:val="none" w:sz="0" w:space="0" w:color="auto"/>
                    <w:right w:val="none" w:sz="0" w:space="0" w:color="auto"/>
                  </w:divBdr>
                </w:div>
                <w:div w:id="1182354900">
                  <w:marLeft w:val="0"/>
                  <w:marRight w:val="0"/>
                  <w:marTop w:val="0"/>
                  <w:marBottom w:val="0"/>
                  <w:divBdr>
                    <w:top w:val="none" w:sz="0" w:space="0" w:color="auto"/>
                    <w:left w:val="none" w:sz="0" w:space="0" w:color="auto"/>
                    <w:bottom w:val="none" w:sz="0" w:space="0" w:color="auto"/>
                    <w:right w:val="none" w:sz="0" w:space="0" w:color="auto"/>
                  </w:divBdr>
                </w:div>
                <w:div w:id="18502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1127">
          <w:marLeft w:val="0"/>
          <w:marRight w:val="0"/>
          <w:marTop w:val="0"/>
          <w:marBottom w:val="0"/>
          <w:divBdr>
            <w:top w:val="none" w:sz="0" w:space="0" w:color="auto"/>
            <w:left w:val="none" w:sz="0" w:space="0" w:color="auto"/>
            <w:bottom w:val="none" w:sz="0" w:space="0" w:color="auto"/>
            <w:right w:val="none" w:sz="0" w:space="0" w:color="auto"/>
          </w:divBdr>
          <w:divsChild>
            <w:div w:id="1612468346">
              <w:marLeft w:val="0"/>
              <w:marRight w:val="0"/>
              <w:marTop w:val="0"/>
              <w:marBottom w:val="0"/>
              <w:divBdr>
                <w:top w:val="none" w:sz="0" w:space="0" w:color="auto"/>
                <w:left w:val="none" w:sz="0" w:space="0" w:color="auto"/>
                <w:bottom w:val="none" w:sz="0" w:space="0" w:color="auto"/>
                <w:right w:val="none" w:sz="0" w:space="0" w:color="auto"/>
              </w:divBdr>
            </w:div>
            <w:div w:id="83576724">
              <w:marLeft w:val="0"/>
              <w:marRight w:val="0"/>
              <w:marTop w:val="0"/>
              <w:marBottom w:val="0"/>
              <w:divBdr>
                <w:top w:val="none" w:sz="0" w:space="0" w:color="auto"/>
                <w:left w:val="none" w:sz="0" w:space="0" w:color="auto"/>
                <w:bottom w:val="none" w:sz="0" w:space="0" w:color="auto"/>
                <w:right w:val="none" w:sz="0" w:space="0" w:color="auto"/>
              </w:divBdr>
            </w:div>
            <w:div w:id="1602763323">
              <w:marLeft w:val="0"/>
              <w:marRight w:val="0"/>
              <w:marTop w:val="0"/>
              <w:marBottom w:val="0"/>
              <w:divBdr>
                <w:top w:val="none" w:sz="0" w:space="0" w:color="auto"/>
                <w:left w:val="none" w:sz="0" w:space="0" w:color="auto"/>
                <w:bottom w:val="none" w:sz="0" w:space="0" w:color="auto"/>
                <w:right w:val="none" w:sz="0" w:space="0" w:color="auto"/>
              </w:divBdr>
              <w:divsChild>
                <w:div w:id="474495010">
                  <w:marLeft w:val="0"/>
                  <w:marRight w:val="0"/>
                  <w:marTop w:val="0"/>
                  <w:marBottom w:val="0"/>
                  <w:divBdr>
                    <w:top w:val="none" w:sz="0" w:space="0" w:color="auto"/>
                    <w:left w:val="none" w:sz="0" w:space="0" w:color="auto"/>
                    <w:bottom w:val="none" w:sz="0" w:space="0" w:color="auto"/>
                    <w:right w:val="none" w:sz="0" w:space="0" w:color="auto"/>
                  </w:divBdr>
                </w:div>
                <w:div w:id="194315192">
                  <w:marLeft w:val="0"/>
                  <w:marRight w:val="0"/>
                  <w:marTop w:val="0"/>
                  <w:marBottom w:val="0"/>
                  <w:divBdr>
                    <w:top w:val="none" w:sz="0" w:space="0" w:color="auto"/>
                    <w:left w:val="none" w:sz="0" w:space="0" w:color="auto"/>
                    <w:bottom w:val="none" w:sz="0" w:space="0" w:color="auto"/>
                    <w:right w:val="none" w:sz="0" w:space="0" w:color="auto"/>
                  </w:divBdr>
                </w:div>
                <w:div w:id="752358519">
                  <w:marLeft w:val="0"/>
                  <w:marRight w:val="0"/>
                  <w:marTop w:val="0"/>
                  <w:marBottom w:val="0"/>
                  <w:divBdr>
                    <w:top w:val="none" w:sz="0" w:space="0" w:color="auto"/>
                    <w:left w:val="none" w:sz="0" w:space="0" w:color="auto"/>
                    <w:bottom w:val="none" w:sz="0" w:space="0" w:color="auto"/>
                    <w:right w:val="none" w:sz="0" w:space="0" w:color="auto"/>
                  </w:divBdr>
                </w:div>
                <w:div w:id="90846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194684">
      <w:marLeft w:val="0"/>
      <w:marRight w:val="0"/>
      <w:marTop w:val="0"/>
      <w:marBottom w:val="15"/>
      <w:divBdr>
        <w:top w:val="none" w:sz="0" w:space="0" w:color="auto"/>
        <w:left w:val="none" w:sz="0" w:space="0" w:color="auto"/>
        <w:bottom w:val="none" w:sz="0" w:space="0" w:color="auto"/>
        <w:right w:val="none" w:sz="0" w:space="0" w:color="auto"/>
      </w:divBdr>
      <w:divsChild>
        <w:div w:id="823668240">
          <w:marLeft w:val="0"/>
          <w:marRight w:val="0"/>
          <w:marTop w:val="0"/>
          <w:marBottom w:val="0"/>
          <w:divBdr>
            <w:top w:val="none" w:sz="0" w:space="0" w:color="auto"/>
            <w:left w:val="none" w:sz="0" w:space="0" w:color="auto"/>
            <w:bottom w:val="none" w:sz="0" w:space="0" w:color="auto"/>
            <w:right w:val="none" w:sz="0" w:space="0" w:color="auto"/>
          </w:divBdr>
          <w:divsChild>
            <w:div w:id="102962339">
              <w:marLeft w:val="0"/>
              <w:marRight w:val="0"/>
              <w:marTop w:val="0"/>
              <w:marBottom w:val="0"/>
              <w:divBdr>
                <w:top w:val="none" w:sz="0" w:space="0" w:color="auto"/>
                <w:left w:val="none" w:sz="0" w:space="0" w:color="auto"/>
                <w:bottom w:val="none" w:sz="0" w:space="0" w:color="auto"/>
                <w:right w:val="none" w:sz="0" w:space="0" w:color="auto"/>
              </w:divBdr>
            </w:div>
          </w:divsChild>
        </w:div>
        <w:div w:id="2080248698">
          <w:marLeft w:val="0"/>
          <w:marRight w:val="0"/>
          <w:marTop w:val="0"/>
          <w:marBottom w:val="0"/>
          <w:divBdr>
            <w:top w:val="none" w:sz="0" w:space="0" w:color="auto"/>
            <w:left w:val="none" w:sz="0" w:space="0" w:color="auto"/>
            <w:bottom w:val="none" w:sz="0" w:space="0" w:color="auto"/>
            <w:right w:val="none" w:sz="0" w:space="0" w:color="auto"/>
          </w:divBdr>
          <w:divsChild>
            <w:div w:id="742525774">
              <w:marLeft w:val="0"/>
              <w:marRight w:val="0"/>
              <w:marTop w:val="0"/>
              <w:marBottom w:val="0"/>
              <w:divBdr>
                <w:top w:val="none" w:sz="0" w:space="0" w:color="auto"/>
                <w:left w:val="none" w:sz="0" w:space="0" w:color="auto"/>
                <w:bottom w:val="none" w:sz="0" w:space="0" w:color="auto"/>
                <w:right w:val="none" w:sz="0" w:space="0" w:color="auto"/>
              </w:divBdr>
            </w:div>
            <w:div w:id="1140415629">
              <w:marLeft w:val="0"/>
              <w:marRight w:val="0"/>
              <w:marTop w:val="0"/>
              <w:marBottom w:val="0"/>
              <w:divBdr>
                <w:top w:val="none" w:sz="0" w:space="0" w:color="auto"/>
                <w:left w:val="none" w:sz="0" w:space="0" w:color="auto"/>
                <w:bottom w:val="none" w:sz="0" w:space="0" w:color="auto"/>
                <w:right w:val="none" w:sz="0" w:space="0" w:color="auto"/>
              </w:divBdr>
            </w:div>
            <w:div w:id="23403321">
              <w:marLeft w:val="0"/>
              <w:marRight w:val="0"/>
              <w:marTop w:val="0"/>
              <w:marBottom w:val="0"/>
              <w:divBdr>
                <w:top w:val="none" w:sz="0" w:space="0" w:color="auto"/>
                <w:left w:val="none" w:sz="0" w:space="0" w:color="auto"/>
                <w:bottom w:val="none" w:sz="0" w:space="0" w:color="auto"/>
                <w:right w:val="none" w:sz="0" w:space="0" w:color="auto"/>
              </w:divBdr>
              <w:divsChild>
                <w:div w:id="772479304">
                  <w:marLeft w:val="0"/>
                  <w:marRight w:val="0"/>
                  <w:marTop w:val="0"/>
                  <w:marBottom w:val="0"/>
                  <w:divBdr>
                    <w:top w:val="none" w:sz="0" w:space="0" w:color="auto"/>
                    <w:left w:val="none" w:sz="0" w:space="0" w:color="auto"/>
                    <w:bottom w:val="none" w:sz="0" w:space="0" w:color="auto"/>
                    <w:right w:val="none" w:sz="0" w:space="0" w:color="auto"/>
                  </w:divBdr>
                </w:div>
                <w:div w:id="1008434">
                  <w:marLeft w:val="0"/>
                  <w:marRight w:val="0"/>
                  <w:marTop w:val="0"/>
                  <w:marBottom w:val="0"/>
                  <w:divBdr>
                    <w:top w:val="none" w:sz="0" w:space="0" w:color="auto"/>
                    <w:left w:val="none" w:sz="0" w:space="0" w:color="auto"/>
                    <w:bottom w:val="none" w:sz="0" w:space="0" w:color="auto"/>
                    <w:right w:val="none" w:sz="0" w:space="0" w:color="auto"/>
                  </w:divBdr>
                </w:div>
                <w:div w:id="147013883">
                  <w:marLeft w:val="0"/>
                  <w:marRight w:val="0"/>
                  <w:marTop w:val="0"/>
                  <w:marBottom w:val="0"/>
                  <w:divBdr>
                    <w:top w:val="none" w:sz="0" w:space="0" w:color="auto"/>
                    <w:left w:val="none" w:sz="0" w:space="0" w:color="auto"/>
                    <w:bottom w:val="none" w:sz="0" w:space="0" w:color="auto"/>
                    <w:right w:val="none" w:sz="0" w:space="0" w:color="auto"/>
                  </w:divBdr>
                </w:div>
                <w:div w:id="170259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6363">
          <w:marLeft w:val="0"/>
          <w:marRight w:val="0"/>
          <w:marTop w:val="0"/>
          <w:marBottom w:val="0"/>
          <w:divBdr>
            <w:top w:val="none" w:sz="0" w:space="0" w:color="auto"/>
            <w:left w:val="none" w:sz="0" w:space="0" w:color="auto"/>
            <w:bottom w:val="none" w:sz="0" w:space="0" w:color="auto"/>
            <w:right w:val="none" w:sz="0" w:space="0" w:color="auto"/>
          </w:divBdr>
          <w:divsChild>
            <w:div w:id="1034187495">
              <w:marLeft w:val="0"/>
              <w:marRight w:val="0"/>
              <w:marTop w:val="0"/>
              <w:marBottom w:val="0"/>
              <w:divBdr>
                <w:top w:val="none" w:sz="0" w:space="0" w:color="auto"/>
                <w:left w:val="none" w:sz="0" w:space="0" w:color="auto"/>
                <w:bottom w:val="none" w:sz="0" w:space="0" w:color="auto"/>
                <w:right w:val="none" w:sz="0" w:space="0" w:color="auto"/>
              </w:divBdr>
            </w:div>
            <w:div w:id="1007833488">
              <w:marLeft w:val="0"/>
              <w:marRight w:val="0"/>
              <w:marTop w:val="0"/>
              <w:marBottom w:val="0"/>
              <w:divBdr>
                <w:top w:val="none" w:sz="0" w:space="0" w:color="auto"/>
                <w:left w:val="none" w:sz="0" w:space="0" w:color="auto"/>
                <w:bottom w:val="none" w:sz="0" w:space="0" w:color="auto"/>
                <w:right w:val="none" w:sz="0" w:space="0" w:color="auto"/>
              </w:divBdr>
            </w:div>
            <w:div w:id="448091839">
              <w:marLeft w:val="0"/>
              <w:marRight w:val="0"/>
              <w:marTop w:val="0"/>
              <w:marBottom w:val="0"/>
              <w:divBdr>
                <w:top w:val="none" w:sz="0" w:space="0" w:color="auto"/>
                <w:left w:val="none" w:sz="0" w:space="0" w:color="auto"/>
                <w:bottom w:val="none" w:sz="0" w:space="0" w:color="auto"/>
                <w:right w:val="none" w:sz="0" w:space="0" w:color="auto"/>
              </w:divBdr>
              <w:divsChild>
                <w:div w:id="378671256">
                  <w:marLeft w:val="0"/>
                  <w:marRight w:val="0"/>
                  <w:marTop w:val="0"/>
                  <w:marBottom w:val="0"/>
                  <w:divBdr>
                    <w:top w:val="none" w:sz="0" w:space="0" w:color="auto"/>
                    <w:left w:val="none" w:sz="0" w:space="0" w:color="auto"/>
                    <w:bottom w:val="none" w:sz="0" w:space="0" w:color="auto"/>
                    <w:right w:val="none" w:sz="0" w:space="0" w:color="auto"/>
                  </w:divBdr>
                </w:div>
                <w:div w:id="442113064">
                  <w:marLeft w:val="0"/>
                  <w:marRight w:val="0"/>
                  <w:marTop w:val="0"/>
                  <w:marBottom w:val="0"/>
                  <w:divBdr>
                    <w:top w:val="none" w:sz="0" w:space="0" w:color="auto"/>
                    <w:left w:val="none" w:sz="0" w:space="0" w:color="auto"/>
                    <w:bottom w:val="none" w:sz="0" w:space="0" w:color="auto"/>
                    <w:right w:val="none" w:sz="0" w:space="0" w:color="auto"/>
                  </w:divBdr>
                </w:div>
                <w:div w:id="1121610546">
                  <w:marLeft w:val="0"/>
                  <w:marRight w:val="0"/>
                  <w:marTop w:val="0"/>
                  <w:marBottom w:val="0"/>
                  <w:divBdr>
                    <w:top w:val="none" w:sz="0" w:space="0" w:color="auto"/>
                    <w:left w:val="none" w:sz="0" w:space="0" w:color="auto"/>
                    <w:bottom w:val="none" w:sz="0" w:space="0" w:color="auto"/>
                    <w:right w:val="none" w:sz="0" w:space="0" w:color="auto"/>
                  </w:divBdr>
                </w:div>
                <w:div w:id="36891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25270">
          <w:marLeft w:val="0"/>
          <w:marRight w:val="0"/>
          <w:marTop w:val="0"/>
          <w:marBottom w:val="0"/>
          <w:divBdr>
            <w:top w:val="none" w:sz="0" w:space="0" w:color="auto"/>
            <w:left w:val="none" w:sz="0" w:space="0" w:color="auto"/>
            <w:bottom w:val="none" w:sz="0" w:space="0" w:color="auto"/>
            <w:right w:val="none" w:sz="0" w:space="0" w:color="auto"/>
          </w:divBdr>
          <w:divsChild>
            <w:div w:id="795173737">
              <w:marLeft w:val="0"/>
              <w:marRight w:val="0"/>
              <w:marTop w:val="0"/>
              <w:marBottom w:val="0"/>
              <w:divBdr>
                <w:top w:val="none" w:sz="0" w:space="0" w:color="auto"/>
                <w:left w:val="none" w:sz="0" w:space="0" w:color="auto"/>
                <w:bottom w:val="none" w:sz="0" w:space="0" w:color="auto"/>
                <w:right w:val="none" w:sz="0" w:space="0" w:color="auto"/>
              </w:divBdr>
            </w:div>
            <w:div w:id="1780448952">
              <w:marLeft w:val="0"/>
              <w:marRight w:val="0"/>
              <w:marTop w:val="0"/>
              <w:marBottom w:val="0"/>
              <w:divBdr>
                <w:top w:val="none" w:sz="0" w:space="0" w:color="auto"/>
                <w:left w:val="none" w:sz="0" w:space="0" w:color="auto"/>
                <w:bottom w:val="none" w:sz="0" w:space="0" w:color="auto"/>
                <w:right w:val="none" w:sz="0" w:space="0" w:color="auto"/>
              </w:divBdr>
            </w:div>
            <w:div w:id="1423841813">
              <w:marLeft w:val="0"/>
              <w:marRight w:val="0"/>
              <w:marTop w:val="0"/>
              <w:marBottom w:val="0"/>
              <w:divBdr>
                <w:top w:val="none" w:sz="0" w:space="0" w:color="auto"/>
                <w:left w:val="none" w:sz="0" w:space="0" w:color="auto"/>
                <w:bottom w:val="none" w:sz="0" w:space="0" w:color="auto"/>
                <w:right w:val="none" w:sz="0" w:space="0" w:color="auto"/>
              </w:divBdr>
              <w:divsChild>
                <w:div w:id="2027780977">
                  <w:marLeft w:val="0"/>
                  <w:marRight w:val="0"/>
                  <w:marTop w:val="0"/>
                  <w:marBottom w:val="0"/>
                  <w:divBdr>
                    <w:top w:val="none" w:sz="0" w:space="0" w:color="auto"/>
                    <w:left w:val="none" w:sz="0" w:space="0" w:color="auto"/>
                    <w:bottom w:val="none" w:sz="0" w:space="0" w:color="auto"/>
                    <w:right w:val="none" w:sz="0" w:space="0" w:color="auto"/>
                  </w:divBdr>
                </w:div>
                <w:div w:id="1201212298">
                  <w:marLeft w:val="0"/>
                  <w:marRight w:val="0"/>
                  <w:marTop w:val="0"/>
                  <w:marBottom w:val="0"/>
                  <w:divBdr>
                    <w:top w:val="none" w:sz="0" w:space="0" w:color="auto"/>
                    <w:left w:val="none" w:sz="0" w:space="0" w:color="auto"/>
                    <w:bottom w:val="none" w:sz="0" w:space="0" w:color="auto"/>
                    <w:right w:val="none" w:sz="0" w:space="0" w:color="auto"/>
                  </w:divBdr>
                </w:div>
                <w:div w:id="843712553">
                  <w:marLeft w:val="0"/>
                  <w:marRight w:val="0"/>
                  <w:marTop w:val="0"/>
                  <w:marBottom w:val="0"/>
                  <w:divBdr>
                    <w:top w:val="none" w:sz="0" w:space="0" w:color="auto"/>
                    <w:left w:val="none" w:sz="0" w:space="0" w:color="auto"/>
                    <w:bottom w:val="none" w:sz="0" w:space="0" w:color="auto"/>
                    <w:right w:val="none" w:sz="0" w:space="0" w:color="auto"/>
                  </w:divBdr>
                </w:div>
                <w:div w:id="31742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55359">
      <w:marLeft w:val="0"/>
      <w:marRight w:val="0"/>
      <w:marTop w:val="0"/>
      <w:marBottom w:val="15"/>
      <w:divBdr>
        <w:top w:val="none" w:sz="0" w:space="0" w:color="auto"/>
        <w:left w:val="none" w:sz="0" w:space="0" w:color="auto"/>
        <w:bottom w:val="none" w:sz="0" w:space="0" w:color="auto"/>
        <w:right w:val="none" w:sz="0" w:space="0" w:color="auto"/>
      </w:divBdr>
      <w:divsChild>
        <w:div w:id="1682276330">
          <w:marLeft w:val="0"/>
          <w:marRight w:val="0"/>
          <w:marTop w:val="0"/>
          <w:marBottom w:val="0"/>
          <w:divBdr>
            <w:top w:val="none" w:sz="0" w:space="0" w:color="auto"/>
            <w:left w:val="none" w:sz="0" w:space="0" w:color="auto"/>
            <w:bottom w:val="none" w:sz="0" w:space="0" w:color="auto"/>
            <w:right w:val="none" w:sz="0" w:space="0" w:color="auto"/>
          </w:divBdr>
          <w:divsChild>
            <w:div w:id="1117483655">
              <w:marLeft w:val="0"/>
              <w:marRight w:val="0"/>
              <w:marTop w:val="0"/>
              <w:marBottom w:val="0"/>
              <w:divBdr>
                <w:top w:val="none" w:sz="0" w:space="0" w:color="auto"/>
                <w:left w:val="none" w:sz="0" w:space="0" w:color="auto"/>
                <w:bottom w:val="none" w:sz="0" w:space="0" w:color="auto"/>
                <w:right w:val="none" w:sz="0" w:space="0" w:color="auto"/>
              </w:divBdr>
            </w:div>
            <w:div w:id="1598712958">
              <w:marLeft w:val="0"/>
              <w:marRight w:val="0"/>
              <w:marTop w:val="0"/>
              <w:marBottom w:val="0"/>
              <w:divBdr>
                <w:top w:val="none" w:sz="0" w:space="0" w:color="auto"/>
                <w:left w:val="none" w:sz="0" w:space="0" w:color="auto"/>
                <w:bottom w:val="none" w:sz="0" w:space="0" w:color="auto"/>
                <w:right w:val="none" w:sz="0" w:space="0" w:color="auto"/>
              </w:divBdr>
            </w:div>
            <w:div w:id="1477723922">
              <w:marLeft w:val="0"/>
              <w:marRight w:val="0"/>
              <w:marTop w:val="0"/>
              <w:marBottom w:val="0"/>
              <w:divBdr>
                <w:top w:val="none" w:sz="0" w:space="0" w:color="auto"/>
                <w:left w:val="none" w:sz="0" w:space="0" w:color="auto"/>
                <w:bottom w:val="none" w:sz="0" w:space="0" w:color="auto"/>
                <w:right w:val="none" w:sz="0" w:space="0" w:color="auto"/>
              </w:divBdr>
            </w:div>
            <w:div w:id="5260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89734">
      <w:marLeft w:val="0"/>
      <w:marRight w:val="0"/>
      <w:marTop w:val="0"/>
      <w:marBottom w:val="15"/>
      <w:divBdr>
        <w:top w:val="none" w:sz="0" w:space="0" w:color="auto"/>
        <w:left w:val="none" w:sz="0" w:space="0" w:color="auto"/>
        <w:bottom w:val="none" w:sz="0" w:space="0" w:color="auto"/>
        <w:right w:val="none" w:sz="0" w:space="0" w:color="auto"/>
      </w:divBdr>
      <w:divsChild>
        <w:div w:id="2071149195">
          <w:marLeft w:val="0"/>
          <w:marRight w:val="0"/>
          <w:marTop w:val="0"/>
          <w:marBottom w:val="0"/>
          <w:divBdr>
            <w:top w:val="none" w:sz="0" w:space="0" w:color="auto"/>
            <w:left w:val="none" w:sz="0" w:space="0" w:color="auto"/>
            <w:bottom w:val="none" w:sz="0" w:space="0" w:color="auto"/>
            <w:right w:val="none" w:sz="0" w:space="0" w:color="auto"/>
          </w:divBdr>
          <w:divsChild>
            <w:div w:id="1037853047">
              <w:marLeft w:val="0"/>
              <w:marRight w:val="0"/>
              <w:marTop w:val="0"/>
              <w:marBottom w:val="0"/>
              <w:divBdr>
                <w:top w:val="none" w:sz="0" w:space="0" w:color="auto"/>
                <w:left w:val="none" w:sz="0" w:space="0" w:color="auto"/>
                <w:bottom w:val="none" w:sz="0" w:space="0" w:color="auto"/>
                <w:right w:val="none" w:sz="0" w:space="0" w:color="auto"/>
              </w:divBdr>
            </w:div>
            <w:div w:id="1195271179">
              <w:marLeft w:val="0"/>
              <w:marRight w:val="0"/>
              <w:marTop w:val="0"/>
              <w:marBottom w:val="0"/>
              <w:divBdr>
                <w:top w:val="none" w:sz="0" w:space="0" w:color="auto"/>
                <w:left w:val="none" w:sz="0" w:space="0" w:color="auto"/>
                <w:bottom w:val="none" w:sz="0" w:space="0" w:color="auto"/>
                <w:right w:val="none" w:sz="0" w:space="0" w:color="auto"/>
              </w:divBdr>
            </w:div>
            <w:div w:id="325671398">
              <w:marLeft w:val="0"/>
              <w:marRight w:val="0"/>
              <w:marTop w:val="0"/>
              <w:marBottom w:val="0"/>
              <w:divBdr>
                <w:top w:val="none" w:sz="0" w:space="0" w:color="auto"/>
                <w:left w:val="none" w:sz="0" w:space="0" w:color="auto"/>
                <w:bottom w:val="none" w:sz="0" w:space="0" w:color="auto"/>
                <w:right w:val="none" w:sz="0" w:space="0" w:color="auto"/>
              </w:divBdr>
            </w:div>
            <w:div w:id="169538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509">
      <w:marLeft w:val="0"/>
      <w:marRight w:val="0"/>
      <w:marTop w:val="0"/>
      <w:marBottom w:val="15"/>
      <w:divBdr>
        <w:top w:val="none" w:sz="0" w:space="0" w:color="auto"/>
        <w:left w:val="none" w:sz="0" w:space="0" w:color="auto"/>
        <w:bottom w:val="none" w:sz="0" w:space="0" w:color="auto"/>
        <w:right w:val="none" w:sz="0" w:space="0" w:color="auto"/>
      </w:divBdr>
      <w:divsChild>
        <w:div w:id="682320899">
          <w:marLeft w:val="0"/>
          <w:marRight w:val="0"/>
          <w:marTop w:val="0"/>
          <w:marBottom w:val="0"/>
          <w:divBdr>
            <w:top w:val="none" w:sz="0" w:space="0" w:color="auto"/>
            <w:left w:val="none" w:sz="0" w:space="0" w:color="auto"/>
            <w:bottom w:val="none" w:sz="0" w:space="0" w:color="auto"/>
            <w:right w:val="none" w:sz="0" w:space="0" w:color="auto"/>
          </w:divBdr>
          <w:divsChild>
            <w:div w:id="2109427315">
              <w:marLeft w:val="0"/>
              <w:marRight w:val="0"/>
              <w:marTop w:val="0"/>
              <w:marBottom w:val="0"/>
              <w:divBdr>
                <w:top w:val="none" w:sz="0" w:space="0" w:color="auto"/>
                <w:left w:val="none" w:sz="0" w:space="0" w:color="auto"/>
                <w:bottom w:val="none" w:sz="0" w:space="0" w:color="auto"/>
                <w:right w:val="none" w:sz="0" w:space="0" w:color="auto"/>
              </w:divBdr>
            </w:div>
            <w:div w:id="704257059">
              <w:marLeft w:val="0"/>
              <w:marRight w:val="0"/>
              <w:marTop w:val="0"/>
              <w:marBottom w:val="0"/>
              <w:divBdr>
                <w:top w:val="none" w:sz="0" w:space="0" w:color="auto"/>
                <w:left w:val="none" w:sz="0" w:space="0" w:color="auto"/>
                <w:bottom w:val="none" w:sz="0" w:space="0" w:color="auto"/>
                <w:right w:val="none" w:sz="0" w:space="0" w:color="auto"/>
              </w:divBdr>
            </w:div>
            <w:div w:id="201552449">
              <w:marLeft w:val="0"/>
              <w:marRight w:val="0"/>
              <w:marTop w:val="0"/>
              <w:marBottom w:val="0"/>
              <w:divBdr>
                <w:top w:val="none" w:sz="0" w:space="0" w:color="auto"/>
                <w:left w:val="none" w:sz="0" w:space="0" w:color="auto"/>
                <w:bottom w:val="none" w:sz="0" w:space="0" w:color="auto"/>
                <w:right w:val="none" w:sz="0" w:space="0" w:color="auto"/>
              </w:divBdr>
            </w:div>
            <w:div w:id="13638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2354">
      <w:marLeft w:val="0"/>
      <w:marRight w:val="0"/>
      <w:marTop w:val="0"/>
      <w:marBottom w:val="15"/>
      <w:divBdr>
        <w:top w:val="none" w:sz="0" w:space="0" w:color="auto"/>
        <w:left w:val="none" w:sz="0" w:space="0" w:color="auto"/>
        <w:bottom w:val="none" w:sz="0" w:space="0" w:color="auto"/>
        <w:right w:val="none" w:sz="0" w:space="0" w:color="auto"/>
      </w:divBdr>
      <w:divsChild>
        <w:div w:id="355734125">
          <w:marLeft w:val="0"/>
          <w:marRight w:val="0"/>
          <w:marTop w:val="0"/>
          <w:marBottom w:val="0"/>
          <w:divBdr>
            <w:top w:val="none" w:sz="0" w:space="0" w:color="auto"/>
            <w:left w:val="none" w:sz="0" w:space="0" w:color="auto"/>
            <w:bottom w:val="none" w:sz="0" w:space="0" w:color="auto"/>
            <w:right w:val="none" w:sz="0" w:space="0" w:color="auto"/>
          </w:divBdr>
          <w:divsChild>
            <w:div w:id="1514345904">
              <w:marLeft w:val="0"/>
              <w:marRight w:val="0"/>
              <w:marTop w:val="0"/>
              <w:marBottom w:val="0"/>
              <w:divBdr>
                <w:top w:val="none" w:sz="0" w:space="0" w:color="auto"/>
                <w:left w:val="none" w:sz="0" w:space="0" w:color="auto"/>
                <w:bottom w:val="none" w:sz="0" w:space="0" w:color="auto"/>
                <w:right w:val="none" w:sz="0" w:space="0" w:color="auto"/>
              </w:divBdr>
            </w:div>
            <w:div w:id="259022973">
              <w:marLeft w:val="0"/>
              <w:marRight w:val="0"/>
              <w:marTop w:val="0"/>
              <w:marBottom w:val="0"/>
              <w:divBdr>
                <w:top w:val="none" w:sz="0" w:space="0" w:color="auto"/>
                <w:left w:val="none" w:sz="0" w:space="0" w:color="auto"/>
                <w:bottom w:val="none" w:sz="0" w:space="0" w:color="auto"/>
                <w:right w:val="none" w:sz="0" w:space="0" w:color="auto"/>
              </w:divBdr>
            </w:div>
            <w:div w:id="1346175928">
              <w:marLeft w:val="0"/>
              <w:marRight w:val="0"/>
              <w:marTop w:val="0"/>
              <w:marBottom w:val="0"/>
              <w:divBdr>
                <w:top w:val="none" w:sz="0" w:space="0" w:color="auto"/>
                <w:left w:val="none" w:sz="0" w:space="0" w:color="auto"/>
                <w:bottom w:val="none" w:sz="0" w:space="0" w:color="auto"/>
                <w:right w:val="none" w:sz="0" w:space="0" w:color="auto"/>
              </w:divBdr>
            </w:div>
            <w:div w:id="53315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6832">
      <w:marLeft w:val="0"/>
      <w:marRight w:val="0"/>
      <w:marTop w:val="0"/>
      <w:marBottom w:val="15"/>
      <w:divBdr>
        <w:top w:val="none" w:sz="0" w:space="0" w:color="auto"/>
        <w:left w:val="none" w:sz="0" w:space="0" w:color="auto"/>
        <w:bottom w:val="none" w:sz="0" w:space="0" w:color="auto"/>
        <w:right w:val="none" w:sz="0" w:space="0" w:color="auto"/>
      </w:divBdr>
      <w:divsChild>
        <w:div w:id="1101412429">
          <w:marLeft w:val="0"/>
          <w:marRight w:val="0"/>
          <w:marTop w:val="0"/>
          <w:marBottom w:val="0"/>
          <w:divBdr>
            <w:top w:val="none" w:sz="0" w:space="0" w:color="auto"/>
            <w:left w:val="none" w:sz="0" w:space="0" w:color="auto"/>
            <w:bottom w:val="none" w:sz="0" w:space="0" w:color="auto"/>
            <w:right w:val="none" w:sz="0" w:space="0" w:color="auto"/>
          </w:divBdr>
          <w:divsChild>
            <w:div w:id="1061094346">
              <w:marLeft w:val="0"/>
              <w:marRight w:val="0"/>
              <w:marTop w:val="0"/>
              <w:marBottom w:val="0"/>
              <w:divBdr>
                <w:top w:val="none" w:sz="0" w:space="0" w:color="auto"/>
                <w:left w:val="none" w:sz="0" w:space="0" w:color="auto"/>
                <w:bottom w:val="none" w:sz="0" w:space="0" w:color="auto"/>
                <w:right w:val="none" w:sz="0" w:space="0" w:color="auto"/>
              </w:divBdr>
            </w:div>
            <w:div w:id="1683818837">
              <w:marLeft w:val="0"/>
              <w:marRight w:val="0"/>
              <w:marTop w:val="0"/>
              <w:marBottom w:val="0"/>
              <w:divBdr>
                <w:top w:val="none" w:sz="0" w:space="0" w:color="auto"/>
                <w:left w:val="none" w:sz="0" w:space="0" w:color="auto"/>
                <w:bottom w:val="none" w:sz="0" w:space="0" w:color="auto"/>
                <w:right w:val="none" w:sz="0" w:space="0" w:color="auto"/>
              </w:divBdr>
            </w:div>
            <w:div w:id="250510755">
              <w:marLeft w:val="0"/>
              <w:marRight w:val="0"/>
              <w:marTop w:val="0"/>
              <w:marBottom w:val="0"/>
              <w:divBdr>
                <w:top w:val="none" w:sz="0" w:space="0" w:color="auto"/>
                <w:left w:val="none" w:sz="0" w:space="0" w:color="auto"/>
                <w:bottom w:val="none" w:sz="0" w:space="0" w:color="auto"/>
                <w:right w:val="none" w:sz="0" w:space="0" w:color="auto"/>
              </w:divBdr>
            </w:div>
            <w:div w:id="2294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349534">
      <w:marLeft w:val="0"/>
      <w:marRight w:val="0"/>
      <w:marTop w:val="0"/>
      <w:marBottom w:val="15"/>
      <w:divBdr>
        <w:top w:val="none" w:sz="0" w:space="0" w:color="auto"/>
        <w:left w:val="none" w:sz="0" w:space="0" w:color="auto"/>
        <w:bottom w:val="none" w:sz="0" w:space="0" w:color="auto"/>
        <w:right w:val="none" w:sz="0" w:space="0" w:color="auto"/>
      </w:divBdr>
      <w:divsChild>
        <w:div w:id="1902132318">
          <w:marLeft w:val="0"/>
          <w:marRight w:val="0"/>
          <w:marTop w:val="0"/>
          <w:marBottom w:val="0"/>
          <w:divBdr>
            <w:top w:val="none" w:sz="0" w:space="0" w:color="auto"/>
            <w:left w:val="none" w:sz="0" w:space="0" w:color="auto"/>
            <w:bottom w:val="none" w:sz="0" w:space="0" w:color="auto"/>
            <w:right w:val="none" w:sz="0" w:space="0" w:color="auto"/>
          </w:divBdr>
          <w:divsChild>
            <w:div w:id="349646944">
              <w:marLeft w:val="0"/>
              <w:marRight w:val="0"/>
              <w:marTop w:val="0"/>
              <w:marBottom w:val="0"/>
              <w:divBdr>
                <w:top w:val="none" w:sz="0" w:space="0" w:color="auto"/>
                <w:left w:val="none" w:sz="0" w:space="0" w:color="auto"/>
                <w:bottom w:val="none" w:sz="0" w:space="0" w:color="auto"/>
                <w:right w:val="none" w:sz="0" w:space="0" w:color="auto"/>
              </w:divBdr>
            </w:div>
            <w:div w:id="1739816739">
              <w:marLeft w:val="0"/>
              <w:marRight w:val="0"/>
              <w:marTop w:val="0"/>
              <w:marBottom w:val="0"/>
              <w:divBdr>
                <w:top w:val="none" w:sz="0" w:space="0" w:color="auto"/>
                <w:left w:val="none" w:sz="0" w:space="0" w:color="auto"/>
                <w:bottom w:val="none" w:sz="0" w:space="0" w:color="auto"/>
                <w:right w:val="none" w:sz="0" w:space="0" w:color="auto"/>
              </w:divBdr>
            </w:div>
            <w:div w:id="194851392">
              <w:marLeft w:val="0"/>
              <w:marRight w:val="0"/>
              <w:marTop w:val="0"/>
              <w:marBottom w:val="0"/>
              <w:divBdr>
                <w:top w:val="none" w:sz="0" w:space="0" w:color="auto"/>
                <w:left w:val="none" w:sz="0" w:space="0" w:color="auto"/>
                <w:bottom w:val="none" w:sz="0" w:space="0" w:color="auto"/>
                <w:right w:val="none" w:sz="0" w:space="0" w:color="auto"/>
              </w:divBdr>
            </w:div>
            <w:div w:id="176260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6618">
      <w:marLeft w:val="0"/>
      <w:marRight w:val="0"/>
      <w:marTop w:val="0"/>
      <w:marBottom w:val="15"/>
      <w:divBdr>
        <w:top w:val="none" w:sz="0" w:space="0" w:color="auto"/>
        <w:left w:val="none" w:sz="0" w:space="0" w:color="auto"/>
        <w:bottom w:val="none" w:sz="0" w:space="0" w:color="auto"/>
        <w:right w:val="none" w:sz="0" w:space="0" w:color="auto"/>
      </w:divBdr>
      <w:divsChild>
        <w:div w:id="173109656">
          <w:marLeft w:val="0"/>
          <w:marRight w:val="0"/>
          <w:marTop w:val="0"/>
          <w:marBottom w:val="0"/>
          <w:divBdr>
            <w:top w:val="none" w:sz="0" w:space="0" w:color="auto"/>
            <w:left w:val="none" w:sz="0" w:space="0" w:color="auto"/>
            <w:bottom w:val="none" w:sz="0" w:space="0" w:color="auto"/>
            <w:right w:val="none" w:sz="0" w:space="0" w:color="auto"/>
          </w:divBdr>
          <w:divsChild>
            <w:div w:id="1491480595">
              <w:marLeft w:val="0"/>
              <w:marRight w:val="0"/>
              <w:marTop w:val="0"/>
              <w:marBottom w:val="0"/>
              <w:divBdr>
                <w:top w:val="none" w:sz="0" w:space="0" w:color="auto"/>
                <w:left w:val="none" w:sz="0" w:space="0" w:color="auto"/>
                <w:bottom w:val="none" w:sz="0" w:space="0" w:color="auto"/>
                <w:right w:val="none" w:sz="0" w:space="0" w:color="auto"/>
              </w:divBdr>
            </w:div>
            <w:div w:id="1644309284">
              <w:marLeft w:val="0"/>
              <w:marRight w:val="0"/>
              <w:marTop w:val="0"/>
              <w:marBottom w:val="0"/>
              <w:divBdr>
                <w:top w:val="none" w:sz="0" w:space="0" w:color="auto"/>
                <w:left w:val="none" w:sz="0" w:space="0" w:color="auto"/>
                <w:bottom w:val="none" w:sz="0" w:space="0" w:color="auto"/>
                <w:right w:val="none" w:sz="0" w:space="0" w:color="auto"/>
              </w:divBdr>
            </w:div>
            <w:div w:id="231086847">
              <w:marLeft w:val="0"/>
              <w:marRight w:val="0"/>
              <w:marTop w:val="0"/>
              <w:marBottom w:val="0"/>
              <w:divBdr>
                <w:top w:val="none" w:sz="0" w:space="0" w:color="auto"/>
                <w:left w:val="none" w:sz="0" w:space="0" w:color="auto"/>
                <w:bottom w:val="none" w:sz="0" w:space="0" w:color="auto"/>
                <w:right w:val="none" w:sz="0" w:space="0" w:color="auto"/>
              </w:divBdr>
            </w:div>
            <w:div w:id="113209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56281">
      <w:marLeft w:val="0"/>
      <w:marRight w:val="0"/>
      <w:marTop w:val="0"/>
      <w:marBottom w:val="15"/>
      <w:divBdr>
        <w:top w:val="none" w:sz="0" w:space="0" w:color="auto"/>
        <w:left w:val="none" w:sz="0" w:space="0" w:color="auto"/>
        <w:bottom w:val="none" w:sz="0" w:space="0" w:color="auto"/>
        <w:right w:val="none" w:sz="0" w:space="0" w:color="auto"/>
      </w:divBdr>
      <w:divsChild>
        <w:div w:id="768283402">
          <w:marLeft w:val="0"/>
          <w:marRight w:val="0"/>
          <w:marTop w:val="0"/>
          <w:marBottom w:val="0"/>
          <w:divBdr>
            <w:top w:val="none" w:sz="0" w:space="0" w:color="auto"/>
            <w:left w:val="none" w:sz="0" w:space="0" w:color="auto"/>
            <w:bottom w:val="none" w:sz="0" w:space="0" w:color="auto"/>
            <w:right w:val="none" w:sz="0" w:space="0" w:color="auto"/>
          </w:divBdr>
          <w:divsChild>
            <w:div w:id="1187913244">
              <w:marLeft w:val="0"/>
              <w:marRight w:val="0"/>
              <w:marTop w:val="0"/>
              <w:marBottom w:val="0"/>
              <w:divBdr>
                <w:top w:val="none" w:sz="0" w:space="0" w:color="auto"/>
                <w:left w:val="none" w:sz="0" w:space="0" w:color="auto"/>
                <w:bottom w:val="none" w:sz="0" w:space="0" w:color="auto"/>
                <w:right w:val="none" w:sz="0" w:space="0" w:color="auto"/>
              </w:divBdr>
            </w:div>
            <w:div w:id="946935140">
              <w:marLeft w:val="0"/>
              <w:marRight w:val="0"/>
              <w:marTop w:val="0"/>
              <w:marBottom w:val="0"/>
              <w:divBdr>
                <w:top w:val="none" w:sz="0" w:space="0" w:color="auto"/>
                <w:left w:val="none" w:sz="0" w:space="0" w:color="auto"/>
                <w:bottom w:val="none" w:sz="0" w:space="0" w:color="auto"/>
                <w:right w:val="none" w:sz="0" w:space="0" w:color="auto"/>
              </w:divBdr>
            </w:div>
            <w:div w:id="624502359">
              <w:marLeft w:val="0"/>
              <w:marRight w:val="0"/>
              <w:marTop w:val="0"/>
              <w:marBottom w:val="0"/>
              <w:divBdr>
                <w:top w:val="none" w:sz="0" w:space="0" w:color="auto"/>
                <w:left w:val="none" w:sz="0" w:space="0" w:color="auto"/>
                <w:bottom w:val="none" w:sz="0" w:space="0" w:color="auto"/>
                <w:right w:val="none" w:sz="0" w:space="0" w:color="auto"/>
              </w:divBdr>
            </w:div>
            <w:div w:id="19671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4109">
      <w:marLeft w:val="0"/>
      <w:marRight w:val="0"/>
      <w:marTop w:val="0"/>
      <w:marBottom w:val="15"/>
      <w:divBdr>
        <w:top w:val="none" w:sz="0" w:space="0" w:color="auto"/>
        <w:left w:val="none" w:sz="0" w:space="0" w:color="auto"/>
        <w:bottom w:val="none" w:sz="0" w:space="0" w:color="auto"/>
        <w:right w:val="none" w:sz="0" w:space="0" w:color="auto"/>
      </w:divBdr>
      <w:divsChild>
        <w:div w:id="25838313">
          <w:marLeft w:val="0"/>
          <w:marRight w:val="0"/>
          <w:marTop w:val="0"/>
          <w:marBottom w:val="0"/>
          <w:divBdr>
            <w:top w:val="none" w:sz="0" w:space="0" w:color="auto"/>
            <w:left w:val="none" w:sz="0" w:space="0" w:color="auto"/>
            <w:bottom w:val="none" w:sz="0" w:space="0" w:color="auto"/>
            <w:right w:val="none" w:sz="0" w:space="0" w:color="auto"/>
          </w:divBdr>
          <w:divsChild>
            <w:div w:id="406150461">
              <w:marLeft w:val="0"/>
              <w:marRight w:val="0"/>
              <w:marTop w:val="0"/>
              <w:marBottom w:val="0"/>
              <w:divBdr>
                <w:top w:val="none" w:sz="0" w:space="0" w:color="auto"/>
                <w:left w:val="none" w:sz="0" w:space="0" w:color="auto"/>
                <w:bottom w:val="none" w:sz="0" w:space="0" w:color="auto"/>
                <w:right w:val="none" w:sz="0" w:space="0" w:color="auto"/>
              </w:divBdr>
            </w:div>
            <w:div w:id="23554070">
              <w:marLeft w:val="0"/>
              <w:marRight w:val="0"/>
              <w:marTop w:val="0"/>
              <w:marBottom w:val="0"/>
              <w:divBdr>
                <w:top w:val="none" w:sz="0" w:space="0" w:color="auto"/>
                <w:left w:val="none" w:sz="0" w:space="0" w:color="auto"/>
                <w:bottom w:val="none" w:sz="0" w:space="0" w:color="auto"/>
                <w:right w:val="none" w:sz="0" w:space="0" w:color="auto"/>
              </w:divBdr>
            </w:div>
            <w:div w:id="946817400">
              <w:marLeft w:val="0"/>
              <w:marRight w:val="0"/>
              <w:marTop w:val="0"/>
              <w:marBottom w:val="0"/>
              <w:divBdr>
                <w:top w:val="none" w:sz="0" w:space="0" w:color="auto"/>
                <w:left w:val="none" w:sz="0" w:space="0" w:color="auto"/>
                <w:bottom w:val="none" w:sz="0" w:space="0" w:color="auto"/>
                <w:right w:val="none" w:sz="0" w:space="0" w:color="auto"/>
              </w:divBdr>
            </w:div>
            <w:div w:id="47738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mg.cdeledu.com/QZ/2019/0522/1558514363104-0.jp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4188</Words>
  <Characters>23875</Characters>
  <Application>Microsoft Office Word</Application>
  <DocSecurity>0</DocSecurity>
  <Lines>198</Lines>
  <Paragraphs>56</Paragraphs>
  <ScaleCrop>false</ScaleCrop>
  <Company/>
  <LinksUpToDate>false</LinksUpToDate>
  <CharactersWithSpaces>28007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3</cp:revision>
  <dcterms:created xsi:type="dcterms:W3CDTF">2020-05-29T08:41:00Z</dcterms:created>
  <dcterms:modified xsi:type="dcterms:W3CDTF">2020-05-29T09:09:00Z</dcterms:modified>
</cp:coreProperties>
</file>