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013" w:rsidRDefault="00AB2013" w:rsidP="00AB2013">
      <w:pPr>
        <w:jc w:val="center"/>
        <w:rPr>
          <w:sz w:val="36"/>
          <w:szCs w:val="36"/>
        </w:rPr>
      </w:pPr>
      <w:r>
        <w:rPr>
          <w:color w:val="9E5C00"/>
          <w:sz w:val="36"/>
          <w:szCs w:val="36"/>
        </w:rPr>
        <w:t>公卫执业医师模拟试卷（二）第二单元</w:t>
      </w:r>
    </w:p>
    <w:p w:rsidR="00AB2013" w:rsidRDefault="00AB2013" w:rsidP="00AB2013">
      <w:r>
        <w:rPr>
          <w:rStyle w:val="a5"/>
        </w:rPr>
        <w:t xml:space="preserve">一、A1   </w:t>
      </w:r>
    </w:p>
    <w:p w:rsidR="00AB2013" w:rsidRDefault="00AB2013" w:rsidP="00AB2013">
      <w:pPr>
        <w:rPr>
          <w:sz w:val="27"/>
          <w:szCs w:val="27"/>
        </w:rPr>
      </w:pPr>
      <w:r>
        <w:rPr>
          <w:sz w:val="27"/>
          <w:szCs w:val="27"/>
        </w:rPr>
        <w:t xml:space="preserve">1.  罹患率适用于 </w:t>
      </w:r>
    </w:p>
    <w:p w:rsidR="00AB2013" w:rsidRDefault="00AB2013" w:rsidP="00AB2013">
      <w:pPr>
        <w:pStyle w:val="a6"/>
        <w:spacing w:before="0" w:beforeAutospacing="0" w:after="0" w:afterAutospacing="0" w:line="300" w:lineRule="atLeast"/>
        <w:rPr>
          <w:sz w:val="27"/>
          <w:szCs w:val="27"/>
        </w:rPr>
      </w:pPr>
      <w:r>
        <w:rPr>
          <w:sz w:val="27"/>
          <w:szCs w:val="27"/>
        </w:rPr>
        <w:t xml:space="preserve">A. 慢性病 </w:t>
      </w:r>
    </w:p>
    <w:p w:rsidR="00AB2013" w:rsidRDefault="00AB2013" w:rsidP="00AB2013">
      <w:pPr>
        <w:pStyle w:val="a6"/>
        <w:spacing w:before="0" w:beforeAutospacing="0" w:after="0" w:afterAutospacing="0" w:line="300" w:lineRule="atLeast"/>
        <w:rPr>
          <w:sz w:val="27"/>
          <w:szCs w:val="27"/>
        </w:rPr>
      </w:pPr>
      <w:r>
        <w:rPr>
          <w:sz w:val="27"/>
          <w:szCs w:val="27"/>
        </w:rPr>
        <w:t xml:space="preserve">B. 疾病的长期流行 </w:t>
      </w:r>
    </w:p>
    <w:p w:rsidR="00AB2013" w:rsidRDefault="00AB2013" w:rsidP="00AB2013">
      <w:pPr>
        <w:pStyle w:val="a6"/>
        <w:spacing w:before="0" w:beforeAutospacing="0" w:after="0" w:afterAutospacing="0" w:line="300" w:lineRule="atLeast"/>
        <w:rPr>
          <w:sz w:val="27"/>
          <w:szCs w:val="27"/>
        </w:rPr>
      </w:pPr>
      <w:r>
        <w:rPr>
          <w:sz w:val="27"/>
          <w:szCs w:val="27"/>
        </w:rPr>
        <w:t xml:space="preserve">C. 较小范围或短期流行 </w:t>
      </w:r>
    </w:p>
    <w:p w:rsidR="00AB2013" w:rsidRDefault="00AB2013" w:rsidP="00AB2013">
      <w:pPr>
        <w:pStyle w:val="a6"/>
        <w:spacing w:before="0" w:beforeAutospacing="0" w:after="0" w:afterAutospacing="0" w:line="300" w:lineRule="atLeast"/>
        <w:rPr>
          <w:sz w:val="27"/>
          <w:szCs w:val="27"/>
        </w:rPr>
      </w:pPr>
      <w:r>
        <w:rPr>
          <w:sz w:val="27"/>
          <w:szCs w:val="27"/>
        </w:rPr>
        <w:t xml:space="preserve">D. 某病的隐性感染 </w:t>
      </w:r>
    </w:p>
    <w:p w:rsidR="00AB2013" w:rsidRDefault="00AB2013" w:rsidP="00AB2013">
      <w:pPr>
        <w:pStyle w:val="a6"/>
        <w:spacing w:before="0" w:beforeAutospacing="0" w:after="0" w:afterAutospacing="0" w:line="300" w:lineRule="atLeast"/>
        <w:rPr>
          <w:sz w:val="27"/>
          <w:szCs w:val="27"/>
        </w:rPr>
      </w:pPr>
      <w:r>
        <w:rPr>
          <w:sz w:val="27"/>
          <w:szCs w:val="27"/>
        </w:rPr>
        <w:t xml:space="preserve">E. 以上都不对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罹患率与发病率一样，都是测量某人群新发病例发生频率的指标，不同之处在于罹患率通常指在某一局限范围、短时间内的发病率。 </w:t>
      </w:r>
    </w:p>
    <w:p w:rsidR="00AB2013" w:rsidRDefault="00AB2013" w:rsidP="00AB2013"/>
    <w:p w:rsidR="00AB2013" w:rsidRDefault="00AB2013" w:rsidP="00AB2013">
      <w:pPr>
        <w:rPr>
          <w:sz w:val="27"/>
          <w:szCs w:val="27"/>
        </w:rPr>
      </w:pPr>
      <w:r>
        <w:rPr>
          <w:sz w:val="27"/>
          <w:szCs w:val="27"/>
        </w:rPr>
        <w:t xml:space="preserve">2.  病死率的定义是 </w:t>
      </w:r>
    </w:p>
    <w:p w:rsidR="00AB2013" w:rsidRDefault="00AB2013" w:rsidP="00AB2013">
      <w:pPr>
        <w:pStyle w:val="a6"/>
        <w:spacing w:before="0" w:beforeAutospacing="0" w:after="0" w:afterAutospacing="0" w:line="300" w:lineRule="atLeast"/>
        <w:rPr>
          <w:sz w:val="27"/>
          <w:szCs w:val="27"/>
        </w:rPr>
      </w:pPr>
      <w:r>
        <w:rPr>
          <w:sz w:val="27"/>
          <w:szCs w:val="27"/>
        </w:rPr>
        <w:t xml:space="preserve">A. 某人群中死于某病的患者频率 </w:t>
      </w:r>
    </w:p>
    <w:p w:rsidR="00AB2013" w:rsidRDefault="00AB2013" w:rsidP="00AB2013">
      <w:pPr>
        <w:pStyle w:val="a6"/>
        <w:spacing w:before="0" w:beforeAutospacing="0" w:after="0" w:afterAutospacing="0" w:line="300" w:lineRule="atLeast"/>
        <w:rPr>
          <w:sz w:val="27"/>
          <w:szCs w:val="27"/>
        </w:rPr>
      </w:pPr>
      <w:r>
        <w:rPr>
          <w:sz w:val="27"/>
          <w:szCs w:val="27"/>
        </w:rPr>
        <w:t xml:space="preserve">B. 每10万人口中因某病死亡的频率 </w:t>
      </w:r>
    </w:p>
    <w:p w:rsidR="00AB2013" w:rsidRDefault="00AB2013" w:rsidP="00AB2013">
      <w:pPr>
        <w:pStyle w:val="a6"/>
        <w:spacing w:before="0" w:beforeAutospacing="0" w:after="0" w:afterAutospacing="0" w:line="300" w:lineRule="atLeast"/>
        <w:rPr>
          <w:sz w:val="27"/>
          <w:szCs w:val="27"/>
        </w:rPr>
      </w:pPr>
      <w:r>
        <w:rPr>
          <w:sz w:val="27"/>
          <w:szCs w:val="27"/>
        </w:rPr>
        <w:t xml:space="preserve">C. 患某病的住院病人中因该病而死亡的频率 </w:t>
      </w:r>
    </w:p>
    <w:p w:rsidR="00AB2013" w:rsidRDefault="00AB2013" w:rsidP="00AB2013">
      <w:pPr>
        <w:pStyle w:val="a6"/>
        <w:spacing w:before="0" w:beforeAutospacing="0" w:after="0" w:afterAutospacing="0" w:line="300" w:lineRule="atLeast"/>
        <w:rPr>
          <w:sz w:val="27"/>
          <w:szCs w:val="27"/>
        </w:rPr>
      </w:pPr>
      <w:r>
        <w:rPr>
          <w:sz w:val="27"/>
          <w:szCs w:val="27"/>
        </w:rPr>
        <w:t xml:space="preserve">D. 一定时期内，患某病的病人中因该病而死亡的比值 </w:t>
      </w:r>
    </w:p>
    <w:p w:rsidR="00AB2013" w:rsidRDefault="00AB2013" w:rsidP="00AB2013">
      <w:pPr>
        <w:pStyle w:val="a6"/>
        <w:spacing w:before="0" w:beforeAutospacing="0" w:after="0" w:afterAutospacing="0" w:line="300" w:lineRule="atLeast"/>
        <w:rPr>
          <w:sz w:val="27"/>
          <w:szCs w:val="27"/>
        </w:rPr>
      </w:pPr>
      <w:r>
        <w:rPr>
          <w:sz w:val="27"/>
          <w:szCs w:val="27"/>
        </w:rPr>
        <w:t xml:space="preserve">E. 特殊原因引起的某病死亡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病死率表示一定时期内因某病死亡者占该病全部患者的比例。计算公式为：病死率=因某病死亡人数／某病受治疗人数×100％。</w:t>
      </w:r>
      <w:r>
        <w:rPr>
          <w:sz w:val="27"/>
          <w:szCs w:val="27"/>
        </w:rPr>
        <w:br/>
        <w:t xml:space="preserve">病死率与死亡率不同，死亡率计算时分母为平均人口数，包括了所研究疾病的患者和非患者，而病死率的计算只与所研究疾病的患者有关。 </w:t>
      </w:r>
    </w:p>
    <w:p w:rsidR="00AB2013" w:rsidRDefault="00AB2013" w:rsidP="00AB2013"/>
    <w:p w:rsidR="00AB2013" w:rsidRDefault="00AB2013" w:rsidP="00AB2013">
      <w:pPr>
        <w:rPr>
          <w:sz w:val="27"/>
          <w:szCs w:val="27"/>
        </w:rPr>
      </w:pPr>
      <w:r>
        <w:rPr>
          <w:sz w:val="27"/>
          <w:szCs w:val="27"/>
        </w:rPr>
        <w:t xml:space="preserve">3.  关于疾病年龄分布分析方法的叙述，正确的是 </w:t>
      </w:r>
    </w:p>
    <w:p w:rsidR="00AB2013" w:rsidRDefault="00AB2013" w:rsidP="00AB2013">
      <w:pPr>
        <w:pStyle w:val="a6"/>
        <w:spacing w:before="0" w:beforeAutospacing="0" w:after="0" w:afterAutospacing="0" w:line="300" w:lineRule="atLeast"/>
        <w:rPr>
          <w:sz w:val="27"/>
          <w:szCs w:val="27"/>
        </w:rPr>
      </w:pPr>
      <w:r>
        <w:rPr>
          <w:sz w:val="27"/>
          <w:szCs w:val="27"/>
        </w:rPr>
        <w:t xml:space="preserve">A. 横断面分析不能反映致病因子与年龄的关系 </w:t>
      </w:r>
    </w:p>
    <w:p w:rsidR="00AB2013" w:rsidRDefault="00AB2013" w:rsidP="00AB2013">
      <w:pPr>
        <w:pStyle w:val="a6"/>
        <w:spacing w:before="0" w:beforeAutospacing="0" w:after="0" w:afterAutospacing="0" w:line="300" w:lineRule="atLeast"/>
        <w:rPr>
          <w:sz w:val="27"/>
          <w:szCs w:val="27"/>
        </w:rPr>
      </w:pPr>
      <w:r>
        <w:rPr>
          <w:sz w:val="27"/>
          <w:szCs w:val="27"/>
        </w:rPr>
        <w:t xml:space="preserve">B. 出生队列是对不同年代出生的人群在同时期的发病率或死亡率进行分析 </w:t>
      </w:r>
    </w:p>
    <w:p w:rsidR="00AB2013" w:rsidRDefault="00AB2013" w:rsidP="00AB2013">
      <w:pPr>
        <w:pStyle w:val="a6"/>
        <w:spacing w:before="0" w:beforeAutospacing="0" w:after="0" w:afterAutospacing="0" w:line="300" w:lineRule="atLeast"/>
        <w:rPr>
          <w:sz w:val="27"/>
          <w:szCs w:val="27"/>
        </w:rPr>
      </w:pPr>
      <w:r>
        <w:rPr>
          <w:sz w:val="27"/>
          <w:szCs w:val="27"/>
        </w:rPr>
        <w:t xml:space="preserve">C. 致病因子在不同时期强度不同时，出生队列分析能反映疾病与年龄的关系 </w:t>
      </w:r>
    </w:p>
    <w:p w:rsidR="00AB2013" w:rsidRDefault="00AB2013" w:rsidP="00AB2013">
      <w:pPr>
        <w:pStyle w:val="a6"/>
        <w:spacing w:before="0" w:beforeAutospacing="0" w:after="0" w:afterAutospacing="0" w:line="300" w:lineRule="atLeast"/>
        <w:rPr>
          <w:sz w:val="27"/>
          <w:szCs w:val="27"/>
        </w:rPr>
      </w:pPr>
      <w:r>
        <w:rPr>
          <w:sz w:val="27"/>
          <w:szCs w:val="27"/>
        </w:rPr>
        <w:t xml:space="preserve">D. 出生队列研究实质是多组队列研究的综合应用 </w:t>
      </w:r>
    </w:p>
    <w:p w:rsidR="00AB2013" w:rsidRDefault="00AB2013" w:rsidP="00AB2013">
      <w:pPr>
        <w:pStyle w:val="a6"/>
        <w:spacing w:before="0" w:beforeAutospacing="0" w:after="0" w:afterAutospacing="0" w:line="300" w:lineRule="atLeast"/>
        <w:rPr>
          <w:sz w:val="27"/>
          <w:szCs w:val="27"/>
        </w:rPr>
      </w:pPr>
      <w:r>
        <w:rPr>
          <w:sz w:val="27"/>
          <w:szCs w:val="27"/>
        </w:rPr>
        <w:t xml:space="preserve">E. 对突发的新急性传染病也应该用出生队列研究，反映病原因素与年龄的关系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年龄分布的分析方法包括：横断面分析和年龄期间队列分析(例如出生队列分析)两种；出生队列分析是分析同一年代出生的一批人随着年龄的增长在不同年代的发病或死亡水平等变化；出生队列分</w:t>
      </w:r>
      <w:r>
        <w:rPr>
          <w:sz w:val="27"/>
          <w:szCs w:val="27"/>
        </w:rPr>
        <w:lastRenderedPageBreak/>
        <w:t xml:space="preserve">析归类于描述性研究，不属于队列研究的范畴；突发的新急性传染病应用横断面分析可迅速获得年龄与疾病发病的关系。故只有C项正确。 </w:t>
      </w:r>
    </w:p>
    <w:p w:rsidR="00AB2013" w:rsidRDefault="00AB2013" w:rsidP="00AB2013"/>
    <w:p w:rsidR="00AB2013" w:rsidRDefault="00AB2013" w:rsidP="00AB2013">
      <w:pPr>
        <w:rPr>
          <w:sz w:val="27"/>
          <w:szCs w:val="27"/>
        </w:rPr>
      </w:pPr>
      <w:r>
        <w:rPr>
          <w:sz w:val="27"/>
          <w:szCs w:val="27"/>
        </w:rPr>
        <w:t xml:space="preserve">4.  疾病的流行是 </w:t>
      </w:r>
    </w:p>
    <w:p w:rsidR="00AB2013" w:rsidRDefault="00AB2013" w:rsidP="00AB2013">
      <w:pPr>
        <w:pStyle w:val="a6"/>
        <w:spacing w:before="0" w:beforeAutospacing="0" w:after="0" w:afterAutospacing="0" w:line="300" w:lineRule="atLeast"/>
        <w:rPr>
          <w:sz w:val="27"/>
          <w:szCs w:val="27"/>
        </w:rPr>
      </w:pPr>
      <w:r>
        <w:rPr>
          <w:sz w:val="27"/>
          <w:szCs w:val="27"/>
        </w:rPr>
        <w:t xml:space="preserve">A. 罹患率大于10％ </w:t>
      </w:r>
    </w:p>
    <w:p w:rsidR="00AB2013" w:rsidRDefault="00AB2013" w:rsidP="00AB2013">
      <w:pPr>
        <w:pStyle w:val="a6"/>
        <w:spacing w:before="0" w:beforeAutospacing="0" w:after="0" w:afterAutospacing="0" w:line="300" w:lineRule="atLeast"/>
        <w:rPr>
          <w:sz w:val="27"/>
          <w:szCs w:val="27"/>
        </w:rPr>
      </w:pPr>
      <w:r>
        <w:rPr>
          <w:sz w:val="27"/>
          <w:szCs w:val="27"/>
        </w:rPr>
        <w:t xml:space="preserve">B. 发病率以十万分率计算 </w:t>
      </w:r>
    </w:p>
    <w:p w:rsidR="00AB2013" w:rsidRDefault="00AB2013" w:rsidP="00AB2013">
      <w:pPr>
        <w:pStyle w:val="a6"/>
        <w:spacing w:before="0" w:beforeAutospacing="0" w:after="0" w:afterAutospacing="0" w:line="300" w:lineRule="atLeast"/>
        <w:rPr>
          <w:sz w:val="27"/>
          <w:szCs w:val="27"/>
        </w:rPr>
      </w:pPr>
      <w:r>
        <w:rPr>
          <w:sz w:val="27"/>
          <w:szCs w:val="27"/>
        </w:rPr>
        <w:t xml:space="preserve">C. 某病的发病率虽低，但在该地区人群中却长年不断 </w:t>
      </w:r>
    </w:p>
    <w:p w:rsidR="00AB2013" w:rsidRDefault="00AB2013" w:rsidP="00AB2013">
      <w:pPr>
        <w:pStyle w:val="a6"/>
        <w:spacing w:before="0" w:beforeAutospacing="0" w:after="0" w:afterAutospacing="0" w:line="300" w:lineRule="atLeast"/>
        <w:rPr>
          <w:sz w:val="27"/>
          <w:szCs w:val="27"/>
        </w:rPr>
      </w:pPr>
      <w:r>
        <w:rPr>
          <w:sz w:val="27"/>
          <w:szCs w:val="27"/>
        </w:rPr>
        <w:t xml:space="preserve">D. 某病的发病数明显超过往年同期发病数 </w:t>
      </w:r>
    </w:p>
    <w:p w:rsidR="00AB2013" w:rsidRDefault="00AB2013" w:rsidP="00AB2013">
      <w:pPr>
        <w:pStyle w:val="a6"/>
        <w:spacing w:before="0" w:beforeAutospacing="0" w:after="0" w:afterAutospacing="0" w:line="300" w:lineRule="atLeast"/>
        <w:rPr>
          <w:sz w:val="27"/>
          <w:szCs w:val="27"/>
        </w:rPr>
      </w:pPr>
      <w:r>
        <w:rPr>
          <w:sz w:val="27"/>
          <w:szCs w:val="27"/>
        </w:rPr>
        <w:t xml:space="preserve">E. 某病的发病呈季节性升高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流行：指在某地区某病的发病率显著超过该病历年发病率水平。 </w:t>
      </w:r>
    </w:p>
    <w:p w:rsidR="00AB2013" w:rsidRDefault="00AB2013" w:rsidP="00AB2013"/>
    <w:p w:rsidR="00AB2013" w:rsidRDefault="00AB2013" w:rsidP="00AB2013">
      <w:pPr>
        <w:rPr>
          <w:sz w:val="27"/>
          <w:szCs w:val="27"/>
        </w:rPr>
      </w:pPr>
      <w:r>
        <w:rPr>
          <w:sz w:val="27"/>
          <w:szCs w:val="27"/>
        </w:rPr>
        <w:t xml:space="preserve">5.  在AIDS高发省，发现AIDS感染者最好采取哪种方法 </w:t>
      </w:r>
    </w:p>
    <w:p w:rsidR="00AB2013" w:rsidRDefault="00AB2013" w:rsidP="00AB2013">
      <w:pPr>
        <w:pStyle w:val="a6"/>
        <w:spacing w:before="0" w:beforeAutospacing="0" w:after="0" w:afterAutospacing="0" w:line="300" w:lineRule="atLeast"/>
        <w:rPr>
          <w:sz w:val="27"/>
          <w:szCs w:val="27"/>
        </w:rPr>
      </w:pPr>
      <w:r>
        <w:rPr>
          <w:sz w:val="27"/>
          <w:szCs w:val="27"/>
        </w:rPr>
        <w:t xml:space="preserve">A. 普查 </w:t>
      </w:r>
    </w:p>
    <w:p w:rsidR="00AB2013" w:rsidRDefault="00AB2013" w:rsidP="00AB2013">
      <w:pPr>
        <w:pStyle w:val="a6"/>
        <w:spacing w:before="0" w:beforeAutospacing="0" w:after="0" w:afterAutospacing="0" w:line="300" w:lineRule="atLeast"/>
        <w:rPr>
          <w:sz w:val="27"/>
          <w:szCs w:val="27"/>
        </w:rPr>
      </w:pPr>
      <w:r>
        <w:rPr>
          <w:sz w:val="27"/>
          <w:szCs w:val="27"/>
        </w:rPr>
        <w:t xml:space="preserve">B. 分层抽样调查 </w:t>
      </w:r>
    </w:p>
    <w:p w:rsidR="00AB2013" w:rsidRDefault="00AB2013" w:rsidP="00AB2013">
      <w:pPr>
        <w:pStyle w:val="a6"/>
        <w:spacing w:before="0" w:beforeAutospacing="0" w:after="0" w:afterAutospacing="0" w:line="300" w:lineRule="atLeast"/>
        <w:rPr>
          <w:sz w:val="27"/>
          <w:szCs w:val="27"/>
        </w:rPr>
      </w:pPr>
      <w:r>
        <w:rPr>
          <w:sz w:val="27"/>
          <w:szCs w:val="27"/>
        </w:rPr>
        <w:t xml:space="preserve">C. 整群抽样调查 </w:t>
      </w:r>
    </w:p>
    <w:p w:rsidR="00AB2013" w:rsidRDefault="00AB2013" w:rsidP="00AB2013">
      <w:pPr>
        <w:pStyle w:val="a6"/>
        <w:spacing w:before="0" w:beforeAutospacing="0" w:after="0" w:afterAutospacing="0" w:line="300" w:lineRule="atLeast"/>
        <w:rPr>
          <w:sz w:val="27"/>
          <w:szCs w:val="27"/>
        </w:rPr>
      </w:pPr>
      <w:r>
        <w:rPr>
          <w:sz w:val="27"/>
          <w:szCs w:val="27"/>
        </w:rPr>
        <w:t xml:space="preserve">D. 系统抽样调查 </w:t>
      </w:r>
    </w:p>
    <w:p w:rsidR="00AB2013" w:rsidRDefault="00AB2013" w:rsidP="00AB2013">
      <w:pPr>
        <w:pStyle w:val="a6"/>
        <w:spacing w:before="0" w:beforeAutospacing="0" w:after="0" w:afterAutospacing="0" w:line="300" w:lineRule="atLeast"/>
        <w:rPr>
          <w:sz w:val="27"/>
          <w:szCs w:val="27"/>
        </w:rPr>
      </w:pPr>
      <w:r>
        <w:rPr>
          <w:sz w:val="27"/>
          <w:szCs w:val="27"/>
        </w:rPr>
        <w:t xml:space="preserve">E. 对高危人群调查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高危人群艾滋病发病率明显较一般人群高，以发现病例为目的的调查应由此入手。 </w:t>
      </w:r>
    </w:p>
    <w:p w:rsidR="00AB2013" w:rsidRDefault="00AB2013" w:rsidP="00AB2013"/>
    <w:p w:rsidR="00AB2013" w:rsidRDefault="00AB2013" w:rsidP="00AB2013">
      <w:pPr>
        <w:rPr>
          <w:sz w:val="27"/>
          <w:szCs w:val="27"/>
        </w:rPr>
      </w:pPr>
      <w:r>
        <w:rPr>
          <w:sz w:val="27"/>
          <w:szCs w:val="27"/>
        </w:rPr>
        <w:t xml:space="preserve">6.  为了了解人群中某病的患病情况，开展普查工作最适合于 </w:t>
      </w:r>
    </w:p>
    <w:p w:rsidR="00AB2013" w:rsidRDefault="00AB2013" w:rsidP="00AB2013">
      <w:pPr>
        <w:pStyle w:val="a6"/>
        <w:spacing w:before="0" w:beforeAutospacing="0" w:after="0" w:afterAutospacing="0" w:line="300" w:lineRule="atLeast"/>
        <w:rPr>
          <w:sz w:val="27"/>
          <w:szCs w:val="27"/>
        </w:rPr>
      </w:pPr>
      <w:r>
        <w:rPr>
          <w:sz w:val="27"/>
          <w:szCs w:val="27"/>
        </w:rPr>
        <w:t xml:space="preserve">A. 患病率高的疾病 </w:t>
      </w:r>
    </w:p>
    <w:p w:rsidR="00AB2013" w:rsidRDefault="00AB2013" w:rsidP="00AB2013">
      <w:pPr>
        <w:pStyle w:val="a6"/>
        <w:spacing w:before="0" w:beforeAutospacing="0" w:after="0" w:afterAutospacing="0" w:line="300" w:lineRule="atLeast"/>
        <w:rPr>
          <w:sz w:val="27"/>
          <w:szCs w:val="27"/>
        </w:rPr>
      </w:pPr>
      <w:r>
        <w:rPr>
          <w:sz w:val="27"/>
          <w:szCs w:val="27"/>
        </w:rPr>
        <w:t xml:space="preserve">B. 患病率低的疾病 </w:t>
      </w:r>
    </w:p>
    <w:p w:rsidR="00AB2013" w:rsidRDefault="00AB2013" w:rsidP="00AB2013">
      <w:pPr>
        <w:pStyle w:val="a6"/>
        <w:spacing w:before="0" w:beforeAutospacing="0" w:after="0" w:afterAutospacing="0" w:line="300" w:lineRule="atLeast"/>
        <w:rPr>
          <w:sz w:val="27"/>
          <w:szCs w:val="27"/>
        </w:rPr>
      </w:pPr>
      <w:r>
        <w:rPr>
          <w:sz w:val="27"/>
          <w:szCs w:val="27"/>
        </w:rPr>
        <w:t xml:space="preserve">C. 不易发现的隐性疾病 </w:t>
      </w:r>
    </w:p>
    <w:p w:rsidR="00AB2013" w:rsidRDefault="00AB2013" w:rsidP="00AB2013">
      <w:pPr>
        <w:pStyle w:val="a6"/>
        <w:spacing w:before="0" w:beforeAutospacing="0" w:after="0" w:afterAutospacing="0" w:line="300" w:lineRule="atLeast"/>
        <w:rPr>
          <w:sz w:val="27"/>
          <w:szCs w:val="27"/>
        </w:rPr>
      </w:pPr>
      <w:r>
        <w:rPr>
          <w:sz w:val="27"/>
          <w:szCs w:val="27"/>
        </w:rPr>
        <w:t xml:space="preserve">D. 病死率较高的疾病 </w:t>
      </w:r>
    </w:p>
    <w:p w:rsidR="00AB2013" w:rsidRDefault="00AB2013" w:rsidP="00AB2013">
      <w:pPr>
        <w:pStyle w:val="a6"/>
        <w:spacing w:before="0" w:beforeAutospacing="0" w:after="0" w:afterAutospacing="0" w:line="300" w:lineRule="atLeast"/>
        <w:rPr>
          <w:sz w:val="27"/>
          <w:szCs w:val="27"/>
        </w:rPr>
      </w:pPr>
      <w:r>
        <w:rPr>
          <w:sz w:val="27"/>
          <w:szCs w:val="27"/>
        </w:rPr>
        <w:t xml:space="preserve">E. 检查方法、操作技术复杂的病种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A项正确。普查不适用于患病率低的疾病。普查不适用于不易发现的疾病。病死率不是普查的决定性因素。普查不适用于无简便易行诊断手段的疾病。 </w:t>
      </w:r>
    </w:p>
    <w:p w:rsidR="00AB2013" w:rsidRDefault="00AB2013" w:rsidP="00AB2013"/>
    <w:p w:rsidR="00AB2013" w:rsidRDefault="00AB2013" w:rsidP="00AB2013">
      <w:pPr>
        <w:rPr>
          <w:sz w:val="27"/>
          <w:szCs w:val="27"/>
        </w:rPr>
      </w:pPr>
      <w:r>
        <w:rPr>
          <w:sz w:val="27"/>
          <w:szCs w:val="27"/>
        </w:rPr>
        <w:t xml:space="preserve">7.  在队列研究分析阶段，利用分层分析和多因素分析模型，主要是为了控制 </w:t>
      </w:r>
    </w:p>
    <w:p w:rsidR="00AB2013" w:rsidRDefault="00AB2013" w:rsidP="00AB2013">
      <w:pPr>
        <w:pStyle w:val="a6"/>
        <w:spacing w:before="0" w:beforeAutospacing="0" w:after="0" w:afterAutospacing="0" w:line="300" w:lineRule="atLeast"/>
        <w:rPr>
          <w:sz w:val="27"/>
          <w:szCs w:val="27"/>
        </w:rPr>
      </w:pPr>
      <w:r>
        <w:rPr>
          <w:sz w:val="27"/>
          <w:szCs w:val="27"/>
        </w:rPr>
        <w:t xml:space="preserve">A. 选择偏倚 </w:t>
      </w:r>
    </w:p>
    <w:p w:rsidR="00AB2013" w:rsidRDefault="00AB2013" w:rsidP="00AB2013">
      <w:pPr>
        <w:pStyle w:val="a6"/>
        <w:spacing w:before="0" w:beforeAutospacing="0" w:after="0" w:afterAutospacing="0" w:line="300" w:lineRule="atLeast"/>
        <w:rPr>
          <w:sz w:val="27"/>
          <w:szCs w:val="27"/>
        </w:rPr>
      </w:pPr>
      <w:r>
        <w:rPr>
          <w:sz w:val="27"/>
          <w:szCs w:val="27"/>
        </w:rPr>
        <w:t xml:space="preserve">B. 信息偏倚 </w:t>
      </w:r>
    </w:p>
    <w:p w:rsidR="00AB2013" w:rsidRDefault="00AB2013" w:rsidP="00AB2013">
      <w:pPr>
        <w:pStyle w:val="a6"/>
        <w:spacing w:before="0" w:beforeAutospacing="0" w:after="0" w:afterAutospacing="0" w:line="300" w:lineRule="atLeast"/>
        <w:rPr>
          <w:sz w:val="27"/>
          <w:szCs w:val="27"/>
        </w:rPr>
      </w:pPr>
      <w:r>
        <w:rPr>
          <w:sz w:val="27"/>
          <w:szCs w:val="27"/>
        </w:rPr>
        <w:t xml:space="preserve">C. 失访偏倚 </w:t>
      </w:r>
    </w:p>
    <w:p w:rsidR="00AB2013" w:rsidRDefault="00AB2013" w:rsidP="00AB2013">
      <w:pPr>
        <w:pStyle w:val="a6"/>
        <w:spacing w:before="0" w:beforeAutospacing="0" w:after="0" w:afterAutospacing="0" w:line="300" w:lineRule="atLeast"/>
        <w:rPr>
          <w:sz w:val="27"/>
          <w:szCs w:val="27"/>
        </w:rPr>
      </w:pPr>
      <w:r>
        <w:rPr>
          <w:sz w:val="27"/>
          <w:szCs w:val="27"/>
        </w:rPr>
        <w:t xml:space="preserve">D. 混杂偏倚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E. 回忆偏倚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当我们研究某个因素与某种疾病的关联时，由于某个既与疾病有关系，又与所研究的暴露因素有联系的外来因素的影响，掩盖或夸大了所研究的暴露因素与疾病的联系。这种现象叫混杂，该外来因素叫混杂因素。在设计时利用限制的方法和配比的方法，资料分析阶段采用分层分析或多因素分析模型处理，可适当控制混杂偏倚。 </w:t>
      </w:r>
    </w:p>
    <w:p w:rsidR="00AB2013" w:rsidRDefault="00AB2013" w:rsidP="00AB2013"/>
    <w:p w:rsidR="00AB2013" w:rsidRDefault="00AB2013" w:rsidP="00AB2013">
      <w:pPr>
        <w:rPr>
          <w:sz w:val="27"/>
          <w:szCs w:val="27"/>
        </w:rPr>
      </w:pPr>
      <w:r>
        <w:rPr>
          <w:sz w:val="27"/>
          <w:szCs w:val="27"/>
        </w:rPr>
        <w:t xml:space="preserve">8.  下列哪项不是前瞻性研究的特点 </w:t>
      </w:r>
    </w:p>
    <w:p w:rsidR="00AB2013" w:rsidRDefault="00AB2013" w:rsidP="00AB2013">
      <w:pPr>
        <w:pStyle w:val="a6"/>
        <w:spacing w:before="0" w:beforeAutospacing="0" w:after="0" w:afterAutospacing="0" w:line="300" w:lineRule="atLeast"/>
        <w:rPr>
          <w:sz w:val="27"/>
          <w:szCs w:val="27"/>
        </w:rPr>
      </w:pPr>
      <w:r>
        <w:rPr>
          <w:sz w:val="27"/>
          <w:szCs w:val="27"/>
        </w:rPr>
        <w:t xml:space="preserve">A. 可直接计算发病率 </w:t>
      </w:r>
    </w:p>
    <w:p w:rsidR="00AB2013" w:rsidRDefault="00AB2013" w:rsidP="00AB2013">
      <w:pPr>
        <w:pStyle w:val="a6"/>
        <w:spacing w:before="0" w:beforeAutospacing="0" w:after="0" w:afterAutospacing="0" w:line="300" w:lineRule="atLeast"/>
        <w:rPr>
          <w:sz w:val="27"/>
          <w:szCs w:val="27"/>
        </w:rPr>
      </w:pPr>
      <w:r>
        <w:rPr>
          <w:sz w:val="27"/>
          <w:szCs w:val="27"/>
        </w:rPr>
        <w:t xml:space="preserve">B. 多数情况下要计算人年发病（死亡）率 </w:t>
      </w:r>
    </w:p>
    <w:p w:rsidR="00AB2013" w:rsidRDefault="00AB2013" w:rsidP="00AB2013">
      <w:pPr>
        <w:pStyle w:val="a6"/>
        <w:spacing w:before="0" w:beforeAutospacing="0" w:after="0" w:afterAutospacing="0" w:line="300" w:lineRule="atLeast"/>
        <w:rPr>
          <w:sz w:val="27"/>
          <w:szCs w:val="27"/>
        </w:rPr>
      </w:pPr>
      <w:r>
        <w:rPr>
          <w:sz w:val="27"/>
          <w:szCs w:val="27"/>
        </w:rPr>
        <w:t xml:space="preserve">C. 多用于罕见疾病 </w:t>
      </w:r>
    </w:p>
    <w:p w:rsidR="00AB2013" w:rsidRDefault="00AB2013" w:rsidP="00AB2013">
      <w:pPr>
        <w:pStyle w:val="a6"/>
        <w:spacing w:before="0" w:beforeAutospacing="0" w:after="0" w:afterAutospacing="0" w:line="300" w:lineRule="atLeast"/>
        <w:rPr>
          <w:sz w:val="27"/>
          <w:szCs w:val="27"/>
        </w:rPr>
      </w:pPr>
      <w:r>
        <w:rPr>
          <w:sz w:val="27"/>
          <w:szCs w:val="27"/>
        </w:rPr>
        <w:t xml:space="preserve">D. 每次调查能同时研究几种疾病 </w:t>
      </w:r>
    </w:p>
    <w:p w:rsidR="00AB2013" w:rsidRDefault="00AB2013" w:rsidP="00AB2013">
      <w:pPr>
        <w:pStyle w:val="a6"/>
        <w:spacing w:before="0" w:beforeAutospacing="0" w:after="0" w:afterAutospacing="0" w:line="300" w:lineRule="atLeast"/>
        <w:rPr>
          <w:sz w:val="27"/>
          <w:szCs w:val="27"/>
        </w:rPr>
      </w:pPr>
      <w:r>
        <w:rPr>
          <w:sz w:val="27"/>
          <w:szCs w:val="27"/>
        </w:rPr>
        <w:t xml:space="preserve">E. 因素可分为几个等级，便于分析剂量-反应关系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本题考试要点为前瞻性队列研究的特点。A、B、D、E项都是前瞻性队列研究的重要特点，但前瞻性队列研究不适于发病率很低的疾病的病因研究，因为在这种情况下需要的研究对象数量太大，一般难以达到。 </w:t>
      </w:r>
    </w:p>
    <w:p w:rsidR="00AB2013" w:rsidRDefault="00AB2013" w:rsidP="00AB2013"/>
    <w:p w:rsidR="00AB2013" w:rsidRDefault="00AB2013" w:rsidP="00AB2013">
      <w:pPr>
        <w:rPr>
          <w:sz w:val="27"/>
          <w:szCs w:val="27"/>
        </w:rPr>
      </w:pPr>
      <w:r>
        <w:rPr>
          <w:sz w:val="27"/>
          <w:szCs w:val="27"/>
        </w:rPr>
        <w:t xml:space="preserve">9.  区分历史性队列研究与前瞻性队列研究的依据是 </w:t>
      </w:r>
    </w:p>
    <w:p w:rsidR="00AB2013" w:rsidRDefault="00AB2013" w:rsidP="00AB2013">
      <w:pPr>
        <w:pStyle w:val="a6"/>
        <w:spacing w:before="0" w:beforeAutospacing="0" w:after="0" w:afterAutospacing="0" w:line="300" w:lineRule="atLeast"/>
        <w:rPr>
          <w:sz w:val="27"/>
          <w:szCs w:val="27"/>
        </w:rPr>
      </w:pPr>
      <w:r>
        <w:rPr>
          <w:sz w:val="27"/>
          <w:szCs w:val="27"/>
        </w:rPr>
        <w:t xml:space="preserve">A. 依据追踪观察的时间 </w:t>
      </w:r>
    </w:p>
    <w:p w:rsidR="00AB2013" w:rsidRDefault="00AB2013" w:rsidP="00AB2013">
      <w:pPr>
        <w:pStyle w:val="a6"/>
        <w:spacing w:before="0" w:beforeAutospacing="0" w:after="0" w:afterAutospacing="0" w:line="300" w:lineRule="atLeast"/>
        <w:rPr>
          <w:sz w:val="27"/>
          <w:szCs w:val="27"/>
        </w:rPr>
      </w:pPr>
      <w:r>
        <w:rPr>
          <w:sz w:val="27"/>
          <w:szCs w:val="27"/>
        </w:rPr>
        <w:t xml:space="preserve">B. 依据所获结果检验水平 </w:t>
      </w:r>
    </w:p>
    <w:p w:rsidR="00AB2013" w:rsidRDefault="00AB2013" w:rsidP="00AB2013">
      <w:pPr>
        <w:pStyle w:val="a6"/>
        <w:spacing w:before="0" w:beforeAutospacing="0" w:after="0" w:afterAutospacing="0" w:line="300" w:lineRule="atLeast"/>
        <w:rPr>
          <w:sz w:val="27"/>
          <w:szCs w:val="27"/>
        </w:rPr>
      </w:pPr>
      <w:r>
        <w:rPr>
          <w:sz w:val="27"/>
          <w:szCs w:val="27"/>
        </w:rPr>
        <w:t xml:space="preserve">C. 依据暴露程度 </w:t>
      </w:r>
    </w:p>
    <w:p w:rsidR="00AB2013" w:rsidRDefault="00AB2013" w:rsidP="00AB2013">
      <w:pPr>
        <w:pStyle w:val="a6"/>
        <w:spacing w:before="0" w:beforeAutospacing="0" w:after="0" w:afterAutospacing="0" w:line="300" w:lineRule="atLeast"/>
        <w:rPr>
          <w:sz w:val="27"/>
          <w:szCs w:val="27"/>
        </w:rPr>
      </w:pPr>
      <w:r>
        <w:rPr>
          <w:sz w:val="27"/>
          <w:szCs w:val="27"/>
        </w:rPr>
        <w:t xml:space="preserve">D. 依据研究对象进入队列时间 </w:t>
      </w:r>
    </w:p>
    <w:p w:rsidR="00AB2013" w:rsidRDefault="00AB2013" w:rsidP="00AB2013">
      <w:pPr>
        <w:pStyle w:val="a6"/>
        <w:spacing w:before="0" w:beforeAutospacing="0" w:after="0" w:afterAutospacing="0" w:line="300" w:lineRule="atLeast"/>
        <w:rPr>
          <w:sz w:val="27"/>
          <w:szCs w:val="27"/>
        </w:rPr>
      </w:pPr>
      <w:r>
        <w:rPr>
          <w:sz w:val="27"/>
          <w:szCs w:val="27"/>
        </w:rPr>
        <w:t xml:space="preserve">E. 依据论证强度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前瞻性队列研究：研究对象的分组是根据研究对象现时的暴露状况而定的，此时研究的结局还没有出现，需要前瞻观察一段时间才能得到。</w:t>
      </w:r>
      <w:r>
        <w:rPr>
          <w:sz w:val="27"/>
          <w:szCs w:val="27"/>
        </w:rPr>
        <w:br/>
        <w:t xml:space="preserve">历史性队列研究：研究对象的分组是根据研究开始时研究者已掌握的有关研究对象在过去某个时点的暴露状况的历史材料做出的。研究开始时研究的结局已经出现，不需要前瞻性观察。 </w:t>
      </w:r>
    </w:p>
    <w:p w:rsidR="00AB2013" w:rsidRDefault="00AB2013" w:rsidP="00AB2013"/>
    <w:p w:rsidR="00AB2013" w:rsidRDefault="00AB2013" w:rsidP="00AB2013">
      <w:pPr>
        <w:rPr>
          <w:sz w:val="27"/>
          <w:szCs w:val="27"/>
        </w:rPr>
      </w:pPr>
      <w:r>
        <w:rPr>
          <w:sz w:val="27"/>
          <w:szCs w:val="27"/>
        </w:rPr>
        <w:t xml:space="preserve">10.  病例对照研究资料进行分层分析的目的是 </w:t>
      </w:r>
    </w:p>
    <w:p w:rsidR="00AB2013" w:rsidRDefault="00AB2013" w:rsidP="00AB2013">
      <w:pPr>
        <w:pStyle w:val="a6"/>
        <w:spacing w:before="0" w:beforeAutospacing="0" w:after="0" w:afterAutospacing="0" w:line="300" w:lineRule="atLeast"/>
        <w:rPr>
          <w:sz w:val="27"/>
          <w:szCs w:val="27"/>
        </w:rPr>
      </w:pPr>
      <w:r>
        <w:rPr>
          <w:sz w:val="27"/>
          <w:szCs w:val="27"/>
        </w:rPr>
        <w:t xml:space="preserve">A. 提高统计效率 </w:t>
      </w:r>
    </w:p>
    <w:p w:rsidR="00AB2013" w:rsidRDefault="00AB2013" w:rsidP="00AB2013">
      <w:pPr>
        <w:pStyle w:val="a6"/>
        <w:spacing w:before="0" w:beforeAutospacing="0" w:after="0" w:afterAutospacing="0" w:line="300" w:lineRule="atLeast"/>
        <w:rPr>
          <w:sz w:val="27"/>
          <w:szCs w:val="27"/>
        </w:rPr>
      </w:pPr>
      <w:r>
        <w:rPr>
          <w:sz w:val="27"/>
          <w:szCs w:val="27"/>
        </w:rPr>
        <w:t xml:space="preserve">B. 提高资料的利用率 </w:t>
      </w:r>
    </w:p>
    <w:p w:rsidR="00AB2013" w:rsidRDefault="00AB2013" w:rsidP="00AB2013">
      <w:pPr>
        <w:pStyle w:val="a6"/>
        <w:spacing w:before="0" w:beforeAutospacing="0" w:after="0" w:afterAutospacing="0" w:line="300" w:lineRule="atLeast"/>
        <w:rPr>
          <w:sz w:val="27"/>
          <w:szCs w:val="27"/>
        </w:rPr>
      </w:pPr>
      <w:r>
        <w:rPr>
          <w:sz w:val="27"/>
          <w:szCs w:val="27"/>
        </w:rPr>
        <w:t xml:space="preserve">C. 控制混杂偏倚 </w:t>
      </w:r>
    </w:p>
    <w:p w:rsidR="00AB2013" w:rsidRDefault="00AB2013" w:rsidP="00AB2013">
      <w:pPr>
        <w:pStyle w:val="a6"/>
        <w:spacing w:before="0" w:beforeAutospacing="0" w:after="0" w:afterAutospacing="0" w:line="300" w:lineRule="atLeast"/>
        <w:rPr>
          <w:sz w:val="27"/>
          <w:szCs w:val="27"/>
        </w:rPr>
      </w:pPr>
      <w:r>
        <w:rPr>
          <w:sz w:val="27"/>
          <w:szCs w:val="27"/>
        </w:rPr>
        <w:t xml:space="preserve">D. 控制选择偏倚 </w:t>
      </w:r>
    </w:p>
    <w:p w:rsidR="00AB2013" w:rsidRDefault="00AB2013" w:rsidP="00AB2013">
      <w:pPr>
        <w:pStyle w:val="a6"/>
        <w:spacing w:before="0" w:beforeAutospacing="0" w:after="0" w:afterAutospacing="0" w:line="300" w:lineRule="atLeast"/>
        <w:rPr>
          <w:sz w:val="27"/>
          <w:szCs w:val="27"/>
        </w:rPr>
      </w:pPr>
      <w:r>
        <w:rPr>
          <w:sz w:val="27"/>
          <w:szCs w:val="27"/>
        </w:rPr>
        <w:t xml:space="preserve">E. 控制信息偏倚 </w:t>
      </w:r>
    </w:p>
    <w:p w:rsidR="00AB2013" w:rsidRDefault="00AB2013" w:rsidP="00AB2013">
      <w:pPr>
        <w:rPr>
          <w:sz w:val="27"/>
          <w:szCs w:val="27"/>
        </w:rPr>
      </w:pPr>
      <w:r>
        <w:rPr>
          <w:sz w:val="27"/>
          <w:szCs w:val="27"/>
        </w:rPr>
        <w:lastRenderedPageBreak/>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当我们研究某个因素与某种疾病的关联时，由于某个既与疾病有关系，又与所研究的暴露因素有联系的外来因素的影响，掩盖或夸大了所研究的暴露因素与疾病的联系。这种现象叫混杂，该外来因素叫混杂因素。资料分析阶段采用分层分析或多因素分析模型处理，可适当控制混杂偏倚。 </w:t>
      </w:r>
    </w:p>
    <w:p w:rsidR="00AB2013" w:rsidRDefault="00AB2013" w:rsidP="00AB2013"/>
    <w:p w:rsidR="00AB2013" w:rsidRDefault="00AB2013" w:rsidP="00AB2013">
      <w:pPr>
        <w:rPr>
          <w:sz w:val="27"/>
          <w:szCs w:val="27"/>
        </w:rPr>
      </w:pPr>
      <w:r>
        <w:rPr>
          <w:sz w:val="27"/>
          <w:szCs w:val="27"/>
        </w:rPr>
        <w:t xml:space="preserve">11.  病例与对照配比的因素必须是 </w:t>
      </w:r>
    </w:p>
    <w:p w:rsidR="00AB2013" w:rsidRDefault="00AB2013" w:rsidP="00AB2013">
      <w:pPr>
        <w:pStyle w:val="a6"/>
        <w:spacing w:before="0" w:beforeAutospacing="0" w:after="0" w:afterAutospacing="0" w:line="300" w:lineRule="atLeast"/>
        <w:rPr>
          <w:sz w:val="27"/>
          <w:szCs w:val="27"/>
        </w:rPr>
      </w:pPr>
      <w:r>
        <w:rPr>
          <w:sz w:val="27"/>
          <w:szCs w:val="27"/>
        </w:rPr>
        <w:t xml:space="preserve">A. 可疑的混淆因子 </w:t>
      </w:r>
    </w:p>
    <w:p w:rsidR="00AB2013" w:rsidRDefault="00AB2013" w:rsidP="00AB2013">
      <w:pPr>
        <w:pStyle w:val="a6"/>
        <w:spacing w:before="0" w:beforeAutospacing="0" w:after="0" w:afterAutospacing="0" w:line="300" w:lineRule="atLeast"/>
        <w:rPr>
          <w:sz w:val="27"/>
          <w:szCs w:val="27"/>
        </w:rPr>
      </w:pPr>
      <w:r>
        <w:rPr>
          <w:sz w:val="27"/>
          <w:szCs w:val="27"/>
        </w:rPr>
        <w:t xml:space="preserve">B. 可疑的暴露因子 </w:t>
      </w:r>
    </w:p>
    <w:p w:rsidR="00AB2013" w:rsidRDefault="00AB2013" w:rsidP="00AB2013">
      <w:pPr>
        <w:pStyle w:val="a6"/>
        <w:spacing w:before="0" w:beforeAutospacing="0" w:after="0" w:afterAutospacing="0" w:line="300" w:lineRule="atLeast"/>
        <w:rPr>
          <w:sz w:val="27"/>
          <w:szCs w:val="27"/>
        </w:rPr>
      </w:pPr>
      <w:r>
        <w:rPr>
          <w:sz w:val="27"/>
          <w:szCs w:val="27"/>
        </w:rPr>
        <w:t xml:space="preserve">C. 未知的混淆因子 </w:t>
      </w:r>
    </w:p>
    <w:p w:rsidR="00AB2013" w:rsidRDefault="00AB2013" w:rsidP="00AB2013">
      <w:pPr>
        <w:pStyle w:val="a6"/>
        <w:spacing w:before="0" w:beforeAutospacing="0" w:after="0" w:afterAutospacing="0" w:line="300" w:lineRule="atLeast"/>
        <w:rPr>
          <w:sz w:val="27"/>
          <w:szCs w:val="27"/>
        </w:rPr>
      </w:pPr>
      <w:r>
        <w:rPr>
          <w:sz w:val="27"/>
          <w:szCs w:val="27"/>
        </w:rPr>
        <w:t xml:space="preserve">D. 未知的暴露因子 </w:t>
      </w:r>
    </w:p>
    <w:p w:rsidR="00AB2013" w:rsidRDefault="00AB2013" w:rsidP="00AB2013">
      <w:pPr>
        <w:pStyle w:val="a6"/>
        <w:spacing w:before="0" w:beforeAutospacing="0" w:after="0" w:afterAutospacing="0" w:line="300" w:lineRule="atLeast"/>
        <w:rPr>
          <w:sz w:val="27"/>
          <w:szCs w:val="27"/>
        </w:rPr>
      </w:pPr>
      <w:r>
        <w:rPr>
          <w:sz w:val="27"/>
          <w:szCs w:val="27"/>
        </w:rPr>
        <w:t xml:space="preserve">E. 已知的混淆因子或至少有充分理由怀疑的混淆因子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在病例对照研究中采用匹配的目的，首先在于提高研究效率，表现为每一研究对象提供的信息量增加。其次在于控制混杂因素的作用。所以匹配的特征或变量必须是已知的混杂因子，或有充分的理由怀疑为混杂因子，否则不应匹配。 </w:t>
      </w:r>
    </w:p>
    <w:p w:rsidR="00AB2013" w:rsidRDefault="00AB2013" w:rsidP="00AB2013"/>
    <w:p w:rsidR="00AB2013" w:rsidRDefault="00AB2013" w:rsidP="00AB2013">
      <w:pPr>
        <w:rPr>
          <w:sz w:val="27"/>
          <w:szCs w:val="27"/>
        </w:rPr>
      </w:pPr>
      <w:r>
        <w:rPr>
          <w:sz w:val="27"/>
          <w:szCs w:val="27"/>
        </w:rPr>
        <w:t xml:space="preserve">12.  比值比主要应用于 </w:t>
      </w:r>
    </w:p>
    <w:p w:rsidR="00AB2013" w:rsidRDefault="00AB2013" w:rsidP="00AB2013">
      <w:pPr>
        <w:pStyle w:val="a6"/>
        <w:spacing w:before="0" w:beforeAutospacing="0" w:after="0" w:afterAutospacing="0" w:line="300" w:lineRule="atLeast"/>
        <w:rPr>
          <w:sz w:val="27"/>
          <w:szCs w:val="27"/>
        </w:rPr>
      </w:pPr>
      <w:r>
        <w:rPr>
          <w:sz w:val="27"/>
          <w:szCs w:val="27"/>
        </w:rPr>
        <w:t xml:space="preserve">A. 生态学研究 </w:t>
      </w:r>
    </w:p>
    <w:p w:rsidR="00AB2013" w:rsidRDefault="00AB2013" w:rsidP="00AB2013">
      <w:pPr>
        <w:pStyle w:val="a6"/>
        <w:spacing w:before="0" w:beforeAutospacing="0" w:after="0" w:afterAutospacing="0" w:line="300" w:lineRule="atLeast"/>
        <w:rPr>
          <w:sz w:val="27"/>
          <w:szCs w:val="27"/>
        </w:rPr>
      </w:pPr>
      <w:r>
        <w:rPr>
          <w:sz w:val="27"/>
          <w:szCs w:val="27"/>
        </w:rPr>
        <w:t xml:space="preserve">B. 横断面研究 </w:t>
      </w:r>
    </w:p>
    <w:p w:rsidR="00AB2013" w:rsidRDefault="00AB2013" w:rsidP="00AB2013">
      <w:pPr>
        <w:pStyle w:val="a6"/>
        <w:spacing w:before="0" w:beforeAutospacing="0" w:after="0" w:afterAutospacing="0" w:line="300" w:lineRule="atLeast"/>
        <w:rPr>
          <w:sz w:val="27"/>
          <w:szCs w:val="27"/>
        </w:rPr>
      </w:pPr>
      <w:r>
        <w:rPr>
          <w:sz w:val="27"/>
          <w:szCs w:val="27"/>
        </w:rPr>
        <w:t xml:space="preserve">C. 队列研究 </w:t>
      </w:r>
    </w:p>
    <w:p w:rsidR="00AB2013" w:rsidRDefault="00AB2013" w:rsidP="00AB2013">
      <w:pPr>
        <w:pStyle w:val="a6"/>
        <w:spacing w:before="0" w:beforeAutospacing="0" w:after="0" w:afterAutospacing="0" w:line="300" w:lineRule="atLeast"/>
        <w:rPr>
          <w:sz w:val="27"/>
          <w:szCs w:val="27"/>
        </w:rPr>
      </w:pPr>
      <w:r>
        <w:rPr>
          <w:sz w:val="27"/>
          <w:szCs w:val="27"/>
        </w:rPr>
        <w:t xml:space="preserve">D. 实验研究 </w:t>
      </w:r>
    </w:p>
    <w:p w:rsidR="00AB2013" w:rsidRDefault="00AB2013" w:rsidP="00AB2013">
      <w:pPr>
        <w:pStyle w:val="a6"/>
        <w:spacing w:before="0" w:beforeAutospacing="0" w:after="0" w:afterAutospacing="0" w:line="300" w:lineRule="atLeast"/>
        <w:rPr>
          <w:sz w:val="27"/>
          <w:szCs w:val="27"/>
        </w:rPr>
      </w:pPr>
      <w:r>
        <w:rPr>
          <w:sz w:val="27"/>
          <w:szCs w:val="27"/>
        </w:rPr>
        <w:t xml:space="preserve">E. 病例对照研究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病例对照研究中表示疾病与暴露之间关联强度的指标为比值比（OR)。病例对照研究不能计算发病率，所以也不能计算相对危险度，只能用OR作为反映关联强度的指标。0R的含义与相对危险度类似，指暴露者的疾病危险性为非暴露者的多少倍。 </w:t>
      </w:r>
    </w:p>
    <w:p w:rsidR="00AB2013" w:rsidRDefault="00AB2013" w:rsidP="00AB2013"/>
    <w:p w:rsidR="00AB2013" w:rsidRDefault="00AB2013" w:rsidP="00AB2013">
      <w:pPr>
        <w:rPr>
          <w:sz w:val="27"/>
          <w:szCs w:val="27"/>
        </w:rPr>
      </w:pPr>
      <w:r>
        <w:rPr>
          <w:sz w:val="27"/>
          <w:szCs w:val="27"/>
        </w:rPr>
        <w:t xml:space="preserve">13.  对于流行病学实验研究对象的选择，下面哪一项不正确 </w:t>
      </w:r>
    </w:p>
    <w:p w:rsidR="00AB2013" w:rsidRDefault="00AB2013" w:rsidP="00AB2013">
      <w:pPr>
        <w:pStyle w:val="a6"/>
        <w:spacing w:before="0" w:beforeAutospacing="0" w:after="0" w:afterAutospacing="0" w:line="300" w:lineRule="atLeast"/>
        <w:rPr>
          <w:sz w:val="27"/>
          <w:szCs w:val="27"/>
        </w:rPr>
      </w:pPr>
      <w:r>
        <w:rPr>
          <w:sz w:val="27"/>
          <w:szCs w:val="27"/>
        </w:rPr>
        <w:t xml:space="preserve">A. 流行病学实验研究应选择依从性好的人群 </w:t>
      </w:r>
    </w:p>
    <w:p w:rsidR="00AB2013" w:rsidRDefault="00AB2013" w:rsidP="00AB2013">
      <w:pPr>
        <w:pStyle w:val="a6"/>
        <w:spacing w:before="0" w:beforeAutospacing="0" w:after="0" w:afterAutospacing="0" w:line="300" w:lineRule="atLeast"/>
        <w:rPr>
          <w:sz w:val="27"/>
          <w:szCs w:val="27"/>
        </w:rPr>
      </w:pPr>
      <w:r>
        <w:rPr>
          <w:sz w:val="27"/>
          <w:szCs w:val="27"/>
        </w:rPr>
        <w:t xml:space="preserve">B. 在新药临床试验时，应将老年人、儿童及孕妇等除外 </w:t>
      </w:r>
    </w:p>
    <w:p w:rsidR="00AB2013" w:rsidRDefault="00AB2013" w:rsidP="00AB2013">
      <w:pPr>
        <w:pStyle w:val="a6"/>
        <w:spacing w:before="0" w:beforeAutospacing="0" w:after="0" w:afterAutospacing="0" w:line="300" w:lineRule="atLeast"/>
        <w:rPr>
          <w:sz w:val="27"/>
          <w:szCs w:val="27"/>
        </w:rPr>
      </w:pPr>
      <w:r>
        <w:rPr>
          <w:sz w:val="27"/>
          <w:szCs w:val="27"/>
        </w:rPr>
        <w:t xml:space="preserve">C. 在做药物临床试验时，不应选择流动性强的人群 </w:t>
      </w:r>
    </w:p>
    <w:p w:rsidR="00AB2013" w:rsidRDefault="00AB2013" w:rsidP="00AB2013">
      <w:pPr>
        <w:pStyle w:val="a6"/>
        <w:spacing w:before="0" w:beforeAutospacing="0" w:after="0" w:afterAutospacing="0" w:line="300" w:lineRule="atLeast"/>
        <w:rPr>
          <w:sz w:val="27"/>
          <w:szCs w:val="27"/>
        </w:rPr>
      </w:pPr>
      <w:r>
        <w:rPr>
          <w:sz w:val="27"/>
          <w:szCs w:val="27"/>
        </w:rPr>
        <w:t xml:space="preserve">D. 要评价甲肝疫苗的效果，可以选择新近有甲肝流行的地区 </w:t>
      </w:r>
    </w:p>
    <w:p w:rsidR="00AB2013" w:rsidRDefault="00AB2013" w:rsidP="00AB2013">
      <w:pPr>
        <w:pStyle w:val="a6"/>
        <w:spacing w:before="0" w:beforeAutospacing="0" w:after="0" w:afterAutospacing="0" w:line="300" w:lineRule="atLeast"/>
        <w:rPr>
          <w:sz w:val="27"/>
          <w:szCs w:val="27"/>
        </w:rPr>
      </w:pPr>
      <w:r>
        <w:rPr>
          <w:sz w:val="27"/>
          <w:szCs w:val="27"/>
        </w:rPr>
        <w:t xml:space="preserve">E. 要评价食用盐中加碘是否能有效预防地方性甲状腺肿，可以选择缺碘的内陆地区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lastRenderedPageBreak/>
        <w:t>【</w:t>
      </w:r>
      <w:r>
        <w:rPr>
          <w:color w:val="006600"/>
          <w:sz w:val="27"/>
          <w:szCs w:val="27"/>
        </w:rPr>
        <w:t>答案解析</w:t>
      </w:r>
      <w:r>
        <w:rPr>
          <w:sz w:val="27"/>
          <w:szCs w:val="27"/>
        </w:rPr>
        <w:t xml:space="preserve">】 不同研究目的实验流行病学，其研究人群的选择也不同。如要评价乙型肝炎疫苗的效果，应以未患乙肝的一般人群作为研究对象，而且应该选择预期结局事件发生率较高的人群。 </w:t>
      </w:r>
    </w:p>
    <w:p w:rsidR="00AB2013" w:rsidRDefault="00AB2013" w:rsidP="00AB2013"/>
    <w:p w:rsidR="00AB2013" w:rsidRDefault="00AB2013" w:rsidP="00AB2013">
      <w:pPr>
        <w:rPr>
          <w:sz w:val="27"/>
          <w:szCs w:val="27"/>
        </w:rPr>
      </w:pPr>
      <w:r>
        <w:rPr>
          <w:sz w:val="27"/>
          <w:szCs w:val="27"/>
        </w:rPr>
        <w:t xml:space="preserve">14.  筛检试验的特异度愈高，则 </w:t>
      </w:r>
    </w:p>
    <w:p w:rsidR="00AB2013" w:rsidRDefault="00AB2013" w:rsidP="00AB2013">
      <w:pPr>
        <w:pStyle w:val="a6"/>
        <w:spacing w:before="0" w:beforeAutospacing="0" w:after="0" w:afterAutospacing="0" w:line="300" w:lineRule="atLeast"/>
        <w:rPr>
          <w:sz w:val="27"/>
          <w:szCs w:val="27"/>
        </w:rPr>
      </w:pPr>
      <w:r>
        <w:rPr>
          <w:sz w:val="27"/>
          <w:szCs w:val="27"/>
        </w:rPr>
        <w:t xml:space="preserve">A. 阳性预测值愈高 </w:t>
      </w:r>
    </w:p>
    <w:p w:rsidR="00AB2013" w:rsidRDefault="00AB2013" w:rsidP="00AB2013">
      <w:pPr>
        <w:pStyle w:val="a6"/>
        <w:spacing w:before="0" w:beforeAutospacing="0" w:after="0" w:afterAutospacing="0" w:line="300" w:lineRule="atLeast"/>
        <w:rPr>
          <w:sz w:val="27"/>
          <w:szCs w:val="27"/>
        </w:rPr>
      </w:pPr>
      <w:r>
        <w:rPr>
          <w:sz w:val="27"/>
          <w:szCs w:val="27"/>
        </w:rPr>
        <w:t xml:space="preserve">B. 阳性预测值愈低 </w:t>
      </w:r>
    </w:p>
    <w:p w:rsidR="00AB2013" w:rsidRDefault="00AB2013" w:rsidP="00AB2013">
      <w:pPr>
        <w:pStyle w:val="a6"/>
        <w:spacing w:before="0" w:beforeAutospacing="0" w:after="0" w:afterAutospacing="0" w:line="300" w:lineRule="atLeast"/>
        <w:rPr>
          <w:sz w:val="27"/>
          <w:szCs w:val="27"/>
        </w:rPr>
      </w:pPr>
      <w:r>
        <w:rPr>
          <w:sz w:val="27"/>
          <w:szCs w:val="27"/>
        </w:rPr>
        <w:t xml:space="preserve">C. 阴性预测值愈高 </w:t>
      </w:r>
    </w:p>
    <w:p w:rsidR="00AB2013" w:rsidRDefault="00AB2013" w:rsidP="00AB2013">
      <w:pPr>
        <w:pStyle w:val="a6"/>
        <w:spacing w:before="0" w:beforeAutospacing="0" w:after="0" w:afterAutospacing="0" w:line="300" w:lineRule="atLeast"/>
        <w:rPr>
          <w:sz w:val="27"/>
          <w:szCs w:val="27"/>
        </w:rPr>
      </w:pPr>
      <w:r>
        <w:rPr>
          <w:sz w:val="27"/>
          <w:szCs w:val="27"/>
        </w:rPr>
        <w:t xml:space="preserve">D. 阴性预测值愈低 </w:t>
      </w:r>
    </w:p>
    <w:p w:rsidR="00AB2013" w:rsidRDefault="00AB2013" w:rsidP="00AB2013">
      <w:pPr>
        <w:pStyle w:val="a6"/>
        <w:spacing w:before="0" w:beforeAutospacing="0" w:after="0" w:afterAutospacing="0" w:line="300" w:lineRule="atLeast"/>
        <w:rPr>
          <w:sz w:val="27"/>
          <w:szCs w:val="27"/>
        </w:rPr>
      </w:pPr>
      <w:r>
        <w:rPr>
          <w:sz w:val="27"/>
          <w:szCs w:val="27"/>
        </w:rPr>
        <w:t xml:space="preserve">E. 灵敏度愈高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筛检试验的灵敏度越高，则阴性预测值越高；筛检试验的特异度越高，阳性预测值越高。 </w:t>
      </w:r>
    </w:p>
    <w:p w:rsidR="00AB2013" w:rsidRDefault="00AB2013" w:rsidP="00AB2013"/>
    <w:p w:rsidR="00AB2013" w:rsidRDefault="00AB2013" w:rsidP="00AB2013">
      <w:pPr>
        <w:rPr>
          <w:sz w:val="27"/>
          <w:szCs w:val="27"/>
        </w:rPr>
      </w:pPr>
      <w:r>
        <w:rPr>
          <w:sz w:val="27"/>
          <w:szCs w:val="27"/>
        </w:rPr>
        <w:t xml:space="preserve">15.  下面关于病因三角模型的论述，正确的是 </w:t>
      </w:r>
    </w:p>
    <w:p w:rsidR="00AB2013" w:rsidRDefault="00AB2013" w:rsidP="00AB2013">
      <w:pPr>
        <w:pStyle w:val="a6"/>
        <w:spacing w:before="0" w:beforeAutospacing="0" w:after="0" w:afterAutospacing="0" w:line="300" w:lineRule="atLeast"/>
        <w:rPr>
          <w:sz w:val="27"/>
          <w:szCs w:val="27"/>
        </w:rPr>
      </w:pPr>
      <w:r>
        <w:rPr>
          <w:sz w:val="27"/>
          <w:szCs w:val="27"/>
        </w:rPr>
        <w:t xml:space="preserve">A. 它是目前最科学的病因观 </w:t>
      </w:r>
    </w:p>
    <w:p w:rsidR="00AB2013" w:rsidRDefault="00AB2013" w:rsidP="00AB2013">
      <w:pPr>
        <w:pStyle w:val="a6"/>
        <w:spacing w:before="0" w:beforeAutospacing="0" w:after="0" w:afterAutospacing="0" w:line="300" w:lineRule="atLeast"/>
        <w:rPr>
          <w:sz w:val="27"/>
          <w:szCs w:val="27"/>
        </w:rPr>
      </w:pPr>
      <w:r>
        <w:rPr>
          <w:sz w:val="27"/>
          <w:szCs w:val="27"/>
        </w:rPr>
        <w:t xml:space="preserve">B. 它强调宿主因素在发病中的作用 </w:t>
      </w:r>
    </w:p>
    <w:p w:rsidR="00AB2013" w:rsidRDefault="00AB2013" w:rsidP="00AB2013">
      <w:pPr>
        <w:pStyle w:val="a6"/>
        <w:spacing w:before="0" w:beforeAutospacing="0" w:after="0" w:afterAutospacing="0" w:line="300" w:lineRule="atLeast"/>
        <w:rPr>
          <w:sz w:val="27"/>
          <w:szCs w:val="27"/>
        </w:rPr>
      </w:pPr>
      <w:r>
        <w:rPr>
          <w:sz w:val="27"/>
          <w:szCs w:val="27"/>
        </w:rPr>
        <w:t xml:space="preserve">C. 疾病是三大因素相互作用的结果 </w:t>
      </w:r>
    </w:p>
    <w:p w:rsidR="00AB2013" w:rsidRDefault="00AB2013" w:rsidP="00AB2013">
      <w:pPr>
        <w:pStyle w:val="a6"/>
        <w:spacing w:before="0" w:beforeAutospacing="0" w:after="0" w:afterAutospacing="0" w:line="300" w:lineRule="atLeast"/>
        <w:rPr>
          <w:sz w:val="27"/>
          <w:szCs w:val="27"/>
        </w:rPr>
      </w:pPr>
      <w:r>
        <w:rPr>
          <w:sz w:val="27"/>
          <w:szCs w:val="27"/>
        </w:rPr>
        <w:t xml:space="preserve">D. 它强调环境因素在发病中的作用 </w:t>
      </w:r>
    </w:p>
    <w:p w:rsidR="00AB2013" w:rsidRDefault="00AB2013" w:rsidP="00AB2013">
      <w:pPr>
        <w:pStyle w:val="a6"/>
        <w:spacing w:before="0" w:beforeAutospacing="0" w:after="0" w:afterAutospacing="0" w:line="300" w:lineRule="atLeast"/>
        <w:rPr>
          <w:sz w:val="27"/>
          <w:szCs w:val="27"/>
        </w:rPr>
      </w:pPr>
      <w:r>
        <w:rPr>
          <w:sz w:val="27"/>
          <w:szCs w:val="27"/>
        </w:rPr>
        <w:t xml:space="preserve">E. 它强调病原物在发病中的作用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三角模型强调致病因子、宿主和环境是疾病发生的三要素。当三者处于相对平衡状态时，人体保持健康；一旦其中某要素发生变化，三者失去平衡，就将导致疾病。 </w:t>
      </w:r>
    </w:p>
    <w:p w:rsidR="00AB2013" w:rsidRDefault="00AB2013" w:rsidP="00AB2013"/>
    <w:p w:rsidR="00AB2013" w:rsidRDefault="00AB2013" w:rsidP="00AB2013">
      <w:pPr>
        <w:rPr>
          <w:sz w:val="27"/>
          <w:szCs w:val="27"/>
        </w:rPr>
      </w:pPr>
      <w:r>
        <w:rPr>
          <w:sz w:val="27"/>
          <w:szCs w:val="27"/>
        </w:rPr>
        <w:t xml:space="preserve">16.  目前在全世界已消灭的传染病是 </w:t>
      </w:r>
    </w:p>
    <w:p w:rsidR="00AB2013" w:rsidRDefault="00AB2013" w:rsidP="00AB2013">
      <w:pPr>
        <w:pStyle w:val="a6"/>
        <w:spacing w:before="0" w:beforeAutospacing="0" w:after="0" w:afterAutospacing="0" w:line="300" w:lineRule="atLeast"/>
        <w:rPr>
          <w:sz w:val="27"/>
          <w:szCs w:val="27"/>
        </w:rPr>
      </w:pPr>
      <w:r>
        <w:rPr>
          <w:sz w:val="27"/>
          <w:szCs w:val="27"/>
        </w:rPr>
        <w:t xml:space="preserve">A. 麻疹 </w:t>
      </w:r>
    </w:p>
    <w:p w:rsidR="00AB2013" w:rsidRDefault="00AB2013" w:rsidP="00AB2013">
      <w:pPr>
        <w:pStyle w:val="a6"/>
        <w:spacing w:before="0" w:beforeAutospacing="0" w:after="0" w:afterAutospacing="0" w:line="300" w:lineRule="atLeast"/>
        <w:rPr>
          <w:sz w:val="27"/>
          <w:szCs w:val="27"/>
        </w:rPr>
      </w:pPr>
      <w:r>
        <w:rPr>
          <w:sz w:val="27"/>
          <w:szCs w:val="27"/>
        </w:rPr>
        <w:t xml:space="preserve">B. 鼠疫 </w:t>
      </w:r>
    </w:p>
    <w:p w:rsidR="00AB2013" w:rsidRDefault="00AB2013" w:rsidP="00AB2013">
      <w:pPr>
        <w:pStyle w:val="a6"/>
        <w:spacing w:before="0" w:beforeAutospacing="0" w:after="0" w:afterAutospacing="0" w:line="300" w:lineRule="atLeast"/>
        <w:rPr>
          <w:sz w:val="27"/>
          <w:szCs w:val="27"/>
        </w:rPr>
      </w:pPr>
      <w:r>
        <w:rPr>
          <w:sz w:val="27"/>
          <w:szCs w:val="27"/>
        </w:rPr>
        <w:t xml:space="preserve">C. 霍乱 </w:t>
      </w:r>
    </w:p>
    <w:p w:rsidR="00AB2013" w:rsidRDefault="00AB2013" w:rsidP="00AB2013">
      <w:pPr>
        <w:pStyle w:val="a6"/>
        <w:spacing w:before="0" w:beforeAutospacing="0" w:after="0" w:afterAutospacing="0" w:line="300" w:lineRule="atLeast"/>
        <w:rPr>
          <w:sz w:val="27"/>
          <w:szCs w:val="27"/>
        </w:rPr>
      </w:pPr>
      <w:r>
        <w:rPr>
          <w:sz w:val="27"/>
          <w:szCs w:val="27"/>
        </w:rPr>
        <w:t xml:space="preserve">D. 天花 </w:t>
      </w:r>
    </w:p>
    <w:p w:rsidR="00AB2013" w:rsidRDefault="00AB2013" w:rsidP="00AB2013">
      <w:pPr>
        <w:pStyle w:val="a6"/>
        <w:spacing w:before="0" w:beforeAutospacing="0" w:after="0" w:afterAutospacing="0" w:line="300" w:lineRule="atLeast"/>
        <w:rPr>
          <w:sz w:val="27"/>
          <w:szCs w:val="27"/>
        </w:rPr>
      </w:pPr>
      <w:r>
        <w:rPr>
          <w:sz w:val="27"/>
          <w:szCs w:val="27"/>
        </w:rPr>
        <w:t xml:space="preserve">E. 血吸虫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消灭是指通过监测和围堵等措施，消灭传染病病原体，从而终止所有的疾病传播。截至目前，全球只有天花一种疾病得以消灭。消除是将疾病的传播减少到事先规定的一个非常低的水平，但不是消灭某一疾病。1979年10月26日联合国世界卫生组织在内罗毕宣布，全世界已经消灭了天花病。 </w:t>
      </w:r>
    </w:p>
    <w:p w:rsidR="00AB2013" w:rsidRDefault="00AB2013" w:rsidP="00AB2013"/>
    <w:p w:rsidR="00AB2013" w:rsidRDefault="00AB2013" w:rsidP="00AB2013">
      <w:pPr>
        <w:rPr>
          <w:sz w:val="27"/>
          <w:szCs w:val="27"/>
        </w:rPr>
      </w:pPr>
      <w:r>
        <w:rPr>
          <w:sz w:val="27"/>
          <w:szCs w:val="27"/>
        </w:rPr>
        <w:t xml:space="preserve">17.  疾病监测采用的方法属于 </w:t>
      </w:r>
    </w:p>
    <w:p w:rsidR="00AB2013" w:rsidRDefault="00AB2013" w:rsidP="00AB2013">
      <w:pPr>
        <w:pStyle w:val="a6"/>
        <w:spacing w:before="0" w:beforeAutospacing="0" w:after="0" w:afterAutospacing="0" w:line="300" w:lineRule="atLeast"/>
        <w:rPr>
          <w:sz w:val="27"/>
          <w:szCs w:val="27"/>
        </w:rPr>
      </w:pPr>
      <w:r>
        <w:rPr>
          <w:sz w:val="27"/>
          <w:szCs w:val="27"/>
        </w:rPr>
        <w:t xml:space="preserve">A. 描述性研究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B. 分析性研究 </w:t>
      </w:r>
    </w:p>
    <w:p w:rsidR="00AB2013" w:rsidRDefault="00AB2013" w:rsidP="00AB2013">
      <w:pPr>
        <w:pStyle w:val="a6"/>
        <w:spacing w:before="0" w:beforeAutospacing="0" w:after="0" w:afterAutospacing="0" w:line="300" w:lineRule="atLeast"/>
        <w:rPr>
          <w:sz w:val="27"/>
          <w:szCs w:val="27"/>
        </w:rPr>
      </w:pPr>
      <w:r>
        <w:rPr>
          <w:sz w:val="27"/>
          <w:szCs w:val="27"/>
        </w:rPr>
        <w:t xml:space="preserve">C. 实验性研究 </w:t>
      </w:r>
    </w:p>
    <w:p w:rsidR="00AB2013" w:rsidRDefault="00AB2013" w:rsidP="00AB2013">
      <w:pPr>
        <w:pStyle w:val="a6"/>
        <w:spacing w:before="0" w:beforeAutospacing="0" w:after="0" w:afterAutospacing="0" w:line="300" w:lineRule="atLeast"/>
        <w:rPr>
          <w:sz w:val="27"/>
          <w:szCs w:val="27"/>
        </w:rPr>
      </w:pPr>
      <w:r>
        <w:rPr>
          <w:sz w:val="27"/>
          <w:szCs w:val="27"/>
        </w:rPr>
        <w:t xml:space="preserve">D. 理论性研究 </w:t>
      </w:r>
    </w:p>
    <w:p w:rsidR="00AB2013" w:rsidRDefault="00AB2013" w:rsidP="00AB2013">
      <w:pPr>
        <w:pStyle w:val="a6"/>
        <w:spacing w:before="0" w:beforeAutospacing="0" w:after="0" w:afterAutospacing="0" w:line="300" w:lineRule="atLeast"/>
        <w:rPr>
          <w:sz w:val="27"/>
          <w:szCs w:val="27"/>
        </w:rPr>
      </w:pPr>
      <w:r>
        <w:rPr>
          <w:sz w:val="27"/>
          <w:szCs w:val="27"/>
        </w:rPr>
        <w:t xml:space="preserve">E. 包括以上四种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疾病监测是指长期、连续、系统地收集疾病的动态分布及其影响因素的资料，经过分析将信息上报和反馈，传达给所有应当知道的人，以便及时采取干预措施并评价其效果。疾病监测既是预防和控制疾病的重要对策，也是很具体的重要措施。疾病监测本身是客观地收集资料，属于观察性研究；同时它又不建立假设和检验假设，不属于分析性研究。实验性研究要有干预措施；理论性研究是利用数学模型表达疾病的规律；生态学研究是同时收集疾病和因素的资料，然后进行相关分析。因此，疾病监测属于描述性研究。 </w:t>
      </w:r>
    </w:p>
    <w:p w:rsidR="00AB2013" w:rsidRDefault="00AB2013" w:rsidP="00AB2013"/>
    <w:p w:rsidR="00AB2013" w:rsidRDefault="00AB2013" w:rsidP="00AB2013">
      <w:pPr>
        <w:rPr>
          <w:sz w:val="27"/>
          <w:szCs w:val="27"/>
        </w:rPr>
      </w:pPr>
      <w:r>
        <w:rPr>
          <w:sz w:val="27"/>
          <w:szCs w:val="27"/>
        </w:rPr>
        <w:t xml:space="preserve">18.  以下哪项不是疫源地消灭必须具备的条件 </w:t>
      </w:r>
    </w:p>
    <w:p w:rsidR="00AB2013" w:rsidRDefault="00AB2013" w:rsidP="00AB2013">
      <w:pPr>
        <w:pStyle w:val="a6"/>
        <w:spacing w:before="0" w:beforeAutospacing="0" w:after="0" w:afterAutospacing="0" w:line="300" w:lineRule="atLeast"/>
        <w:rPr>
          <w:sz w:val="27"/>
          <w:szCs w:val="27"/>
        </w:rPr>
      </w:pPr>
      <w:r>
        <w:rPr>
          <w:sz w:val="27"/>
          <w:szCs w:val="27"/>
        </w:rPr>
        <w:t xml:space="preserve">A. 传染源被移走或不再排出病原体 </w:t>
      </w:r>
    </w:p>
    <w:p w:rsidR="00AB2013" w:rsidRDefault="00AB2013" w:rsidP="00AB2013">
      <w:pPr>
        <w:pStyle w:val="a6"/>
        <w:spacing w:before="0" w:beforeAutospacing="0" w:after="0" w:afterAutospacing="0" w:line="300" w:lineRule="atLeast"/>
        <w:rPr>
          <w:sz w:val="27"/>
          <w:szCs w:val="27"/>
        </w:rPr>
      </w:pPr>
      <w:r>
        <w:rPr>
          <w:sz w:val="27"/>
          <w:szCs w:val="27"/>
        </w:rPr>
        <w:t xml:space="preserve">B. 传染源排于外环境中的病原体被消灭 </w:t>
      </w:r>
    </w:p>
    <w:p w:rsidR="00AB2013" w:rsidRDefault="00AB2013" w:rsidP="00AB2013">
      <w:pPr>
        <w:pStyle w:val="a6"/>
        <w:spacing w:before="0" w:beforeAutospacing="0" w:after="0" w:afterAutospacing="0" w:line="300" w:lineRule="atLeast"/>
        <w:rPr>
          <w:sz w:val="27"/>
          <w:szCs w:val="27"/>
        </w:rPr>
      </w:pPr>
      <w:r>
        <w:rPr>
          <w:sz w:val="27"/>
          <w:szCs w:val="27"/>
        </w:rPr>
        <w:t xml:space="preserve">C. 所有易感接触者经过该病最长潜伏期未出现新病例或被证明未受感染 </w:t>
      </w:r>
    </w:p>
    <w:p w:rsidR="00AB2013" w:rsidRDefault="00AB2013" w:rsidP="00AB2013">
      <w:pPr>
        <w:pStyle w:val="a6"/>
        <w:spacing w:before="0" w:beforeAutospacing="0" w:after="0" w:afterAutospacing="0" w:line="300" w:lineRule="atLeast"/>
        <w:rPr>
          <w:sz w:val="27"/>
          <w:szCs w:val="27"/>
        </w:rPr>
      </w:pPr>
      <w:r>
        <w:rPr>
          <w:sz w:val="27"/>
          <w:szCs w:val="27"/>
        </w:rPr>
        <w:t xml:space="preserve">D. 传染源已完全治愈 </w:t>
      </w:r>
    </w:p>
    <w:p w:rsidR="00AB2013" w:rsidRDefault="00AB2013" w:rsidP="00AB2013">
      <w:pPr>
        <w:pStyle w:val="a6"/>
        <w:spacing w:before="0" w:beforeAutospacing="0" w:after="0" w:afterAutospacing="0" w:line="300" w:lineRule="atLeast"/>
        <w:rPr>
          <w:sz w:val="27"/>
          <w:szCs w:val="27"/>
        </w:rPr>
      </w:pPr>
      <w:r>
        <w:rPr>
          <w:sz w:val="27"/>
          <w:szCs w:val="27"/>
        </w:rPr>
        <w:t xml:space="preserve">E. 以上均不是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疫源地消灭必须具备三个条件：①传染源已被移走（住院或死亡）或不再排出病原体（治愈）；②通过各种措施消灭了传染源排于外环境的病原体；③所有的易感接触者，经过该病最长潜伏期而未出现新病例或证明未受感染。 </w:t>
      </w:r>
    </w:p>
    <w:p w:rsidR="00AB2013" w:rsidRDefault="00AB2013" w:rsidP="00AB2013"/>
    <w:p w:rsidR="00AB2013" w:rsidRDefault="00AB2013" w:rsidP="00AB2013">
      <w:pPr>
        <w:rPr>
          <w:sz w:val="27"/>
          <w:szCs w:val="27"/>
        </w:rPr>
      </w:pPr>
      <w:r>
        <w:rPr>
          <w:sz w:val="27"/>
          <w:szCs w:val="27"/>
        </w:rPr>
        <w:t xml:space="preserve">19.  一次成功接种可产生较长期免疫力的生物制品是 </w:t>
      </w:r>
    </w:p>
    <w:p w:rsidR="00AB2013" w:rsidRDefault="00AB2013" w:rsidP="00AB2013">
      <w:pPr>
        <w:pStyle w:val="a6"/>
        <w:spacing w:before="0" w:beforeAutospacing="0" w:after="0" w:afterAutospacing="0" w:line="300" w:lineRule="atLeast"/>
        <w:rPr>
          <w:sz w:val="27"/>
          <w:szCs w:val="27"/>
        </w:rPr>
      </w:pPr>
      <w:r>
        <w:rPr>
          <w:sz w:val="27"/>
          <w:szCs w:val="27"/>
        </w:rPr>
        <w:t xml:space="preserve">A. 灭活疫苗 </w:t>
      </w:r>
    </w:p>
    <w:p w:rsidR="00AB2013" w:rsidRDefault="00AB2013" w:rsidP="00AB2013">
      <w:pPr>
        <w:pStyle w:val="a6"/>
        <w:spacing w:before="0" w:beforeAutospacing="0" w:after="0" w:afterAutospacing="0" w:line="300" w:lineRule="atLeast"/>
        <w:rPr>
          <w:sz w:val="27"/>
          <w:szCs w:val="27"/>
        </w:rPr>
      </w:pPr>
      <w:r>
        <w:rPr>
          <w:sz w:val="27"/>
          <w:szCs w:val="27"/>
        </w:rPr>
        <w:t xml:space="preserve">B. 类毒素 </w:t>
      </w:r>
    </w:p>
    <w:p w:rsidR="00AB2013" w:rsidRDefault="00AB2013" w:rsidP="00AB2013">
      <w:pPr>
        <w:pStyle w:val="a6"/>
        <w:spacing w:before="0" w:beforeAutospacing="0" w:after="0" w:afterAutospacing="0" w:line="300" w:lineRule="atLeast"/>
        <w:rPr>
          <w:sz w:val="27"/>
          <w:szCs w:val="27"/>
        </w:rPr>
      </w:pPr>
      <w:r>
        <w:rPr>
          <w:sz w:val="27"/>
          <w:szCs w:val="27"/>
        </w:rPr>
        <w:t xml:space="preserve">C. 抗毒素 </w:t>
      </w:r>
    </w:p>
    <w:p w:rsidR="00AB2013" w:rsidRDefault="00AB2013" w:rsidP="00AB2013">
      <w:pPr>
        <w:pStyle w:val="a6"/>
        <w:spacing w:before="0" w:beforeAutospacing="0" w:after="0" w:afterAutospacing="0" w:line="300" w:lineRule="atLeast"/>
        <w:rPr>
          <w:sz w:val="27"/>
          <w:szCs w:val="27"/>
        </w:rPr>
      </w:pPr>
      <w:r>
        <w:rPr>
          <w:sz w:val="27"/>
          <w:szCs w:val="27"/>
        </w:rPr>
        <w:t xml:space="preserve">D. 免疫球蛋白 </w:t>
      </w:r>
    </w:p>
    <w:p w:rsidR="00AB2013" w:rsidRDefault="00AB2013" w:rsidP="00AB2013">
      <w:pPr>
        <w:pStyle w:val="a6"/>
        <w:spacing w:before="0" w:beforeAutospacing="0" w:after="0" w:afterAutospacing="0" w:line="300" w:lineRule="atLeast"/>
        <w:rPr>
          <w:sz w:val="27"/>
          <w:szCs w:val="27"/>
        </w:rPr>
      </w:pPr>
      <w:r>
        <w:rPr>
          <w:sz w:val="27"/>
          <w:szCs w:val="27"/>
        </w:rPr>
        <w:t xml:space="preserve">E. 减毒活疫苗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减毒活疫苗为人工主动免疫，能够刺激机体产生持久的免疫力。 </w:t>
      </w:r>
    </w:p>
    <w:p w:rsidR="00AB2013" w:rsidRDefault="00AB2013" w:rsidP="00AB2013"/>
    <w:p w:rsidR="00AB2013" w:rsidRDefault="00AB2013" w:rsidP="00AB2013">
      <w:pPr>
        <w:rPr>
          <w:sz w:val="27"/>
          <w:szCs w:val="27"/>
        </w:rPr>
      </w:pPr>
      <w:r>
        <w:rPr>
          <w:sz w:val="27"/>
          <w:szCs w:val="27"/>
        </w:rPr>
        <w:t xml:space="preserve">20.  下列疾病中不会发生母婴垂直传播的为 </w:t>
      </w:r>
    </w:p>
    <w:p w:rsidR="00AB2013" w:rsidRDefault="00AB2013" w:rsidP="00AB2013">
      <w:pPr>
        <w:pStyle w:val="a6"/>
        <w:spacing w:before="0" w:beforeAutospacing="0" w:after="0" w:afterAutospacing="0" w:line="300" w:lineRule="atLeast"/>
        <w:rPr>
          <w:sz w:val="27"/>
          <w:szCs w:val="27"/>
        </w:rPr>
      </w:pPr>
      <w:r>
        <w:rPr>
          <w:sz w:val="27"/>
          <w:szCs w:val="27"/>
        </w:rPr>
        <w:t xml:space="preserve">A. 梅毒 </w:t>
      </w:r>
    </w:p>
    <w:p w:rsidR="00AB2013" w:rsidRDefault="00AB2013" w:rsidP="00AB2013">
      <w:pPr>
        <w:pStyle w:val="a6"/>
        <w:spacing w:before="0" w:beforeAutospacing="0" w:after="0" w:afterAutospacing="0" w:line="300" w:lineRule="atLeast"/>
        <w:rPr>
          <w:sz w:val="27"/>
          <w:szCs w:val="27"/>
        </w:rPr>
      </w:pPr>
      <w:r>
        <w:rPr>
          <w:sz w:val="27"/>
          <w:szCs w:val="27"/>
        </w:rPr>
        <w:t xml:space="preserve">B. 甲型肝炎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C. 艾滋病 </w:t>
      </w:r>
    </w:p>
    <w:p w:rsidR="00AB2013" w:rsidRDefault="00AB2013" w:rsidP="00AB2013">
      <w:pPr>
        <w:pStyle w:val="a6"/>
        <w:spacing w:before="0" w:beforeAutospacing="0" w:after="0" w:afterAutospacing="0" w:line="300" w:lineRule="atLeast"/>
        <w:rPr>
          <w:sz w:val="27"/>
          <w:szCs w:val="27"/>
        </w:rPr>
      </w:pPr>
      <w:r>
        <w:rPr>
          <w:sz w:val="27"/>
          <w:szCs w:val="27"/>
        </w:rPr>
        <w:t xml:space="preserve">D. 乙型肝炎 </w:t>
      </w:r>
    </w:p>
    <w:p w:rsidR="00AB2013" w:rsidRDefault="00AB2013" w:rsidP="00AB2013">
      <w:pPr>
        <w:pStyle w:val="a6"/>
        <w:spacing w:before="0" w:beforeAutospacing="0" w:after="0" w:afterAutospacing="0" w:line="300" w:lineRule="atLeast"/>
        <w:rPr>
          <w:sz w:val="27"/>
          <w:szCs w:val="27"/>
        </w:rPr>
      </w:pPr>
      <w:r>
        <w:rPr>
          <w:sz w:val="27"/>
          <w:szCs w:val="27"/>
        </w:rPr>
        <w:t xml:space="preserve">E. 弓形虫病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甲型病毒性肝炎，简称甲型肝炎、甲肝，是由甲型肝炎病毒(HAV)引起的，以肝脏炎症病变为主的传染病，主要通过粪-口途径传播。 </w:t>
      </w:r>
    </w:p>
    <w:p w:rsidR="00AB2013" w:rsidRDefault="00AB2013" w:rsidP="00AB2013"/>
    <w:p w:rsidR="00AB2013" w:rsidRDefault="00AB2013" w:rsidP="00AB2013">
      <w:pPr>
        <w:rPr>
          <w:sz w:val="27"/>
          <w:szCs w:val="27"/>
        </w:rPr>
      </w:pPr>
      <w:r>
        <w:rPr>
          <w:sz w:val="27"/>
          <w:szCs w:val="27"/>
        </w:rPr>
        <w:t xml:space="preserve">21.  传染期的意义 </w:t>
      </w:r>
    </w:p>
    <w:p w:rsidR="00AB2013" w:rsidRDefault="00AB2013" w:rsidP="00AB2013">
      <w:pPr>
        <w:pStyle w:val="a6"/>
        <w:spacing w:before="0" w:beforeAutospacing="0" w:after="0" w:afterAutospacing="0" w:line="300" w:lineRule="atLeast"/>
        <w:rPr>
          <w:sz w:val="27"/>
          <w:szCs w:val="27"/>
        </w:rPr>
      </w:pPr>
      <w:r>
        <w:rPr>
          <w:sz w:val="27"/>
          <w:szCs w:val="27"/>
        </w:rPr>
        <w:t xml:space="preserve">A. 确定消毒时间的长短 </w:t>
      </w:r>
    </w:p>
    <w:p w:rsidR="00AB2013" w:rsidRDefault="00AB2013" w:rsidP="00AB2013">
      <w:pPr>
        <w:pStyle w:val="a6"/>
        <w:spacing w:before="0" w:beforeAutospacing="0" w:after="0" w:afterAutospacing="0" w:line="300" w:lineRule="atLeast"/>
        <w:rPr>
          <w:sz w:val="27"/>
          <w:szCs w:val="27"/>
        </w:rPr>
      </w:pPr>
      <w:r>
        <w:rPr>
          <w:sz w:val="27"/>
          <w:szCs w:val="27"/>
        </w:rPr>
        <w:t xml:space="preserve">B. 确定患者的隔离期限 </w:t>
      </w:r>
    </w:p>
    <w:p w:rsidR="00AB2013" w:rsidRDefault="00AB2013" w:rsidP="00AB2013">
      <w:pPr>
        <w:pStyle w:val="a6"/>
        <w:spacing w:before="0" w:beforeAutospacing="0" w:after="0" w:afterAutospacing="0" w:line="300" w:lineRule="atLeast"/>
        <w:rPr>
          <w:sz w:val="27"/>
          <w:szCs w:val="27"/>
        </w:rPr>
      </w:pPr>
      <w:r>
        <w:rPr>
          <w:sz w:val="27"/>
          <w:szCs w:val="27"/>
        </w:rPr>
        <w:t xml:space="preserve">C. 用于推断受感染的时间 </w:t>
      </w:r>
    </w:p>
    <w:p w:rsidR="00AB2013" w:rsidRDefault="00AB2013" w:rsidP="00AB2013">
      <w:pPr>
        <w:pStyle w:val="a6"/>
        <w:spacing w:before="0" w:beforeAutospacing="0" w:after="0" w:afterAutospacing="0" w:line="300" w:lineRule="atLeast"/>
        <w:rPr>
          <w:sz w:val="27"/>
          <w:szCs w:val="27"/>
        </w:rPr>
      </w:pPr>
      <w:r>
        <w:rPr>
          <w:sz w:val="27"/>
          <w:szCs w:val="27"/>
        </w:rPr>
        <w:t xml:space="preserve">D. 作为应急接种的参考 </w:t>
      </w:r>
    </w:p>
    <w:p w:rsidR="00AB2013" w:rsidRDefault="00AB2013" w:rsidP="00AB2013">
      <w:pPr>
        <w:pStyle w:val="a6"/>
        <w:spacing w:before="0" w:beforeAutospacing="0" w:after="0" w:afterAutospacing="0" w:line="300" w:lineRule="atLeast"/>
        <w:rPr>
          <w:sz w:val="27"/>
          <w:szCs w:val="27"/>
        </w:rPr>
      </w:pPr>
      <w:r>
        <w:rPr>
          <w:sz w:val="27"/>
          <w:szCs w:val="27"/>
        </w:rPr>
        <w:t xml:space="preserve">E. 推断致病因子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传染期的长短可影响疾病的流行特征，传染期短的疾病，继发病例常成簇出现；传染期长的疾病，继发病例陆续出现，持续时间可能较长。传染期是决定传染病病人隔离期限的重要依据。 </w:t>
      </w:r>
    </w:p>
    <w:p w:rsidR="00AB2013" w:rsidRDefault="00AB2013" w:rsidP="00AB2013"/>
    <w:p w:rsidR="00AB2013" w:rsidRDefault="00AB2013" w:rsidP="00AB2013">
      <w:pPr>
        <w:rPr>
          <w:sz w:val="27"/>
          <w:szCs w:val="27"/>
        </w:rPr>
      </w:pPr>
      <w:r>
        <w:rPr>
          <w:sz w:val="27"/>
          <w:szCs w:val="27"/>
        </w:rPr>
        <w:t xml:space="preserve">22.  从伤害的能量交换模型出发，伤害发生的原因包括 </w:t>
      </w:r>
    </w:p>
    <w:p w:rsidR="00AB2013" w:rsidRDefault="00AB2013" w:rsidP="00AB2013">
      <w:pPr>
        <w:pStyle w:val="a6"/>
        <w:spacing w:before="0" w:beforeAutospacing="0" w:after="0" w:afterAutospacing="0" w:line="300" w:lineRule="atLeast"/>
        <w:rPr>
          <w:sz w:val="27"/>
          <w:szCs w:val="27"/>
        </w:rPr>
      </w:pPr>
      <w:r>
        <w:rPr>
          <w:sz w:val="27"/>
          <w:szCs w:val="27"/>
        </w:rPr>
        <w:t xml:space="preserve">A. 宿主、环境和遗传 </w:t>
      </w:r>
    </w:p>
    <w:p w:rsidR="00AB2013" w:rsidRDefault="00AB2013" w:rsidP="00AB2013">
      <w:pPr>
        <w:pStyle w:val="a6"/>
        <w:spacing w:before="0" w:beforeAutospacing="0" w:after="0" w:afterAutospacing="0" w:line="300" w:lineRule="atLeast"/>
        <w:rPr>
          <w:sz w:val="27"/>
          <w:szCs w:val="27"/>
        </w:rPr>
      </w:pPr>
      <w:r>
        <w:rPr>
          <w:sz w:val="27"/>
          <w:szCs w:val="27"/>
        </w:rPr>
        <w:t xml:space="preserve">B. 机体、生物环境和社会环境 </w:t>
      </w:r>
    </w:p>
    <w:p w:rsidR="00AB2013" w:rsidRDefault="00AB2013" w:rsidP="00AB2013">
      <w:pPr>
        <w:pStyle w:val="a6"/>
        <w:spacing w:before="0" w:beforeAutospacing="0" w:after="0" w:afterAutospacing="0" w:line="300" w:lineRule="atLeast"/>
        <w:rPr>
          <w:sz w:val="27"/>
          <w:szCs w:val="27"/>
        </w:rPr>
      </w:pPr>
      <w:r>
        <w:rPr>
          <w:sz w:val="27"/>
          <w:szCs w:val="27"/>
        </w:rPr>
        <w:t xml:space="preserve">C. 致病因子、宿主和环境 </w:t>
      </w:r>
    </w:p>
    <w:p w:rsidR="00AB2013" w:rsidRDefault="00AB2013" w:rsidP="00AB2013">
      <w:pPr>
        <w:pStyle w:val="a6"/>
        <w:spacing w:before="0" w:beforeAutospacing="0" w:after="0" w:afterAutospacing="0" w:line="300" w:lineRule="atLeast"/>
        <w:rPr>
          <w:sz w:val="27"/>
          <w:szCs w:val="27"/>
        </w:rPr>
      </w:pPr>
      <w:r>
        <w:rPr>
          <w:sz w:val="27"/>
          <w:szCs w:val="27"/>
        </w:rPr>
        <w:t xml:space="preserve">D. 遗传、环境和社会 </w:t>
      </w:r>
    </w:p>
    <w:p w:rsidR="00AB2013" w:rsidRDefault="00AB2013" w:rsidP="00AB2013">
      <w:pPr>
        <w:pStyle w:val="a6"/>
        <w:spacing w:before="0" w:beforeAutospacing="0" w:after="0" w:afterAutospacing="0" w:line="300" w:lineRule="atLeast"/>
        <w:rPr>
          <w:sz w:val="27"/>
          <w:szCs w:val="27"/>
        </w:rPr>
      </w:pPr>
      <w:r>
        <w:rPr>
          <w:sz w:val="27"/>
          <w:szCs w:val="27"/>
        </w:rPr>
        <w:t xml:space="preserve">E. 患者、家属和社会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所有伤害都享有一个共同致病机制-伤害的能量交换模型（源自传染病流行病学的三角模型）。从该模型出发，伤害发生的原因包括能量、宿主和环境三个方面。 </w:t>
      </w:r>
    </w:p>
    <w:p w:rsidR="00AB2013" w:rsidRDefault="00AB2013" w:rsidP="00AB2013"/>
    <w:p w:rsidR="00AB2013" w:rsidRDefault="00AB2013" w:rsidP="00AB2013">
      <w:pPr>
        <w:rPr>
          <w:sz w:val="27"/>
          <w:szCs w:val="27"/>
        </w:rPr>
      </w:pPr>
      <w:r>
        <w:rPr>
          <w:sz w:val="27"/>
          <w:szCs w:val="27"/>
        </w:rPr>
        <w:t xml:space="preserve">23.  “5E”伤害预防综合策略不包括 </w:t>
      </w:r>
    </w:p>
    <w:p w:rsidR="00AB2013" w:rsidRDefault="00AB2013" w:rsidP="00AB2013">
      <w:pPr>
        <w:pStyle w:val="a6"/>
        <w:spacing w:before="0" w:beforeAutospacing="0" w:after="0" w:afterAutospacing="0" w:line="300" w:lineRule="atLeast"/>
        <w:rPr>
          <w:sz w:val="27"/>
          <w:szCs w:val="27"/>
        </w:rPr>
      </w:pPr>
      <w:r>
        <w:rPr>
          <w:sz w:val="27"/>
          <w:szCs w:val="27"/>
        </w:rPr>
        <w:t xml:space="preserve">A. 工程策略 </w:t>
      </w:r>
    </w:p>
    <w:p w:rsidR="00AB2013" w:rsidRDefault="00AB2013" w:rsidP="00AB2013">
      <w:pPr>
        <w:pStyle w:val="a6"/>
        <w:spacing w:before="0" w:beforeAutospacing="0" w:after="0" w:afterAutospacing="0" w:line="300" w:lineRule="atLeast"/>
        <w:rPr>
          <w:sz w:val="27"/>
          <w:szCs w:val="27"/>
        </w:rPr>
      </w:pPr>
      <w:r>
        <w:rPr>
          <w:sz w:val="27"/>
          <w:szCs w:val="27"/>
        </w:rPr>
        <w:t xml:space="preserve">B. 评估策略 </w:t>
      </w:r>
    </w:p>
    <w:p w:rsidR="00AB2013" w:rsidRDefault="00AB2013" w:rsidP="00AB2013">
      <w:pPr>
        <w:pStyle w:val="a6"/>
        <w:spacing w:before="0" w:beforeAutospacing="0" w:after="0" w:afterAutospacing="0" w:line="300" w:lineRule="atLeast"/>
        <w:rPr>
          <w:sz w:val="27"/>
          <w:szCs w:val="27"/>
        </w:rPr>
      </w:pPr>
      <w:r>
        <w:rPr>
          <w:sz w:val="27"/>
          <w:szCs w:val="27"/>
        </w:rPr>
        <w:t xml:space="preserve">C. 推广策略 </w:t>
      </w:r>
    </w:p>
    <w:p w:rsidR="00AB2013" w:rsidRDefault="00AB2013" w:rsidP="00AB2013">
      <w:pPr>
        <w:pStyle w:val="a6"/>
        <w:spacing w:before="0" w:beforeAutospacing="0" w:after="0" w:afterAutospacing="0" w:line="300" w:lineRule="atLeast"/>
        <w:rPr>
          <w:sz w:val="27"/>
          <w:szCs w:val="27"/>
        </w:rPr>
      </w:pPr>
      <w:r>
        <w:rPr>
          <w:sz w:val="27"/>
          <w:szCs w:val="27"/>
        </w:rPr>
        <w:t xml:space="preserve">D. 教育预防策略 </w:t>
      </w:r>
    </w:p>
    <w:p w:rsidR="00AB2013" w:rsidRDefault="00AB2013" w:rsidP="00AB2013">
      <w:pPr>
        <w:pStyle w:val="a6"/>
        <w:spacing w:before="0" w:beforeAutospacing="0" w:after="0" w:afterAutospacing="0" w:line="300" w:lineRule="atLeast"/>
        <w:rPr>
          <w:sz w:val="27"/>
          <w:szCs w:val="27"/>
        </w:rPr>
      </w:pPr>
      <w:r>
        <w:rPr>
          <w:sz w:val="27"/>
          <w:szCs w:val="27"/>
        </w:rPr>
        <w:t xml:space="preserve">E. 环境改善策略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“5E”伤害预防综合策略：这是目前国际公认的伤害预防综合策略，包括五个方面：教育预防策略、环境改善策略、工程策略、强化执法策略和评估策略。 </w:t>
      </w:r>
    </w:p>
    <w:p w:rsidR="00AB2013" w:rsidRDefault="00AB2013" w:rsidP="00AB2013"/>
    <w:p w:rsidR="00AB2013" w:rsidRDefault="00AB2013" w:rsidP="00AB2013">
      <w:pPr>
        <w:rPr>
          <w:sz w:val="27"/>
          <w:szCs w:val="27"/>
        </w:rPr>
      </w:pPr>
      <w:r>
        <w:rPr>
          <w:sz w:val="27"/>
          <w:szCs w:val="27"/>
        </w:rPr>
        <w:t xml:space="preserve">24.  在5S循证医学信息服务模式演进的过程中，所有其他证据衍生品的基础是 </w:t>
      </w:r>
    </w:p>
    <w:p w:rsidR="00AB2013" w:rsidRDefault="00AB2013" w:rsidP="00AB2013">
      <w:pPr>
        <w:pStyle w:val="a6"/>
        <w:spacing w:before="0" w:beforeAutospacing="0" w:after="0" w:afterAutospacing="0" w:line="300" w:lineRule="atLeast"/>
        <w:rPr>
          <w:sz w:val="27"/>
          <w:szCs w:val="27"/>
        </w:rPr>
      </w:pPr>
      <w:r>
        <w:rPr>
          <w:sz w:val="27"/>
          <w:szCs w:val="27"/>
        </w:rPr>
        <w:t xml:space="preserve">A. 原始研究 </w:t>
      </w:r>
    </w:p>
    <w:p w:rsidR="00AB2013" w:rsidRDefault="00AB2013" w:rsidP="00AB2013">
      <w:pPr>
        <w:pStyle w:val="a6"/>
        <w:spacing w:before="0" w:beforeAutospacing="0" w:after="0" w:afterAutospacing="0" w:line="300" w:lineRule="atLeast"/>
        <w:rPr>
          <w:sz w:val="27"/>
          <w:szCs w:val="27"/>
        </w:rPr>
      </w:pPr>
      <w:r>
        <w:rPr>
          <w:sz w:val="27"/>
          <w:szCs w:val="27"/>
        </w:rPr>
        <w:t xml:space="preserve">B. 系统综述 </w:t>
      </w:r>
    </w:p>
    <w:p w:rsidR="00AB2013" w:rsidRDefault="00AB2013" w:rsidP="00AB2013">
      <w:pPr>
        <w:pStyle w:val="a6"/>
        <w:spacing w:before="0" w:beforeAutospacing="0" w:after="0" w:afterAutospacing="0" w:line="300" w:lineRule="atLeast"/>
        <w:rPr>
          <w:sz w:val="27"/>
          <w:szCs w:val="27"/>
        </w:rPr>
      </w:pPr>
      <w:r>
        <w:rPr>
          <w:sz w:val="27"/>
          <w:szCs w:val="27"/>
        </w:rPr>
        <w:t xml:space="preserve">C. 证据概要 </w:t>
      </w:r>
    </w:p>
    <w:p w:rsidR="00AB2013" w:rsidRDefault="00AB2013" w:rsidP="00AB2013">
      <w:pPr>
        <w:pStyle w:val="a6"/>
        <w:spacing w:before="0" w:beforeAutospacing="0" w:after="0" w:afterAutospacing="0" w:line="300" w:lineRule="atLeast"/>
        <w:rPr>
          <w:sz w:val="27"/>
          <w:szCs w:val="27"/>
        </w:rPr>
      </w:pPr>
      <w:r>
        <w:rPr>
          <w:sz w:val="27"/>
          <w:szCs w:val="27"/>
        </w:rPr>
        <w:t xml:space="preserve">D. 综合证据 </w:t>
      </w:r>
    </w:p>
    <w:p w:rsidR="00AB2013" w:rsidRDefault="00AB2013" w:rsidP="00AB2013">
      <w:pPr>
        <w:pStyle w:val="a6"/>
        <w:spacing w:before="0" w:beforeAutospacing="0" w:after="0" w:afterAutospacing="0" w:line="300" w:lineRule="atLeast"/>
        <w:rPr>
          <w:sz w:val="27"/>
          <w:szCs w:val="27"/>
        </w:rPr>
      </w:pPr>
      <w:r>
        <w:rPr>
          <w:sz w:val="27"/>
          <w:szCs w:val="27"/>
        </w:rPr>
        <w:t xml:space="preserve">E. 证据系统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加拿大医学信息学专家Brian Haynes教授用5S总结了循证医学信息服务模式演进的过程，5S分别指Studies（原始研究）、Systematic Review（系统综述）、Synopsis（证据概要）、Summary（综合证据）和System（证据系统），相对应的典型证据资源分别是MEDLINE、Cochrane Library、EBM Reviews、Clinical Evidence、Map of Medicine。原始研究是所有其他证据衍生品的基础，证据系统是证据最浓缩、最简明的形式，是提供证据的最高形式。 </w:t>
      </w:r>
    </w:p>
    <w:p w:rsidR="00AB2013" w:rsidRDefault="00AB2013" w:rsidP="00AB2013"/>
    <w:p w:rsidR="00AB2013" w:rsidRDefault="00AB2013" w:rsidP="00AB2013">
      <w:pPr>
        <w:rPr>
          <w:sz w:val="27"/>
          <w:szCs w:val="27"/>
        </w:rPr>
      </w:pPr>
      <w:r>
        <w:rPr>
          <w:sz w:val="27"/>
          <w:szCs w:val="27"/>
        </w:rPr>
        <w:t xml:space="preserve">25.  下列关于流行性感冒的流行特征叙述错误的是 </w:t>
      </w:r>
    </w:p>
    <w:p w:rsidR="00AB2013" w:rsidRDefault="00AB2013" w:rsidP="00AB2013">
      <w:pPr>
        <w:pStyle w:val="a6"/>
        <w:spacing w:before="0" w:beforeAutospacing="0" w:after="0" w:afterAutospacing="0" w:line="300" w:lineRule="atLeast"/>
        <w:rPr>
          <w:sz w:val="27"/>
          <w:szCs w:val="27"/>
        </w:rPr>
      </w:pPr>
      <w:r>
        <w:rPr>
          <w:sz w:val="27"/>
          <w:szCs w:val="27"/>
        </w:rPr>
        <w:t xml:space="preserve">A. 先城市后农村 </w:t>
      </w:r>
    </w:p>
    <w:p w:rsidR="00AB2013" w:rsidRDefault="00AB2013" w:rsidP="00AB2013">
      <w:pPr>
        <w:pStyle w:val="a6"/>
        <w:spacing w:before="0" w:beforeAutospacing="0" w:after="0" w:afterAutospacing="0" w:line="300" w:lineRule="atLeast"/>
        <w:rPr>
          <w:sz w:val="27"/>
          <w:szCs w:val="27"/>
        </w:rPr>
      </w:pPr>
      <w:r>
        <w:rPr>
          <w:sz w:val="27"/>
          <w:szCs w:val="27"/>
        </w:rPr>
        <w:t xml:space="preserve">B. 先平原后山区 </w:t>
      </w:r>
    </w:p>
    <w:p w:rsidR="00AB2013" w:rsidRDefault="00AB2013" w:rsidP="00AB2013">
      <w:pPr>
        <w:pStyle w:val="a6"/>
        <w:spacing w:before="0" w:beforeAutospacing="0" w:after="0" w:afterAutospacing="0" w:line="300" w:lineRule="atLeast"/>
        <w:rPr>
          <w:sz w:val="27"/>
          <w:szCs w:val="27"/>
        </w:rPr>
      </w:pPr>
      <w:r>
        <w:rPr>
          <w:sz w:val="27"/>
          <w:szCs w:val="27"/>
        </w:rPr>
        <w:t xml:space="preserve">C. 乙型流感病毒流行呈现周期性 </w:t>
      </w:r>
    </w:p>
    <w:p w:rsidR="00AB2013" w:rsidRDefault="00AB2013" w:rsidP="00AB2013">
      <w:pPr>
        <w:pStyle w:val="a6"/>
        <w:spacing w:before="0" w:beforeAutospacing="0" w:after="0" w:afterAutospacing="0" w:line="300" w:lineRule="atLeast"/>
        <w:rPr>
          <w:sz w:val="27"/>
          <w:szCs w:val="27"/>
        </w:rPr>
      </w:pPr>
      <w:r>
        <w:rPr>
          <w:sz w:val="27"/>
          <w:szCs w:val="27"/>
        </w:rPr>
        <w:t xml:space="preserve">D. 儿童感染率最高 </w:t>
      </w:r>
    </w:p>
    <w:p w:rsidR="00AB2013" w:rsidRDefault="00AB2013" w:rsidP="00AB2013">
      <w:pPr>
        <w:pStyle w:val="a6"/>
        <w:spacing w:before="0" w:beforeAutospacing="0" w:after="0" w:afterAutospacing="0" w:line="300" w:lineRule="atLeast"/>
        <w:rPr>
          <w:sz w:val="27"/>
          <w:szCs w:val="27"/>
        </w:rPr>
      </w:pPr>
      <w:r>
        <w:rPr>
          <w:sz w:val="27"/>
          <w:szCs w:val="27"/>
        </w:rPr>
        <w:t xml:space="preserve">E. 男女之间发病没有差异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流行特征：</w:t>
      </w:r>
      <w:r>
        <w:rPr>
          <w:sz w:val="27"/>
          <w:szCs w:val="27"/>
        </w:rPr>
        <w:br/>
        <w:t>（1）地区分布：流感在世界各地均可发生，一般总是先城市后农村，先平原后山区，沿交通线路发展。</w:t>
      </w:r>
      <w:r>
        <w:rPr>
          <w:sz w:val="27"/>
          <w:szCs w:val="27"/>
        </w:rPr>
        <w:br/>
        <w:t>（2）时间分布：在温带地区，流感大多呈现明显的冬春季流行髙峰。而在热带或亚热带地区，流感流行的季节性不是特别明显。甲型流感病毒流行呈现周期性。这种周期性流行与亚型病毒变异及人群免疫水平有关，流感的长期变异主要表现在抗原的转变，其结果往往导致世界性大流行。乙、丙型流感周期性不明显。</w:t>
      </w:r>
      <w:r>
        <w:rPr>
          <w:sz w:val="27"/>
          <w:szCs w:val="27"/>
        </w:rPr>
        <w:br/>
        <w:t>（3）人群分布：男女之间发病没有差异。各年龄组人群均可发病，其中儿童感染率最高。但老年人、婴幼儿、慢性病患者、孕妇等高危人群的流感并发症发生率、住院率和死亡率最高。</w:t>
      </w:r>
      <w:r>
        <w:rPr>
          <w:sz w:val="27"/>
          <w:szCs w:val="27"/>
        </w:rPr>
        <w:br/>
        <w:t xml:space="preserve">（4）超额死亡率：指由于流感流行所造成的超过预期的死亡率，是反映流感流行严重程度的指标。 </w:t>
      </w:r>
    </w:p>
    <w:p w:rsidR="00AB2013" w:rsidRDefault="00AB2013" w:rsidP="00AB2013"/>
    <w:p w:rsidR="00AB2013" w:rsidRDefault="00AB2013" w:rsidP="00AB2013">
      <w:pPr>
        <w:rPr>
          <w:sz w:val="27"/>
          <w:szCs w:val="27"/>
        </w:rPr>
      </w:pPr>
      <w:r>
        <w:rPr>
          <w:sz w:val="27"/>
          <w:szCs w:val="27"/>
        </w:rPr>
        <w:t xml:space="preserve">26.  计算乙肝疫苗接种后血清检查阳转率，分母为 </w:t>
      </w:r>
    </w:p>
    <w:p w:rsidR="00AB2013" w:rsidRDefault="00AB2013" w:rsidP="00AB2013">
      <w:pPr>
        <w:pStyle w:val="a6"/>
        <w:spacing w:before="0" w:beforeAutospacing="0" w:after="0" w:afterAutospacing="0" w:line="300" w:lineRule="atLeast"/>
        <w:rPr>
          <w:sz w:val="27"/>
          <w:szCs w:val="27"/>
        </w:rPr>
      </w:pPr>
      <w:r>
        <w:rPr>
          <w:sz w:val="27"/>
          <w:szCs w:val="27"/>
        </w:rPr>
        <w:t xml:space="preserve">A. 乙肝感染人数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B. 乙肝疫苗接种后阳转人数 </w:t>
      </w:r>
    </w:p>
    <w:p w:rsidR="00AB2013" w:rsidRDefault="00AB2013" w:rsidP="00AB2013">
      <w:pPr>
        <w:pStyle w:val="a6"/>
        <w:spacing w:before="0" w:beforeAutospacing="0" w:after="0" w:afterAutospacing="0" w:line="300" w:lineRule="atLeast"/>
        <w:rPr>
          <w:sz w:val="27"/>
          <w:szCs w:val="27"/>
        </w:rPr>
      </w:pPr>
      <w:r>
        <w:rPr>
          <w:sz w:val="27"/>
          <w:szCs w:val="27"/>
        </w:rPr>
        <w:t xml:space="preserve">C. 乙肝患者人数 </w:t>
      </w:r>
    </w:p>
    <w:p w:rsidR="00AB2013" w:rsidRDefault="00AB2013" w:rsidP="00AB2013">
      <w:pPr>
        <w:pStyle w:val="a6"/>
        <w:spacing w:before="0" w:beforeAutospacing="0" w:after="0" w:afterAutospacing="0" w:line="300" w:lineRule="atLeast"/>
        <w:rPr>
          <w:sz w:val="27"/>
          <w:szCs w:val="27"/>
        </w:rPr>
      </w:pPr>
      <w:r>
        <w:rPr>
          <w:sz w:val="27"/>
          <w:szCs w:val="27"/>
        </w:rPr>
        <w:t xml:space="preserve">D. 该地平均人口数 </w:t>
      </w:r>
    </w:p>
    <w:p w:rsidR="00AB2013" w:rsidRDefault="00AB2013" w:rsidP="00AB2013">
      <w:pPr>
        <w:pStyle w:val="a6"/>
        <w:spacing w:before="0" w:beforeAutospacing="0" w:after="0" w:afterAutospacing="0" w:line="300" w:lineRule="atLeast"/>
        <w:rPr>
          <w:sz w:val="27"/>
          <w:szCs w:val="27"/>
        </w:rPr>
      </w:pPr>
      <w:r>
        <w:rPr>
          <w:sz w:val="27"/>
          <w:szCs w:val="27"/>
        </w:rPr>
        <w:t xml:space="preserve">E. 乙肝疫苗接种人数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阳转率的分子为乙肝疫苗接种后阳转人数，分母为乙肝疫苗接种人数。所以本题答案选择E。 </w:t>
      </w:r>
    </w:p>
    <w:p w:rsidR="00AB2013" w:rsidRDefault="00AB2013" w:rsidP="00AB2013"/>
    <w:p w:rsidR="00AB2013" w:rsidRDefault="00AB2013" w:rsidP="00AB2013">
      <w:pPr>
        <w:rPr>
          <w:sz w:val="27"/>
          <w:szCs w:val="27"/>
        </w:rPr>
      </w:pPr>
      <w:r>
        <w:rPr>
          <w:sz w:val="27"/>
          <w:szCs w:val="27"/>
        </w:rPr>
        <w:t xml:space="preserve">27.  性传播疾病最常见的传播途径是 </w:t>
      </w:r>
    </w:p>
    <w:p w:rsidR="00AB2013" w:rsidRDefault="00AB2013" w:rsidP="00AB2013">
      <w:pPr>
        <w:pStyle w:val="a6"/>
        <w:spacing w:before="0" w:beforeAutospacing="0" w:after="0" w:afterAutospacing="0" w:line="300" w:lineRule="atLeast"/>
        <w:rPr>
          <w:sz w:val="27"/>
          <w:szCs w:val="27"/>
        </w:rPr>
      </w:pPr>
      <w:r>
        <w:rPr>
          <w:sz w:val="27"/>
          <w:szCs w:val="27"/>
        </w:rPr>
        <w:t xml:space="preserve">A. 血液传播 </w:t>
      </w:r>
    </w:p>
    <w:p w:rsidR="00AB2013" w:rsidRDefault="00AB2013" w:rsidP="00AB2013">
      <w:pPr>
        <w:pStyle w:val="a6"/>
        <w:spacing w:before="0" w:beforeAutospacing="0" w:after="0" w:afterAutospacing="0" w:line="300" w:lineRule="atLeast"/>
        <w:rPr>
          <w:sz w:val="27"/>
          <w:szCs w:val="27"/>
        </w:rPr>
      </w:pPr>
      <w:r>
        <w:rPr>
          <w:sz w:val="27"/>
          <w:szCs w:val="27"/>
        </w:rPr>
        <w:t xml:space="preserve">B. 性行为 </w:t>
      </w:r>
    </w:p>
    <w:p w:rsidR="00AB2013" w:rsidRDefault="00AB2013" w:rsidP="00AB2013">
      <w:pPr>
        <w:pStyle w:val="a6"/>
        <w:spacing w:before="0" w:beforeAutospacing="0" w:after="0" w:afterAutospacing="0" w:line="300" w:lineRule="atLeast"/>
        <w:rPr>
          <w:sz w:val="27"/>
          <w:szCs w:val="27"/>
        </w:rPr>
      </w:pPr>
      <w:r>
        <w:rPr>
          <w:sz w:val="27"/>
          <w:szCs w:val="27"/>
        </w:rPr>
        <w:t xml:space="preserve">C. 接触传播 </w:t>
      </w:r>
    </w:p>
    <w:p w:rsidR="00AB2013" w:rsidRDefault="00AB2013" w:rsidP="00AB2013">
      <w:pPr>
        <w:pStyle w:val="a6"/>
        <w:spacing w:before="0" w:beforeAutospacing="0" w:after="0" w:afterAutospacing="0" w:line="300" w:lineRule="atLeast"/>
        <w:rPr>
          <w:sz w:val="27"/>
          <w:szCs w:val="27"/>
        </w:rPr>
      </w:pPr>
      <w:r>
        <w:rPr>
          <w:sz w:val="27"/>
          <w:szCs w:val="27"/>
        </w:rPr>
        <w:t xml:space="preserve">D. 胎盘传播 </w:t>
      </w:r>
    </w:p>
    <w:p w:rsidR="00AB2013" w:rsidRDefault="00AB2013" w:rsidP="00AB2013">
      <w:pPr>
        <w:pStyle w:val="a6"/>
        <w:spacing w:before="0" w:beforeAutospacing="0" w:after="0" w:afterAutospacing="0" w:line="300" w:lineRule="atLeast"/>
        <w:rPr>
          <w:sz w:val="27"/>
          <w:szCs w:val="27"/>
        </w:rPr>
      </w:pPr>
      <w:r>
        <w:rPr>
          <w:sz w:val="27"/>
          <w:szCs w:val="27"/>
        </w:rPr>
        <w:t xml:space="preserve">E. 经产道传播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性行为是最主要的传播途径，占95%以上。接触传播是指直接接触性病患者的病变部位和分泌物，或间接接触患者的衣服、物品、用具、便盆等造成的传播。血液传播主要见于二期梅毒、淋球菌性菌血症、乙型肝炎、艾滋病患者所提供的血液。胎盘传播多见于梅毒螺旋体和艾滋病病毒通过胎盘屏障感染胎儿，而引起胎儿的先天性感染。经产道传播指分娩时胎儿通过阴道发生感染故正确答案是B。 </w:t>
      </w:r>
    </w:p>
    <w:p w:rsidR="00AB2013" w:rsidRDefault="00AB2013" w:rsidP="00AB2013"/>
    <w:p w:rsidR="00AB2013" w:rsidRDefault="00AB2013" w:rsidP="00AB2013">
      <w:pPr>
        <w:rPr>
          <w:sz w:val="27"/>
          <w:szCs w:val="27"/>
        </w:rPr>
      </w:pPr>
      <w:r>
        <w:rPr>
          <w:sz w:val="27"/>
          <w:szCs w:val="27"/>
        </w:rPr>
        <w:t xml:space="preserve">28.  以下哪种情况属于医源性感染 </w:t>
      </w:r>
    </w:p>
    <w:p w:rsidR="00AB2013" w:rsidRDefault="00AB2013" w:rsidP="00AB2013">
      <w:pPr>
        <w:pStyle w:val="a6"/>
        <w:spacing w:before="0" w:beforeAutospacing="0" w:after="0" w:afterAutospacing="0" w:line="300" w:lineRule="atLeast"/>
        <w:rPr>
          <w:sz w:val="27"/>
          <w:szCs w:val="27"/>
        </w:rPr>
      </w:pPr>
      <w:r>
        <w:rPr>
          <w:sz w:val="27"/>
          <w:szCs w:val="27"/>
        </w:rPr>
        <w:t xml:space="preserve">A. 患者由于医院内场所消毒不严格所造成的医院感染 </w:t>
      </w:r>
    </w:p>
    <w:p w:rsidR="00AB2013" w:rsidRDefault="00AB2013" w:rsidP="00AB2013">
      <w:pPr>
        <w:pStyle w:val="a6"/>
        <w:spacing w:before="0" w:beforeAutospacing="0" w:after="0" w:afterAutospacing="0" w:line="300" w:lineRule="atLeast"/>
        <w:rPr>
          <w:sz w:val="27"/>
          <w:szCs w:val="27"/>
        </w:rPr>
      </w:pPr>
      <w:r>
        <w:rPr>
          <w:sz w:val="27"/>
          <w:szCs w:val="27"/>
        </w:rPr>
        <w:t xml:space="preserve">B. 入院时处于某种传染性疾病潜伏期的患者在入院后发病导致的医院感染 </w:t>
      </w:r>
    </w:p>
    <w:p w:rsidR="00AB2013" w:rsidRDefault="00AB2013" w:rsidP="00AB2013">
      <w:pPr>
        <w:pStyle w:val="a6"/>
        <w:spacing w:before="0" w:beforeAutospacing="0" w:after="0" w:afterAutospacing="0" w:line="300" w:lineRule="atLeast"/>
        <w:rPr>
          <w:sz w:val="27"/>
          <w:szCs w:val="27"/>
        </w:rPr>
      </w:pPr>
      <w:r>
        <w:rPr>
          <w:sz w:val="27"/>
          <w:szCs w:val="27"/>
        </w:rPr>
        <w:t xml:space="preserve">C. 医师与患者直接接触而导致的医院感染 </w:t>
      </w:r>
    </w:p>
    <w:p w:rsidR="00AB2013" w:rsidRDefault="00AB2013" w:rsidP="00AB2013">
      <w:pPr>
        <w:pStyle w:val="a6"/>
        <w:spacing w:before="0" w:beforeAutospacing="0" w:after="0" w:afterAutospacing="0" w:line="300" w:lineRule="atLeast"/>
        <w:rPr>
          <w:sz w:val="27"/>
          <w:szCs w:val="27"/>
        </w:rPr>
      </w:pPr>
      <w:r>
        <w:rPr>
          <w:sz w:val="27"/>
          <w:szCs w:val="27"/>
        </w:rPr>
        <w:t xml:space="preserve">D. 同一病房的患者通过间接接触导致的医院感染 </w:t>
      </w:r>
    </w:p>
    <w:p w:rsidR="00AB2013" w:rsidRDefault="00AB2013" w:rsidP="00AB2013">
      <w:pPr>
        <w:pStyle w:val="a6"/>
        <w:spacing w:before="0" w:beforeAutospacing="0" w:after="0" w:afterAutospacing="0" w:line="300" w:lineRule="atLeast"/>
        <w:rPr>
          <w:sz w:val="27"/>
          <w:szCs w:val="27"/>
        </w:rPr>
      </w:pPr>
      <w:r>
        <w:rPr>
          <w:sz w:val="27"/>
          <w:szCs w:val="27"/>
        </w:rPr>
        <w:t xml:space="preserve">E. 长期使用免疫抑制剂的患者体内的正常菌群成为条件致病菌导致的感染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医源性感染是指在医疗和预防过程中由于所用的医疗器械、设备、药物、制剂及卫生材料污染或院内场所消毒不严格造成的感染。所以A为正确答案。B属于带入感染，C和D属于交叉传染，E为自身感染。 </w:t>
      </w:r>
    </w:p>
    <w:p w:rsidR="00AB2013" w:rsidRDefault="00AB2013" w:rsidP="00AB2013"/>
    <w:p w:rsidR="00AB2013" w:rsidRDefault="00AB2013" w:rsidP="00AB2013">
      <w:pPr>
        <w:rPr>
          <w:sz w:val="27"/>
          <w:szCs w:val="27"/>
        </w:rPr>
      </w:pPr>
      <w:r>
        <w:rPr>
          <w:sz w:val="27"/>
          <w:szCs w:val="27"/>
        </w:rPr>
        <w:t xml:space="preserve">29.  我国伤害死亡的高发人群是 </w:t>
      </w:r>
    </w:p>
    <w:p w:rsidR="00AB2013" w:rsidRDefault="00AB2013" w:rsidP="00AB2013">
      <w:pPr>
        <w:pStyle w:val="a6"/>
        <w:spacing w:before="0" w:beforeAutospacing="0" w:after="0" w:afterAutospacing="0" w:line="300" w:lineRule="atLeast"/>
        <w:rPr>
          <w:sz w:val="27"/>
          <w:szCs w:val="27"/>
        </w:rPr>
      </w:pPr>
      <w:r>
        <w:rPr>
          <w:sz w:val="27"/>
          <w:szCs w:val="27"/>
        </w:rPr>
        <w:t xml:space="preserve">A. &lt;1岁的婴儿 </w:t>
      </w:r>
    </w:p>
    <w:p w:rsidR="00AB2013" w:rsidRDefault="00AB2013" w:rsidP="00AB2013">
      <w:pPr>
        <w:pStyle w:val="a6"/>
        <w:spacing w:before="0" w:beforeAutospacing="0" w:after="0" w:afterAutospacing="0" w:line="300" w:lineRule="atLeast"/>
        <w:rPr>
          <w:sz w:val="27"/>
          <w:szCs w:val="27"/>
        </w:rPr>
      </w:pPr>
      <w:r>
        <w:rPr>
          <w:sz w:val="27"/>
          <w:szCs w:val="27"/>
        </w:rPr>
        <w:t xml:space="preserve">B. 1～14岁儿童 </w:t>
      </w:r>
    </w:p>
    <w:p w:rsidR="00AB2013" w:rsidRDefault="00AB2013" w:rsidP="00AB2013">
      <w:pPr>
        <w:pStyle w:val="a6"/>
        <w:spacing w:before="0" w:beforeAutospacing="0" w:after="0" w:afterAutospacing="0" w:line="300" w:lineRule="atLeast"/>
        <w:rPr>
          <w:sz w:val="27"/>
          <w:szCs w:val="27"/>
        </w:rPr>
      </w:pPr>
      <w:r>
        <w:rPr>
          <w:sz w:val="27"/>
          <w:szCs w:val="27"/>
        </w:rPr>
        <w:t xml:space="preserve">C. 15～59岁劳动力人口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D. 15～34岁女性 </w:t>
      </w:r>
    </w:p>
    <w:p w:rsidR="00AB2013" w:rsidRDefault="00AB2013" w:rsidP="00AB2013">
      <w:pPr>
        <w:pStyle w:val="a6"/>
        <w:spacing w:before="0" w:beforeAutospacing="0" w:after="0" w:afterAutospacing="0" w:line="300" w:lineRule="atLeast"/>
        <w:rPr>
          <w:sz w:val="27"/>
          <w:szCs w:val="27"/>
        </w:rPr>
      </w:pPr>
      <w:r>
        <w:rPr>
          <w:sz w:val="27"/>
          <w:szCs w:val="27"/>
        </w:rPr>
        <w:t xml:space="preserve">E. 60岁及以上的老年人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不同年龄阶段的主要伤害致死原因各异。对于</w:t>
      </w:r>
    </w:p>
    <w:p w:rsidR="00AB2013" w:rsidRDefault="00AB2013" w:rsidP="00AB2013"/>
    <w:p w:rsidR="00AB2013" w:rsidRDefault="00AB2013" w:rsidP="00AB2013">
      <w:pPr>
        <w:rPr>
          <w:sz w:val="27"/>
          <w:szCs w:val="27"/>
        </w:rPr>
      </w:pPr>
      <w:r>
        <w:rPr>
          <w:sz w:val="27"/>
          <w:szCs w:val="27"/>
        </w:rPr>
        <w:t xml:space="preserve">30.  医院内感染最多见的传播方式是 </w:t>
      </w:r>
    </w:p>
    <w:p w:rsidR="00AB2013" w:rsidRDefault="00AB2013" w:rsidP="00AB2013">
      <w:pPr>
        <w:pStyle w:val="a6"/>
        <w:spacing w:before="0" w:beforeAutospacing="0" w:after="0" w:afterAutospacing="0" w:line="300" w:lineRule="atLeast"/>
        <w:rPr>
          <w:sz w:val="27"/>
          <w:szCs w:val="27"/>
        </w:rPr>
      </w:pPr>
      <w:r>
        <w:rPr>
          <w:sz w:val="27"/>
          <w:szCs w:val="27"/>
        </w:rPr>
        <w:t xml:space="preserve">A. 注射、输液、输血传播 </w:t>
      </w:r>
    </w:p>
    <w:p w:rsidR="00AB2013" w:rsidRDefault="00AB2013" w:rsidP="00AB2013">
      <w:pPr>
        <w:pStyle w:val="a6"/>
        <w:spacing w:before="0" w:beforeAutospacing="0" w:after="0" w:afterAutospacing="0" w:line="300" w:lineRule="atLeast"/>
        <w:rPr>
          <w:sz w:val="27"/>
          <w:szCs w:val="27"/>
        </w:rPr>
      </w:pPr>
      <w:r>
        <w:rPr>
          <w:sz w:val="27"/>
          <w:szCs w:val="27"/>
        </w:rPr>
        <w:t xml:space="preserve">B. 接触传播 </w:t>
      </w:r>
    </w:p>
    <w:p w:rsidR="00AB2013" w:rsidRDefault="00AB2013" w:rsidP="00AB2013">
      <w:pPr>
        <w:pStyle w:val="a6"/>
        <w:spacing w:before="0" w:beforeAutospacing="0" w:after="0" w:afterAutospacing="0" w:line="300" w:lineRule="atLeast"/>
        <w:rPr>
          <w:sz w:val="27"/>
          <w:szCs w:val="27"/>
        </w:rPr>
      </w:pPr>
      <w:r>
        <w:rPr>
          <w:sz w:val="27"/>
          <w:szCs w:val="27"/>
        </w:rPr>
        <w:t xml:space="preserve">C. 医疗器械传播 </w:t>
      </w:r>
    </w:p>
    <w:p w:rsidR="00AB2013" w:rsidRDefault="00AB2013" w:rsidP="00AB2013">
      <w:pPr>
        <w:pStyle w:val="a6"/>
        <w:spacing w:before="0" w:beforeAutospacing="0" w:after="0" w:afterAutospacing="0" w:line="300" w:lineRule="atLeast"/>
        <w:rPr>
          <w:sz w:val="27"/>
          <w:szCs w:val="27"/>
        </w:rPr>
      </w:pPr>
      <w:r>
        <w:rPr>
          <w:sz w:val="27"/>
          <w:szCs w:val="27"/>
        </w:rPr>
        <w:t xml:space="preserve">D. 空气飞沫传播 </w:t>
      </w:r>
    </w:p>
    <w:p w:rsidR="00AB2013" w:rsidRDefault="00AB2013" w:rsidP="00AB2013">
      <w:pPr>
        <w:pStyle w:val="a6"/>
        <w:spacing w:before="0" w:beforeAutospacing="0" w:after="0" w:afterAutospacing="0" w:line="300" w:lineRule="atLeast"/>
        <w:rPr>
          <w:sz w:val="27"/>
          <w:szCs w:val="27"/>
        </w:rPr>
      </w:pPr>
      <w:r>
        <w:rPr>
          <w:sz w:val="27"/>
          <w:szCs w:val="27"/>
        </w:rPr>
        <w:t xml:space="preserve">E. 不洁药物传播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医院感染是指在医院内获得的感染。医院空气中各种各样的病菌较多，最常见的方式是空气飞沫传播。 </w:t>
      </w:r>
    </w:p>
    <w:p w:rsidR="00AB2013" w:rsidRDefault="00AB2013" w:rsidP="00AB2013"/>
    <w:p w:rsidR="00AB2013" w:rsidRDefault="00AB2013" w:rsidP="00AB2013">
      <w:pPr>
        <w:rPr>
          <w:sz w:val="27"/>
          <w:szCs w:val="27"/>
        </w:rPr>
      </w:pPr>
      <w:r>
        <w:rPr>
          <w:sz w:val="27"/>
          <w:szCs w:val="27"/>
        </w:rPr>
        <w:t xml:space="preserve">31.  AIDS窗口期是指 </w:t>
      </w:r>
    </w:p>
    <w:p w:rsidR="00AB2013" w:rsidRDefault="00AB2013" w:rsidP="00AB2013">
      <w:pPr>
        <w:pStyle w:val="a6"/>
        <w:spacing w:before="0" w:beforeAutospacing="0" w:after="0" w:afterAutospacing="0" w:line="300" w:lineRule="atLeast"/>
        <w:rPr>
          <w:sz w:val="27"/>
          <w:szCs w:val="27"/>
        </w:rPr>
      </w:pPr>
      <w:r>
        <w:rPr>
          <w:sz w:val="27"/>
          <w:szCs w:val="27"/>
        </w:rPr>
        <w:t xml:space="preserve">A. 感染者体内有HIV存在并具有感染性，但血清中尚不能检测到HIV抗体 </w:t>
      </w:r>
    </w:p>
    <w:p w:rsidR="00AB2013" w:rsidRDefault="00AB2013" w:rsidP="00AB2013">
      <w:pPr>
        <w:pStyle w:val="a6"/>
        <w:spacing w:before="0" w:beforeAutospacing="0" w:after="0" w:afterAutospacing="0" w:line="300" w:lineRule="atLeast"/>
        <w:rPr>
          <w:sz w:val="27"/>
          <w:szCs w:val="27"/>
        </w:rPr>
      </w:pPr>
      <w:r>
        <w:rPr>
          <w:sz w:val="27"/>
          <w:szCs w:val="27"/>
        </w:rPr>
        <w:t xml:space="preserve">B. 感染者体内有HIV存在，但尚无任何临床表现 </w:t>
      </w:r>
    </w:p>
    <w:p w:rsidR="00AB2013" w:rsidRDefault="00AB2013" w:rsidP="00AB2013">
      <w:pPr>
        <w:pStyle w:val="a6"/>
        <w:spacing w:before="0" w:beforeAutospacing="0" w:after="0" w:afterAutospacing="0" w:line="300" w:lineRule="atLeast"/>
        <w:rPr>
          <w:sz w:val="27"/>
          <w:szCs w:val="27"/>
        </w:rPr>
      </w:pPr>
      <w:r>
        <w:rPr>
          <w:sz w:val="27"/>
          <w:szCs w:val="27"/>
        </w:rPr>
        <w:t xml:space="preserve">C. 感染者体内有HIV存在，但尚无传染性 </w:t>
      </w:r>
    </w:p>
    <w:p w:rsidR="00AB2013" w:rsidRDefault="00AB2013" w:rsidP="00AB2013">
      <w:pPr>
        <w:pStyle w:val="a6"/>
        <w:spacing w:before="0" w:beforeAutospacing="0" w:after="0" w:afterAutospacing="0" w:line="300" w:lineRule="atLeast"/>
        <w:rPr>
          <w:sz w:val="27"/>
          <w:szCs w:val="27"/>
        </w:rPr>
      </w:pPr>
      <w:r>
        <w:rPr>
          <w:sz w:val="27"/>
          <w:szCs w:val="27"/>
        </w:rPr>
        <w:t xml:space="preserve">D. 感染者体内有FIIV存在，但无感染性，血清中也不能检测到HIV抗体 </w:t>
      </w:r>
    </w:p>
    <w:p w:rsidR="00AB2013" w:rsidRDefault="00AB2013" w:rsidP="00AB2013">
      <w:pPr>
        <w:pStyle w:val="a6"/>
        <w:spacing w:before="0" w:beforeAutospacing="0" w:after="0" w:afterAutospacing="0" w:line="300" w:lineRule="atLeast"/>
        <w:rPr>
          <w:sz w:val="27"/>
          <w:szCs w:val="27"/>
        </w:rPr>
      </w:pPr>
      <w:r>
        <w:rPr>
          <w:sz w:val="27"/>
          <w:szCs w:val="27"/>
        </w:rPr>
        <w:t xml:space="preserve">E. 感染者体内有HIV存在，在血清中也能检测到HIV抗体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窗口期是HIV感染人体后机体出现的急性反应，表现为发热、皮疹、淋巴结肿大、乏力等。通常在感染一段时间内，虽然感染者体内有HIV存在并具有感染性，但血清中尚不能检测到HIV抗体。窗口期大约持续2周到3个月。故答案A为最佳选项。 </w:t>
      </w:r>
    </w:p>
    <w:p w:rsidR="00AB2013" w:rsidRDefault="00AB2013" w:rsidP="00AB2013"/>
    <w:p w:rsidR="00AB2013" w:rsidRDefault="00AB2013" w:rsidP="00AB2013">
      <w:pPr>
        <w:rPr>
          <w:sz w:val="27"/>
          <w:szCs w:val="27"/>
        </w:rPr>
      </w:pPr>
      <w:r>
        <w:rPr>
          <w:sz w:val="27"/>
          <w:szCs w:val="27"/>
        </w:rPr>
        <w:t xml:space="preserve">32.  甲肝高发区年龄分布特征为 </w:t>
      </w:r>
    </w:p>
    <w:p w:rsidR="00AB2013" w:rsidRDefault="00AB2013" w:rsidP="00AB2013">
      <w:pPr>
        <w:pStyle w:val="a6"/>
        <w:spacing w:before="0" w:beforeAutospacing="0" w:after="0" w:afterAutospacing="0" w:line="300" w:lineRule="atLeast"/>
        <w:rPr>
          <w:sz w:val="27"/>
          <w:szCs w:val="27"/>
        </w:rPr>
      </w:pPr>
      <w:r>
        <w:rPr>
          <w:sz w:val="27"/>
          <w:szCs w:val="27"/>
        </w:rPr>
        <w:t xml:space="preserve">A. 以胎儿为主 </w:t>
      </w:r>
    </w:p>
    <w:p w:rsidR="00AB2013" w:rsidRDefault="00AB2013" w:rsidP="00AB2013">
      <w:pPr>
        <w:pStyle w:val="a6"/>
        <w:spacing w:before="0" w:beforeAutospacing="0" w:after="0" w:afterAutospacing="0" w:line="300" w:lineRule="atLeast"/>
        <w:rPr>
          <w:sz w:val="27"/>
          <w:szCs w:val="27"/>
        </w:rPr>
      </w:pPr>
      <w:r>
        <w:rPr>
          <w:sz w:val="27"/>
          <w:szCs w:val="27"/>
        </w:rPr>
        <w:t xml:space="preserve">B. 以少年为主 </w:t>
      </w:r>
    </w:p>
    <w:p w:rsidR="00AB2013" w:rsidRDefault="00AB2013" w:rsidP="00AB2013">
      <w:pPr>
        <w:pStyle w:val="a6"/>
        <w:spacing w:before="0" w:beforeAutospacing="0" w:after="0" w:afterAutospacing="0" w:line="300" w:lineRule="atLeast"/>
        <w:rPr>
          <w:sz w:val="27"/>
          <w:szCs w:val="27"/>
        </w:rPr>
      </w:pPr>
      <w:r>
        <w:rPr>
          <w:sz w:val="27"/>
          <w:szCs w:val="27"/>
        </w:rPr>
        <w:t xml:space="preserve">C. 以青年为主 </w:t>
      </w:r>
    </w:p>
    <w:p w:rsidR="00AB2013" w:rsidRDefault="00AB2013" w:rsidP="00AB2013">
      <w:pPr>
        <w:pStyle w:val="a6"/>
        <w:spacing w:before="0" w:beforeAutospacing="0" w:after="0" w:afterAutospacing="0" w:line="300" w:lineRule="atLeast"/>
        <w:rPr>
          <w:sz w:val="27"/>
          <w:szCs w:val="27"/>
        </w:rPr>
      </w:pPr>
      <w:r>
        <w:rPr>
          <w:sz w:val="27"/>
          <w:szCs w:val="27"/>
        </w:rPr>
        <w:t xml:space="preserve">D. 以中年为主 </w:t>
      </w:r>
    </w:p>
    <w:p w:rsidR="00AB2013" w:rsidRDefault="00AB2013" w:rsidP="00AB2013">
      <w:pPr>
        <w:pStyle w:val="a6"/>
        <w:spacing w:before="0" w:beforeAutospacing="0" w:after="0" w:afterAutospacing="0" w:line="300" w:lineRule="atLeast"/>
        <w:rPr>
          <w:sz w:val="27"/>
          <w:szCs w:val="27"/>
        </w:rPr>
      </w:pPr>
      <w:r>
        <w:rPr>
          <w:sz w:val="27"/>
          <w:szCs w:val="27"/>
        </w:rPr>
        <w:t xml:space="preserve">E. 以老年为主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甲肝：在高度流行区，甲肝发病主要集中于低年龄人群，以婴幼儿为多；在低度流行区，发病年龄后移，成人发病比例高。 </w:t>
      </w:r>
    </w:p>
    <w:p w:rsidR="00AB2013" w:rsidRDefault="00AB2013" w:rsidP="00AB2013"/>
    <w:p w:rsidR="00AB2013" w:rsidRDefault="00AB2013" w:rsidP="00AB2013">
      <w:pPr>
        <w:rPr>
          <w:sz w:val="27"/>
          <w:szCs w:val="27"/>
        </w:rPr>
      </w:pPr>
      <w:r>
        <w:rPr>
          <w:sz w:val="27"/>
          <w:szCs w:val="27"/>
        </w:rPr>
        <w:t xml:space="preserve">33.  流感病毒抗原变异的种类包括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A. 基因突变和抗原漂移 </w:t>
      </w:r>
    </w:p>
    <w:p w:rsidR="00AB2013" w:rsidRDefault="00AB2013" w:rsidP="00AB2013">
      <w:pPr>
        <w:pStyle w:val="a6"/>
        <w:spacing w:before="0" w:beforeAutospacing="0" w:after="0" w:afterAutospacing="0" w:line="300" w:lineRule="atLeast"/>
        <w:rPr>
          <w:sz w:val="27"/>
          <w:szCs w:val="27"/>
        </w:rPr>
      </w:pPr>
      <w:r>
        <w:rPr>
          <w:sz w:val="27"/>
          <w:szCs w:val="27"/>
        </w:rPr>
        <w:t xml:space="preserve">B. 抗原漂移和抗原转换 </w:t>
      </w:r>
    </w:p>
    <w:p w:rsidR="00AB2013" w:rsidRDefault="00AB2013" w:rsidP="00AB2013">
      <w:pPr>
        <w:pStyle w:val="a6"/>
        <w:spacing w:before="0" w:beforeAutospacing="0" w:after="0" w:afterAutospacing="0" w:line="300" w:lineRule="atLeast"/>
        <w:rPr>
          <w:sz w:val="27"/>
          <w:szCs w:val="27"/>
        </w:rPr>
      </w:pPr>
      <w:r>
        <w:rPr>
          <w:sz w:val="27"/>
          <w:szCs w:val="27"/>
        </w:rPr>
        <w:t xml:space="preserve">C. 基因突变和抗原转换 </w:t>
      </w:r>
    </w:p>
    <w:p w:rsidR="00AB2013" w:rsidRDefault="00AB2013" w:rsidP="00AB2013">
      <w:pPr>
        <w:pStyle w:val="a6"/>
        <w:spacing w:before="0" w:beforeAutospacing="0" w:after="0" w:afterAutospacing="0" w:line="300" w:lineRule="atLeast"/>
        <w:rPr>
          <w:sz w:val="27"/>
          <w:szCs w:val="27"/>
        </w:rPr>
      </w:pPr>
      <w:r>
        <w:rPr>
          <w:sz w:val="27"/>
          <w:szCs w:val="27"/>
        </w:rPr>
        <w:t xml:space="preserve">D. 表面抗原变异和抗原漂移 </w:t>
      </w:r>
    </w:p>
    <w:p w:rsidR="00AB2013" w:rsidRDefault="00AB2013" w:rsidP="00AB2013">
      <w:pPr>
        <w:pStyle w:val="a6"/>
        <w:spacing w:before="0" w:beforeAutospacing="0" w:after="0" w:afterAutospacing="0" w:line="300" w:lineRule="atLeast"/>
        <w:rPr>
          <w:sz w:val="27"/>
          <w:szCs w:val="27"/>
        </w:rPr>
      </w:pPr>
      <w:r>
        <w:rPr>
          <w:sz w:val="27"/>
          <w:szCs w:val="27"/>
        </w:rPr>
        <w:t xml:space="preserve">E. 核蛋白抗原变异和抗原转换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变异种类：包括抗原漂移和抗原转换。 </w:t>
      </w:r>
    </w:p>
    <w:p w:rsidR="00AB2013" w:rsidRDefault="00AB2013" w:rsidP="00AB2013"/>
    <w:p w:rsidR="00AB2013" w:rsidRDefault="00AB2013" w:rsidP="00AB2013">
      <w:pPr>
        <w:rPr>
          <w:sz w:val="27"/>
          <w:szCs w:val="27"/>
        </w:rPr>
      </w:pPr>
      <w:r>
        <w:rPr>
          <w:sz w:val="27"/>
          <w:szCs w:val="27"/>
        </w:rPr>
        <w:t xml:space="preserve">34.  下列哪项属于伤害的一级预防措施 </w:t>
      </w:r>
    </w:p>
    <w:p w:rsidR="00AB2013" w:rsidRDefault="00AB2013" w:rsidP="00AB2013">
      <w:pPr>
        <w:pStyle w:val="a6"/>
        <w:spacing w:before="0" w:beforeAutospacing="0" w:after="0" w:afterAutospacing="0" w:line="300" w:lineRule="atLeast"/>
        <w:rPr>
          <w:sz w:val="27"/>
          <w:szCs w:val="27"/>
        </w:rPr>
      </w:pPr>
      <w:r>
        <w:rPr>
          <w:sz w:val="27"/>
          <w:szCs w:val="27"/>
        </w:rPr>
        <w:t xml:space="preserve">A. 安全带 </w:t>
      </w:r>
    </w:p>
    <w:p w:rsidR="00AB2013" w:rsidRDefault="00AB2013" w:rsidP="00AB2013">
      <w:pPr>
        <w:pStyle w:val="a6"/>
        <w:spacing w:before="0" w:beforeAutospacing="0" w:after="0" w:afterAutospacing="0" w:line="300" w:lineRule="atLeast"/>
        <w:rPr>
          <w:sz w:val="27"/>
          <w:szCs w:val="27"/>
        </w:rPr>
      </w:pPr>
      <w:r>
        <w:rPr>
          <w:sz w:val="27"/>
          <w:szCs w:val="27"/>
        </w:rPr>
        <w:t xml:space="preserve">B. 救生衣 </w:t>
      </w:r>
    </w:p>
    <w:p w:rsidR="00AB2013" w:rsidRDefault="00AB2013" w:rsidP="00AB2013">
      <w:pPr>
        <w:pStyle w:val="a6"/>
        <w:spacing w:before="0" w:beforeAutospacing="0" w:after="0" w:afterAutospacing="0" w:line="300" w:lineRule="atLeast"/>
        <w:rPr>
          <w:sz w:val="27"/>
          <w:szCs w:val="27"/>
        </w:rPr>
      </w:pPr>
      <w:r>
        <w:rPr>
          <w:sz w:val="27"/>
          <w:szCs w:val="27"/>
        </w:rPr>
        <w:t xml:space="preserve">C. 防弹衣 </w:t>
      </w:r>
    </w:p>
    <w:p w:rsidR="00AB2013" w:rsidRDefault="00AB2013" w:rsidP="00AB2013">
      <w:pPr>
        <w:pStyle w:val="a6"/>
        <w:spacing w:before="0" w:beforeAutospacing="0" w:after="0" w:afterAutospacing="0" w:line="300" w:lineRule="atLeast"/>
        <w:rPr>
          <w:sz w:val="27"/>
          <w:szCs w:val="27"/>
        </w:rPr>
      </w:pPr>
      <w:r>
        <w:rPr>
          <w:sz w:val="27"/>
          <w:szCs w:val="27"/>
        </w:rPr>
        <w:t xml:space="preserve">D. 心肺复苏 </w:t>
      </w:r>
    </w:p>
    <w:p w:rsidR="00AB2013" w:rsidRDefault="00AB2013" w:rsidP="00AB2013">
      <w:pPr>
        <w:pStyle w:val="a6"/>
        <w:spacing w:before="0" w:beforeAutospacing="0" w:after="0" w:afterAutospacing="0" w:line="300" w:lineRule="atLeast"/>
        <w:rPr>
          <w:sz w:val="27"/>
          <w:szCs w:val="27"/>
        </w:rPr>
      </w:pPr>
      <w:r>
        <w:rPr>
          <w:sz w:val="27"/>
          <w:szCs w:val="27"/>
        </w:rPr>
        <w:t xml:space="preserve">E. 游泳池周围的栅栏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交通安全法律、游泳池周围的栅栏、有毒物品的安全盖、枪支的保险装置都属于一级预防措施。</w:t>
      </w:r>
      <w:r>
        <w:rPr>
          <w:sz w:val="27"/>
          <w:szCs w:val="27"/>
        </w:rPr>
        <w:br/>
        <w:t>摩托车头盔、安全带、儿童约束装置、救生衣和防弹衣都是二级预防的范例。</w:t>
      </w:r>
      <w:r>
        <w:rPr>
          <w:sz w:val="27"/>
          <w:szCs w:val="27"/>
        </w:rPr>
        <w:br/>
        <w:t xml:space="preserve">现场紧急救助、心肺复苏、康复等均属三级预防。 </w:t>
      </w:r>
    </w:p>
    <w:p w:rsidR="00AB2013" w:rsidRDefault="00AB2013" w:rsidP="00AB2013"/>
    <w:p w:rsidR="00AB2013" w:rsidRDefault="00AB2013" w:rsidP="00AB2013">
      <w:pPr>
        <w:rPr>
          <w:sz w:val="27"/>
          <w:szCs w:val="27"/>
        </w:rPr>
      </w:pPr>
      <w:r>
        <w:rPr>
          <w:sz w:val="27"/>
          <w:szCs w:val="27"/>
        </w:rPr>
        <w:t xml:space="preserve">35.  下面哪个因素会使人群易感性降低 </w:t>
      </w:r>
    </w:p>
    <w:p w:rsidR="00AB2013" w:rsidRDefault="00AB2013" w:rsidP="00AB2013">
      <w:pPr>
        <w:pStyle w:val="a6"/>
        <w:spacing w:before="0" w:beforeAutospacing="0" w:after="0" w:afterAutospacing="0" w:line="300" w:lineRule="atLeast"/>
        <w:rPr>
          <w:sz w:val="27"/>
          <w:szCs w:val="27"/>
        </w:rPr>
      </w:pPr>
      <w:r>
        <w:rPr>
          <w:sz w:val="27"/>
          <w:szCs w:val="27"/>
        </w:rPr>
        <w:t xml:space="preserve">A. 计划免疫 </w:t>
      </w:r>
    </w:p>
    <w:p w:rsidR="00AB2013" w:rsidRDefault="00AB2013" w:rsidP="00AB2013">
      <w:pPr>
        <w:pStyle w:val="a6"/>
        <w:spacing w:before="0" w:beforeAutospacing="0" w:after="0" w:afterAutospacing="0" w:line="300" w:lineRule="atLeast"/>
        <w:rPr>
          <w:sz w:val="27"/>
          <w:szCs w:val="27"/>
        </w:rPr>
      </w:pPr>
      <w:r>
        <w:rPr>
          <w:sz w:val="27"/>
          <w:szCs w:val="27"/>
        </w:rPr>
        <w:t xml:space="preserve">B. 新生儿增加 </w:t>
      </w:r>
    </w:p>
    <w:p w:rsidR="00AB2013" w:rsidRDefault="00AB2013" w:rsidP="00AB2013">
      <w:pPr>
        <w:pStyle w:val="a6"/>
        <w:spacing w:before="0" w:beforeAutospacing="0" w:after="0" w:afterAutospacing="0" w:line="300" w:lineRule="atLeast"/>
        <w:rPr>
          <w:sz w:val="27"/>
          <w:szCs w:val="27"/>
        </w:rPr>
      </w:pPr>
      <w:r>
        <w:rPr>
          <w:sz w:val="27"/>
          <w:szCs w:val="27"/>
        </w:rPr>
        <w:t xml:space="preserve">C. 易感人口迁入 </w:t>
      </w:r>
    </w:p>
    <w:p w:rsidR="00AB2013" w:rsidRDefault="00AB2013" w:rsidP="00AB2013">
      <w:pPr>
        <w:pStyle w:val="a6"/>
        <w:spacing w:before="0" w:beforeAutospacing="0" w:after="0" w:afterAutospacing="0" w:line="300" w:lineRule="atLeast"/>
        <w:rPr>
          <w:sz w:val="27"/>
          <w:szCs w:val="27"/>
        </w:rPr>
      </w:pPr>
      <w:r>
        <w:rPr>
          <w:sz w:val="27"/>
          <w:szCs w:val="27"/>
        </w:rPr>
        <w:t xml:space="preserve">D. 免疫人口免疫力自然消退 </w:t>
      </w:r>
    </w:p>
    <w:p w:rsidR="00AB2013" w:rsidRDefault="00AB2013" w:rsidP="00AB2013">
      <w:pPr>
        <w:pStyle w:val="a6"/>
        <w:spacing w:before="0" w:beforeAutospacing="0" w:after="0" w:afterAutospacing="0" w:line="300" w:lineRule="atLeast"/>
        <w:rPr>
          <w:sz w:val="27"/>
          <w:szCs w:val="27"/>
        </w:rPr>
      </w:pPr>
      <w:r>
        <w:rPr>
          <w:sz w:val="27"/>
          <w:szCs w:val="27"/>
        </w:rPr>
        <w:t xml:space="preserve">E. 免疫人口死亡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可引起人群易感性降低的主要因素包括：①计划免疫：预防接种可提高人群对传染病的特异性免疫力，是降低人群易感性的重要措施。预防接种必须按程序规范实施。②传染病流行：一次传染病流行后，有相当部分人因发病或隐性感染而获得免疫，但其免疫力持续时间因病种而定。 </w:t>
      </w:r>
    </w:p>
    <w:p w:rsidR="00AB2013" w:rsidRDefault="00AB2013" w:rsidP="00AB2013"/>
    <w:p w:rsidR="00AB2013" w:rsidRDefault="00AB2013" w:rsidP="00AB2013">
      <w:pPr>
        <w:rPr>
          <w:sz w:val="27"/>
          <w:szCs w:val="27"/>
        </w:rPr>
      </w:pPr>
      <w:r>
        <w:rPr>
          <w:sz w:val="27"/>
          <w:szCs w:val="27"/>
        </w:rPr>
        <w:t xml:space="preserve">36.  人体器官系统在由胎儿期发育至成熟的过程中，以下哪一个系统仅存在一次生长突增高峰 </w:t>
      </w:r>
    </w:p>
    <w:p w:rsidR="00AB2013" w:rsidRDefault="00AB2013" w:rsidP="00AB2013">
      <w:pPr>
        <w:pStyle w:val="a6"/>
        <w:spacing w:before="0" w:beforeAutospacing="0" w:after="0" w:afterAutospacing="0" w:line="300" w:lineRule="atLeast"/>
        <w:rPr>
          <w:sz w:val="27"/>
          <w:szCs w:val="27"/>
        </w:rPr>
      </w:pPr>
      <w:r>
        <w:rPr>
          <w:sz w:val="27"/>
          <w:szCs w:val="27"/>
        </w:rPr>
        <w:t xml:space="preserve">A. 骨骼系统 </w:t>
      </w:r>
    </w:p>
    <w:p w:rsidR="00AB2013" w:rsidRDefault="00AB2013" w:rsidP="00AB2013">
      <w:pPr>
        <w:pStyle w:val="a6"/>
        <w:spacing w:before="0" w:beforeAutospacing="0" w:after="0" w:afterAutospacing="0" w:line="300" w:lineRule="atLeast"/>
        <w:rPr>
          <w:sz w:val="27"/>
          <w:szCs w:val="27"/>
        </w:rPr>
      </w:pPr>
      <w:r>
        <w:rPr>
          <w:sz w:val="27"/>
          <w:szCs w:val="27"/>
        </w:rPr>
        <w:t xml:space="preserve">B. 肌肉系统 </w:t>
      </w:r>
    </w:p>
    <w:p w:rsidR="00AB2013" w:rsidRDefault="00AB2013" w:rsidP="00AB2013">
      <w:pPr>
        <w:pStyle w:val="a6"/>
        <w:spacing w:before="0" w:beforeAutospacing="0" w:after="0" w:afterAutospacing="0" w:line="300" w:lineRule="atLeast"/>
        <w:rPr>
          <w:sz w:val="27"/>
          <w:szCs w:val="27"/>
        </w:rPr>
      </w:pPr>
      <w:r>
        <w:rPr>
          <w:sz w:val="27"/>
          <w:szCs w:val="27"/>
        </w:rPr>
        <w:t xml:space="preserve">C. 神经系统 </w:t>
      </w:r>
    </w:p>
    <w:p w:rsidR="00AB2013" w:rsidRDefault="00AB2013" w:rsidP="00AB2013">
      <w:pPr>
        <w:pStyle w:val="a6"/>
        <w:spacing w:before="0" w:beforeAutospacing="0" w:after="0" w:afterAutospacing="0" w:line="300" w:lineRule="atLeast"/>
        <w:rPr>
          <w:sz w:val="27"/>
          <w:szCs w:val="27"/>
        </w:rPr>
      </w:pPr>
      <w:r>
        <w:rPr>
          <w:sz w:val="27"/>
          <w:szCs w:val="27"/>
        </w:rPr>
        <w:t xml:space="preserve">D. 呼吸系统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E. 循环系统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神经系统型：脑、脊髓、视觉器官和反映头颅大小的头围、头径等，只有一个生长突增期，其快速增长阶段主要出现在胎儿期至6岁前。 </w:t>
      </w:r>
    </w:p>
    <w:p w:rsidR="00AB2013" w:rsidRDefault="00AB2013" w:rsidP="00AB2013"/>
    <w:p w:rsidR="00AB2013" w:rsidRDefault="00AB2013" w:rsidP="00AB2013">
      <w:pPr>
        <w:rPr>
          <w:sz w:val="27"/>
          <w:szCs w:val="27"/>
        </w:rPr>
      </w:pPr>
      <w:r>
        <w:rPr>
          <w:sz w:val="27"/>
          <w:szCs w:val="27"/>
        </w:rPr>
        <w:t xml:space="preserve">37.  下列哪一项有关青春期的论述是不正确的 </w:t>
      </w:r>
    </w:p>
    <w:p w:rsidR="00AB2013" w:rsidRDefault="00AB2013" w:rsidP="00AB2013">
      <w:pPr>
        <w:pStyle w:val="a6"/>
        <w:spacing w:before="0" w:beforeAutospacing="0" w:after="0" w:afterAutospacing="0" w:line="300" w:lineRule="atLeast"/>
        <w:rPr>
          <w:sz w:val="27"/>
          <w:szCs w:val="27"/>
        </w:rPr>
      </w:pPr>
      <w:r>
        <w:rPr>
          <w:sz w:val="27"/>
          <w:szCs w:val="27"/>
        </w:rPr>
        <w:t xml:space="preserve">A. 无论男女，出现生长突增都表明青春期发育已经开始 </w:t>
      </w:r>
    </w:p>
    <w:p w:rsidR="00AB2013" w:rsidRDefault="00AB2013" w:rsidP="00AB2013">
      <w:pPr>
        <w:pStyle w:val="a6"/>
        <w:spacing w:before="0" w:beforeAutospacing="0" w:after="0" w:afterAutospacing="0" w:line="300" w:lineRule="atLeast"/>
        <w:rPr>
          <w:sz w:val="27"/>
          <w:szCs w:val="27"/>
        </w:rPr>
      </w:pPr>
      <w:r>
        <w:rPr>
          <w:sz w:val="27"/>
          <w:szCs w:val="27"/>
        </w:rPr>
        <w:t xml:space="preserve">B. 男女孩都在青春早期达到生长突增高峰 </w:t>
      </w:r>
    </w:p>
    <w:p w:rsidR="00AB2013" w:rsidRDefault="00AB2013" w:rsidP="00AB2013">
      <w:pPr>
        <w:pStyle w:val="a6"/>
        <w:spacing w:before="0" w:beforeAutospacing="0" w:after="0" w:afterAutospacing="0" w:line="300" w:lineRule="atLeast"/>
        <w:rPr>
          <w:sz w:val="27"/>
          <w:szCs w:val="27"/>
        </w:rPr>
      </w:pPr>
      <w:r>
        <w:rPr>
          <w:sz w:val="27"/>
          <w:szCs w:val="27"/>
        </w:rPr>
        <w:t xml:space="preserve">C. 男女孩都在青春中期出现第二性征的迅速发育 </w:t>
      </w:r>
    </w:p>
    <w:p w:rsidR="00AB2013" w:rsidRDefault="00AB2013" w:rsidP="00AB2013">
      <w:pPr>
        <w:pStyle w:val="a6"/>
        <w:spacing w:before="0" w:beforeAutospacing="0" w:after="0" w:afterAutospacing="0" w:line="300" w:lineRule="atLeast"/>
        <w:rPr>
          <w:sz w:val="27"/>
          <w:szCs w:val="27"/>
        </w:rPr>
      </w:pPr>
      <w:r>
        <w:rPr>
          <w:sz w:val="27"/>
          <w:szCs w:val="27"/>
        </w:rPr>
        <w:t xml:space="preserve">D. 女孩出现月经初潮、男孩出现首次遗精后身高增长速度减缓 </w:t>
      </w:r>
    </w:p>
    <w:p w:rsidR="00AB2013" w:rsidRDefault="00AB2013" w:rsidP="00AB2013">
      <w:pPr>
        <w:pStyle w:val="a6"/>
        <w:spacing w:before="0" w:beforeAutospacing="0" w:after="0" w:afterAutospacing="0" w:line="300" w:lineRule="atLeast"/>
        <w:rPr>
          <w:sz w:val="27"/>
          <w:szCs w:val="27"/>
        </w:rPr>
      </w:pPr>
      <w:r>
        <w:rPr>
          <w:sz w:val="27"/>
          <w:szCs w:val="27"/>
        </w:rPr>
        <w:t xml:space="preserve">E. 女孩青春期发育通常快于男孩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青春期是从儿童到成人的一个重要过渡阶段；男女孩都经历早、中、晚三个阶段。早期主要表现为生长突增，并达到身高的突增高峰；中期主要表现为性器官和第二性征的迅速发育，出现（女）月经初潮和（男）首次遗精；晚期体格发育速度逐步减缓，逐步进入成熟阶段。正确答案是E。 </w:t>
      </w:r>
    </w:p>
    <w:p w:rsidR="00AB2013" w:rsidRDefault="00AB2013" w:rsidP="00AB2013"/>
    <w:p w:rsidR="00AB2013" w:rsidRDefault="00AB2013" w:rsidP="00AB2013">
      <w:pPr>
        <w:rPr>
          <w:sz w:val="27"/>
          <w:szCs w:val="27"/>
        </w:rPr>
      </w:pPr>
      <w:r>
        <w:rPr>
          <w:sz w:val="27"/>
          <w:szCs w:val="27"/>
        </w:rPr>
        <w:t xml:space="preserve">38.  目前国际上通用的用于筛查儿童肥胖的方法是 </w:t>
      </w:r>
    </w:p>
    <w:p w:rsidR="00AB2013" w:rsidRDefault="00AB2013" w:rsidP="00AB2013">
      <w:pPr>
        <w:pStyle w:val="a6"/>
        <w:spacing w:before="0" w:beforeAutospacing="0" w:after="0" w:afterAutospacing="0" w:line="300" w:lineRule="atLeast"/>
        <w:rPr>
          <w:sz w:val="27"/>
          <w:szCs w:val="27"/>
        </w:rPr>
      </w:pPr>
      <w:r>
        <w:rPr>
          <w:sz w:val="27"/>
          <w:szCs w:val="27"/>
        </w:rPr>
        <w:t xml:space="preserve">A. 年龄别体重 </w:t>
      </w:r>
    </w:p>
    <w:p w:rsidR="00AB2013" w:rsidRDefault="00AB2013" w:rsidP="00AB2013">
      <w:pPr>
        <w:pStyle w:val="a6"/>
        <w:spacing w:before="0" w:beforeAutospacing="0" w:after="0" w:afterAutospacing="0" w:line="300" w:lineRule="atLeast"/>
        <w:rPr>
          <w:sz w:val="27"/>
          <w:szCs w:val="27"/>
        </w:rPr>
      </w:pPr>
      <w:r>
        <w:rPr>
          <w:sz w:val="27"/>
          <w:szCs w:val="27"/>
        </w:rPr>
        <w:t xml:space="preserve">B. 身高标准体重 </w:t>
      </w:r>
    </w:p>
    <w:p w:rsidR="00AB2013" w:rsidRDefault="00AB2013" w:rsidP="00AB2013">
      <w:pPr>
        <w:pStyle w:val="a6"/>
        <w:spacing w:before="0" w:beforeAutospacing="0" w:after="0" w:afterAutospacing="0" w:line="300" w:lineRule="atLeast"/>
        <w:rPr>
          <w:sz w:val="27"/>
          <w:szCs w:val="27"/>
        </w:rPr>
      </w:pPr>
      <w:r>
        <w:rPr>
          <w:sz w:val="27"/>
          <w:szCs w:val="27"/>
        </w:rPr>
        <w:t xml:space="preserve">C. 身高别体重 </w:t>
      </w:r>
    </w:p>
    <w:p w:rsidR="00AB2013" w:rsidRDefault="00AB2013" w:rsidP="00AB2013">
      <w:pPr>
        <w:pStyle w:val="a6"/>
        <w:spacing w:before="0" w:beforeAutospacing="0" w:after="0" w:afterAutospacing="0" w:line="300" w:lineRule="atLeast"/>
        <w:rPr>
          <w:sz w:val="27"/>
          <w:szCs w:val="27"/>
        </w:rPr>
      </w:pPr>
      <w:r>
        <w:rPr>
          <w:sz w:val="27"/>
          <w:szCs w:val="27"/>
        </w:rPr>
        <w:t xml:space="preserve">D. 皮褶厚度 </w:t>
      </w:r>
    </w:p>
    <w:p w:rsidR="00AB2013" w:rsidRDefault="00AB2013" w:rsidP="00AB2013">
      <w:pPr>
        <w:pStyle w:val="a6"/>
        <w:spacing w:before="0" w:beforeAutospacing="0" w:after="0" w:afterAutospacing="0" w:line="300" w:lineRule="atLeast"/>
        <w:rPr>
          <w:sz w:val="27"/>
          <w:szCs w:val="27"/>
        </w:rPr>
      </w:pPr>
      <w:r>
        <w:rPr>
          <w:sz w:val="27"/>
          <w:szCs w:val="27"/>
        </w:rPr>
        <w:t xml:space="preserve">E. 体重指数（BMI）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年龄别体重、身高标准体重、身高别体重、皮褶厚度等都是传统的评价儿童现时性营养状况的方法。年龄别体重只适用于新生儿和婴幼儿；3岁后因受身高影响越来越大而使有效性显著下降。身高别体重指标只局限于评价营养不良，评价肥胖误差大而逐步被身高标准体重取代。近年大量研究又证实，身高标准体重不能准确反映性发育早晚对筛查肥胖的干扰作用。皮褶厚度通过估测皮下脂肪来评价肥胖，但易因不同人员的操作技术差异而产生系统误差。相比之下，体重指数（BMI）近年来备受国内外学者重视，不仅能敏感反映身体充实度，且受身高影响小，与体脂累积程度的相关性高，所以目前已成为国内外筛查儿童、成人肥胖的主要方法，建立相应的标准，正在逐步统一使用。故本题正确答案是E。 </w:t>
      </w:r>
    </w:p>
    <w:p w:rsidR="00AB2013" w:rsidRDefault="00AB2013" w:rsidP="00AB2013"/>
    <w:p w:rsidR="00AB2013" w:rsidRDefault="00AB2013" w:rsidP="00AB2013">
      <w:pPr>
        <w:rPr>
          <w:sz w:val="27"/>
          <w:szCs w:val="27"/>
        </w:rPr>
      </w:pPr>
      <w:r>
        <w:rPr>
          <w:sz w:val="27"/>
          <w:szCs w:val="27"/>
        </w:rPr>
        <w:t xml:space="preserve">39.  下列是生长发育的调查内容，除了 </w:t>
      </w:r>
    </w:p>
    <w:p w:rsidR="00AB2013" w:rsidRDefault="00AB2013" w:rsidP="00AB2013">
      <w:pPr>
        <w:pStyle w:val="a6"/>
        <w:spacing w:before="0" w:beforeAutospacing="0" w:after="0" w:afterAutospacing="0" w:line="300" w:lineRule="atLeast"/>
        <w:rPr>
          <w:sz w:val="27"/>
          <w:szCs w:val="27"/>
        </w:rPr>
      </w:pPr>
      <w:r>
        <w:rPr>
          <w:sz w:val="27"/>
          <w:szCs w:val="27"/>
        </w:rPr>
        <w:t xml:space="preserve">A. 形态指标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B. 功能指标 </w:t>
      </w:r>
    </w:p>
    <w:p w:rsidR="00AB2013" w:rsidRDefault="00AB2013" w:rsidP="00AB2013">
      <w:pPr>
        <w:pStyle w:val="a6"/>
        <w:spacing w:before="0" w:beforeAutospacing="0" w:after="0" w:afterAutospacing="0" w:line="300" w:lineRule="atLeast"/>
        <w:rPr>
          <w:sz w:val="27"/>
          <w:szCs w:val="27"/>
        </w:rPr>
      </w:pPr>
      <w:r>
        <w:rPr>
          <w:sz w:val="27"/>
          <w:szCs w:val="27"/>
        </w:rPr>
        <w:t xml:space="preserve">C. 素质指标 </w:t>
      </w:r>
    </w:p>
    <w:p w:rsidR="00AB2013" w:rsidRDefault="00AB2013" w:rsidP="00AB2013">
      <w:pPr>
        <w:pStyle w:val="a6"/>
        <w:spacing w:before="0" w:beforeAutospacing="0" w:after="0" w:afterAutospacing="0" w:line="300" w:lineRule="atLeast"/>
        <w:rPr>
          <w:sz w:val="27"/>
          <w:szCs w:val="27"/>
        </w:rPr>
      </w:pPr>
      <w:r>
        <w:rPr>
          <w:sz w:val="27"/>
          <w:szCs w:val="27"/>
        </w:rPr>
        <w:t xml:space="preserve">D. 心理指标 </w:t>
      </w:r>
    </w:p>
    <w:p w:rsidR="00AB2013" w:rsidRDefault="00AB2013" w:rsidP="00AB2013">
      <w:pPr>
        <w:pStyle w:val="a6"/>
        <w:spacing w:before="0" w:beforeAutospacing="0" w:after="0" w:afterAutospacing="0" w:line="300" w:lineRule="atLeast"/>
        <w:rPr>
          <w:sz w:val="27"/>
          <w:szCs w:val="27"/>
        </w:rPr>
      </w:pPr>
      <w:r>
        <w:rPr>
          <w:sz w:val="27"/>
          <w:szCs w:val="27"/>
        </w:rPr>
        <w:t xml:space="preserve">E. 教育指标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生长发育调查内容，常用的调查指标有：形态指标、功能指标、素质指标、心理指标。 </w:t>
      </w:r>
    </w:p>
    <w:p w:rsidR="00AB2013" w:rsidRDefault="00AB2013" w:rsidP="00AB2013"/>
    <w:p w:rsidR="00AB2013" w:rsidRDefault="00AB2013" w:rsidP="00AB2013">
      <w:pPr>
        <w:rPr>
          <w:sz w:val="27"/>
          <w:szCs w:val="27"/>
        </w:rPr>
      </w:pPr>
      <w:r>
        <w:rPr>
          <w:sz w:val="27"/>
          <w:szCs w:val="27"/>
        </w:rPr>
        <w:t xml:space="preserve">40.  下面关于儿童青少年发生肥胖敏感年龄阶段的描述，错误的是 </w:t>
      </w:r>
    </w:p>
    <w:p w:rsidR="00AB2013" w:rsidRDefault="00AB2013" w:rsidP="00AB2013">
      <w:pPr>
        <w:pStyle w:val="a6"/>
        <w:spacing w:before="0" w:beforeAutospacing="0" w:after="0" w:afterAutospacing="0" w:line="300" w:lineRule="atLeast"/>
        <w:rPr>
          <w:sz w:val="27"/>
          <w:szCs w:val="27"/>
        </w:rPr>
      </w:pPr>
      <w:r>
        <w:rPr>
          <w:sz w:val="27"/>
          <w:szCs w:val="27"/>
        </w:rPr>
        <w:t xml:space="preserve">A. 孕期30周开始，胎儿细胞繁殖迅速，对热量的增加反应敏感 </w:t>
      </w:r>
    </w:p>
    <w:p w:rsidR="00AB2013" w:rsidRDefault="00AB2013" w:rsidP="00AB2013">
      <w:pPr>
        <w:pStyle w:val="a6"/>
        <w:spacing w:before="0" w:beforeAutospacing="0" w:after="0" w:afterAutospacing="0" w:line="300" w:lineRule="atLeast"/>
        <w:rPr>
          <w:sz w:val="27"/>
          <w:szCs w:val="27"/>
        </w:rPr>
      </w:pPr>
      <w:r>
        <w:rPr>
          <w:sz w:val="27"/>
          <w:szCs w:val="27"/>
        </w:rPr>
        <w:t xml:space="preserve">B. 婴儿期，细胞体积迅速增大，易积聚脂肪 </w:t>
      </w:r>
    </w:p>
    <w:p w:rsidR="00AB2013" w:rsidRDefault="00AB2013" w:rsidP="00AB2013">
      <w:pPr>
        <w:pStyle w:val="a6"/>
        <w:spacing w:before="0" w:beforeAutospacing="0" w:after="0" w:afterAutospacing="0" w:line="300" w:lineRule="atLeast"/>
        <w:rPr>
          <w:sz w:val="27"/>
          <w:szCs w:val="27"/>
        </w:rPr>
      </w:pPr>
      <w:r>
        <w:rPr>
          <w:sz w:val="27"/>
          <w:szCs w:val="27"/>
        </w:rPr>
        <w:t xml:space="preserve">C. 青春早期，无论男女，因身体需要为生长突增准备能源 </w:t>
      </w:r>
    </w:p>
    <w:p w:rsidR="00AB2013" w:rsidRDefault="00AB2013" w:rsidP="00AB2013">
      <w:pPr>
        <w:pStyle w:val="a6"/>
        <w:spacing w:before="0" w:beforeAutospacing="0" w:after="0" w:afterAutospacing="0" w:line="300" w:lineRule="atLeast"/>
        <w:rPr>
          <w:sz w:val="27"/>
          <w:szCs w:val="27"/>
        </w:rPr>
      </w:pPr>
      <w:r>
        <w:rPr>
          <w:sz w:val="27"/>
          <w:szCs w:val="27"/>
        </w:rPr>
        <w:t xml:space="preserve">D. 青春期，因生长突增需要大量的能源 </w:t>
      </w:r>
    </w:p>
    <w:p w:rsidR="00AB2013" w:rsidRDefault="00AB2013" w:rsidP="00AB2013">
      <w:pPr>
        <w:pStyle w:val="a6"/>
        <w:spacing w:before="0" w:beforeAutospacing="0" w:after="0" w:afterAutospacing="0" w:line="300" w:lineRule="atLeast"/>
        <w:rPr>
          <w:sz w:val="27"/>
          <w:szCs w:val="27"/>
        </w:rPr>
      </w:pPr>
      <w:r>
        <w:rPr>
          <w:sz w:val="27"/>
          <w:szCs w:val="27"/>
        </w:rPr>
        <w:t xml:space="preserve">E. 青春后期，生长速度减慢，热量总需求下降，但青少年食欲仍很旺盛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儿童少年发生肥胖，有四个较敏感的年龄阶段：①孕后期：孕期30周开始，胎儿细胞繁殖迅速，对热量增加的反应敏感。②婴儿期（尤其生后9个月内），细胞体积迅速增大，易积聚脂肪。③青春早期，无论男女，因身体需要为生长突增准备充足能源，使下丘脑对饱食中枢的抑制作用下降，食欲猛增，易因过食而导致肥胖。④青春后期：生长速度减慢，热量总需求下降，但青少年食欲仍很旺盛，加之某些不良饮食习惯已养成，易使膳食摄入热量超过身体热量消耗，久之引起肥胖。 </w:t>
      </w:r>
    </w:p>
    <w:p w:rsidR="00AB2013" w:rsidRDefault="00AB2013" w:rsidP="00AB2013"/>
    <w:p w:rsidR="00AB2013" w:rsidRDefault="00AB2013" w:rsidP="00AB2013">
      <w:pPr>
        <w:rPr>
          <w:sz w:val="27"/>
          <w:szCs w:val="27"/>
        </w:rPr>
      </w:pPr>
      <w:r>
        <w:rPr>
          <w:sz w:val="27"/>
          <w:szCs w:val="27"/>
        </w:rPr>
        <w:t xml:space="preserve">41.  下列哪项不是影响青少年近视的主要原因 </w:t>
      </w:r>
    </w:p>
    <w:p w:rsidR="00AB2013" w:rsidRDefault="00AB2013" w:rsidP="00AB2013">
      <w:pPr>
        <w:pStyle w:val="a6"/>
        <w:spacing w:before="0" w:beforeAutospacing="0" w:after="0" w:afterAutospacing="0" w:line="300" w:lineRule="atLeast"/>
        <w:rPr>
          <w:sz w:val="27"/>
          <w:szCs w:val="27"/>
        </w:rPr>
      </w:pPr>
      <w:r>
        <w:rPr>
          <w:sz w:val="27"/>
          <w:szCs w:val="27"/>
        </w:rPr>
        <w:t xml:space="preserve">A. 睡眠时间短 </w:t>
      </w:r>
    </w:p>
    <w:p w:rsidR="00AB2013" w:rsidRDefault="00AB2013" w:rsidP="00AB2013">
      <w:pPr>
        <w:pStyle w:val="a6"/>
        <w:spacing w:before="0" w:beforeAutospacing="0" w:after="0" w:afterAutospacing="0" w:line="300" w:lineRule="atLeast"/>
        <w:rPr>
          <w:sz w:val="27"/>
          <w:szCs w:val="27"/>
        </w:rPr>
      </w:pPr>
      <w:r>
        <w:rPr>
          <w:sz w:val="27"/>
          <w:szCs w:val="27"/>
        </w:rPr>
        <w:t xml:space="preserve">B. 视近工作时间长 </w:t>
      </w:r>
    </w:p>
    <w:p w:rsidR="00AB2013" w:rsidRDefault="00AB2013" w:rsidP="00AB2013">
      <w:pPr>
        <w:pStyle w:val="a6"/>
        <w:spacing w:before="0" w:beforeAutospacing="0" w:after="0" w:afterAutospacing="0" w:line="300" w:lineRule="atLeast"/>
        <w:rPr>
          <w:sz w:val="27"/>
          <w:szCs w:val="27"/>
        </w:rPr>
      </w:pPr>
      <w:r>
        <w:rPr>
          <w:sz w:val="27"/>
          <w:szCs w:val="27"/>
        </w:rPr>
        <w:t xml:space="preserve">C. 躺着看书 </w:t>
      </w:r>
    </w:p>
    <w:p w:rsidR="00AB2013" w:rsidRDefault="00AB2013" w:rsidP="00AB2013">
      <w:pPr>
        <w:pStyle w:val="a6"/>
        <w:spacing w:before="0" w:beforeAutospacing="0" w:after="0" w:afterAutospacing="0" w:line="300" w:lineRule="atLeast"/>
        <w:rPr>
          <w:sz w:val="27"/>
          <w:szCs w:val="27"/>
        </w:rPr>
      </w:pPr>
      <w:r>
        <w:rPr>
          <w:sz w:val="27"/>
          <w:szCs w:val="27"/>
        </w:rPr>
        <w:t xml:space="preserve">D. 未定期检查视力 </w:t>
      </w:r>
    </w:p>
    <w:p w:rsidR="00AB2013" w:rsidRDefault="00AB2013" w:rsidP="00AB2013">
      <w:pPr>
        <w:pStyle w:val="a6"/>
        <w:spacing w:before="0" w:beforeAutospacing="0" w:after="0" w:afterAutospacing="0" w:line="300" w:lineRule="atLeast"/>
        <w:rPr>
          <w:sz w:val="27"/>
          <w:szCs w:val="27"/>
        </w:rPr>
      </w:pPr>
      <w:r>
        <w:rPr>
          <w:sz w:val="27"/>
          <w:szCs w:val="27"/>
        </w:rPr>
        <w:t xml:space="preserve">E. 近视家族史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近视发生原因：睡眠时间短和视近工作时间长、躺着看书、家族遗传因素以及体质、营养和健康因素。定期进行视力检查只是用来判断是否患有近视，并不是近视下降的原因。 </w:t>
      </w:r>
    </w:p>
    <w:p w:rsidR="00AB2013" w:rsidRDefault="00AB2013" w:rsidP="00AB2013"/>
    <w:p w:rsidR="00AB2013" w:rsidRDefault="00AB2013" w:rsidP="00AB2013">
      <w:pPr>
        <w:rPr>
          <w:sz w:val="27"/>
          <w:szCs w:val="27"/>
        </w:rPr>
      </w:pPr>
      <w:r>
        <w:rPr>
          <w:sz w:val="27"/>
          <w:szCs w:val="27"/>
        </w:rPr>
        <w:t xml:space="preserve">42.  下面关于儿童葡萄糖耐量下降（IGT）的说法，错误的表达是 </w:t>
      </w:r>
    </w:p>
    <w:p w:rsidR="00AB2013" w:rsidRDefault="00AB2013" w:rsidP="00AB2013">
      <w:pPr>
        <w:pStyle w:val="a6"/>
        <w:spacing w:before="0" w:beforeAutospacing="0" w:after="0" w:afterAutospacing="0" w:line="300" w:lineRule="atLeast"/>
        <w:rPr>
          <w:sz w:val="27"/>
          <w:szCs w:val="27"/>
        </w:rPr>
      </w:pPr>
      <w:r>
        <w:rPr>
          <w:sz w:val="27"/>
          <w:szCs w:val="27"/>
        </w:rPr>
        <w:t xml:space="preserve">A. 儿童（IGT）的影响因素主要是遗传 </w:t>
      </w:r>
    </w:p>
    <w:p w:rsidR="00AB2013" w:rsidRDefault="00AB2013" w:rsidP="00AB2013">
      <w:pPr>
        <w:pStyle w:val="a6"/>
        <w:spacing w:before="0" w:beforeAutospacing="0" w:after="0" w:afterAutospacing="0" w:line="300" w:lineRule="atLeast"/>
        <w:rPr>
          <w:sz w:val="27"/>
          <w:szCs w:val="27"/>
        </w:rPr>
      </w:pPr>
      <w:r>
        <w:rPr>
          <w:sz w:val="27"/>
          <w:szCs w:val="27"/>
        </w:rPr>
        <w:t xml:space="preserve">B. 儿童（IGT）的影响因素主要是肥胖和不良生活方式 </w:t>
      </w:r>
    </w:p>
    <w:p w:rsidR="00AB2013" w:rsidRDefault="00AB2013" w:rsidP="00AB2013">
      <w:pPr>
        <w:pStyle w:val="a6"/>
        <w:spacing w:before="0" w:beforeAutospacing="0" w:after="0" w:afterAutospacing="0" w:line="300" w:lineRule="atLeast"/>
        <w:rPr>
          <w:sz w:val="27"/>
          <w:szCs w:val="27"/>
        </w:rPr>
      </w:pPr>
      <w:r>
        <w:rPr>
          <w:sz w:val="27"/>
          <w:szCs w:val="27"/>
        </w:rPr>
        <w:t xml:space="preserve">C. 儿童（IGT）单纯而病程短、程度轻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D. 儿童（IGT）具有一定的可逆性 </w:t>
      </w:r>
    </w:p>
    <w:p w:rsidR="00AB2013" w:rsidRDefault="00AB2013" w:rsidP="00AB2013">
      <w:pPr>
        <w:pStyle w:val="a6"/>
        <w:spacing w:before="0" w:beforeAutospacing="0" w:after="0" w:afterAutospacing="0" w:line="300" w:lineRule="atLeast"/>
        <w:rPr>
          <w:sz w:val="27"/>
          <w:szCs w:val="27"/>
        </w:rPr>
      </w:pPr>
      <w:r>
        <w:rPr>
          <w:sz w:val="27"/>
          <w:szCs w:val="27"/>
        </w:rPr>
        <w:t xml:space="preserve">E. 儿童（IGT）应作为早期预防糖尿病的重点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葡萄糖糖耐量是指机体对血糖浓度的调节能力，其主要影响因素是肥胖和不良生活方式，遗传因素对此影响不大。所以本题答案选择A。 </w:t>
      </w:r>
    </w:p>
    <w:p w:rsidR="00AB2013" w:rsidRDefault="00AB2013" w:rsidP="00AB2013"/>
    <w:p w:rsidR="00AB2013" w:rsidRDefault="00AB2013" w:rsidP="00AB2013">
      <w:pPr>
        <w:rPr>
          <w:sz w:val="27"/>
          <w:szCs w:val="27"/>
        </w:rPr>
      </w:pPr>
      <w:r>
        <w:rPr>
          <w:sz w:val="27"/>
          <w:szCs w:val="27"/>
        </w:rPr>
        <w:t xml:space="preserve">43.  下列关于沙眼流行病学，错误的描述是 </w:t>
      </w:r>
    </w:p>
    <w:p w:rsidR="00AB2013" w:rsidRDefault="00AB2013" w:rsidP="00AB2013">
      <w:pPr>
        <w:pStyle w:val="a6"/>
        <w:spacing w:before="0" w:beforeAutospacing="0" w:after="0" w:afterAutospacing="0" w:line="300" w:lineRule="atLeast"/>
        <w:rPr>
          <w:sz w:val="27"/>
          <w:szCs w:val="27"/>
        </w:rPr>
      </w:pPr>
      <w:r>
        <w:rPr>
          <w:sz w:val="27"/>
          <w:szCs w:val="27"/>
        </w:rPr>
        <w:t xml:space="preserve">A. 沙眼是由沙眼衣原体引起的一种急性传染性眼病 </w:t>
      </w:r>
    </w:p>
    <w:p w:rsidR="00AB2013" w:rsidRDefault="00AB2013" w:rsidP="00AB2013">
      <w:pPr>
        <w:pStyle w:val="a6"/>
        <w:spacing w:before="0" w:beforeAutospacing="0" w:after="0" w:afterAutospacing="0" w:line="300" w:lineRule="atLeast"/>
        <w:rPr>
          <w:sz w:val="27"/>
          <w:szCs w:val="27"/>
        </w:rPr>
      </w:pPr>
      <w:r>
        <w:rPr>
          <w:sz w:val="27"/>
          <w:szCs w:val="27"/>
        </w:rPr>
        <w:t xml:space="preserve">B. 幼儿期和学龄期儿童沙眼患病率高 </w:t>
      </w:r>
    </w:p>
    <w:p w:rsidR="00AB2013" w:rsidRDefault="00AB2013" w:rsidP="00AB2013">
      <w:pPr>
        <w:pStyle w:val="a6"/>
        <w:spacing w:before="0" w:beforeAutospacing="0" w:after="0" w:afterAutospacing="0" w:line="300" w:lineRule="atLeast"/>
        <w:rPr>
          <w:sz w:val="27"/>
          <w:szCs w:val="27"/>
        </w:rPr>
      </w:pPr>
      <w:r>
        <w:rPr>
          <w:sz w:val="27"/>
          <w:szCs w:val="27"/>
        </w:rPr>
        <w:t xml:space="preserve">C. 如不及时治疗，沙眼发展到晚期常因并发症而导致视力障碍乃至失明 </w:t>
      </w:r>
    </w:p>
    <w:p w:rsidR="00AB2013" w:rsidRDefault="00AB2013" w:rsidP="00AB2013">
      <w:pPr>
        <w:pStyle w:val="a6"/>
        <w:spacing w:before="0" w:beforeAutospacing="0" w:after="0" w:afterAutospacing="0" w:line="300" w:lineRule="atLeast"/>
        <w:rPr>
          <w:sz w:val="27"/>
          <w:szCs w:val="27"/>
        </w:rPr>
      </w:pPr>
      <w:r>
        <w:rPr>
          <w:sz w:val="27"/>
          <w:szCs w:val="27"/>
        </w:rPr>
        <w:t xml:space="preserve">D. 沙眼主要通过接触被沙眼衣原体污染的手、毛巾、水等进行传播 </w:t>
      </w:r>
    </w:p>
    <w:p w:rsidR="00AB2013" w:rsidRDefault="00AB2013" w:rsidP="00AB2013">
      <w:pPr>
        <w:pStyle w:val="a6"/>
        <w:spacing w:before="0" w:beforeAutospacing="0" w:after="0" w:afterAutospacing="0" w:line="300" w:lineRule="atLeast"/>
        <w:rPr>
          <w:sz w:val="27"/>
          <w:szCs w:val="27"/>
        </w:rPr>
      </w:pPr>
      <w:r>
        <w:rPr>
          <w:sz w:val="27"/>
          <w:szCs w:val="27"/>
        </w:rPr>
        <w:t xml:space="preserve">E. 感染沙眼的主要原因是由于不良的卫生习惯引起病原体传播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沙眼是由沙眼衣原体引起的慢性传染性眼病，传播面广，幼儿期和学龄期患病率高。感染沙眼的主要原因是由于不良的卫生习惯引起病原体传播。 </w:t>
      </w:r>
    </w:p>
    <w:p w:rsidR="00AB2013" w:rsidRDefault="00AB2013" w:rsidP="00AB2013"/>
    <w:p w:rsidR="00AB2013" w:rsidRDefault="00AB2013" w:rsidP="00AB2013">
      <w:pPr>
        <w:rPr>
          <w:sz w:val="27"/>
          <w:szCs w:val="27"/>
        </w:rPr>
      </w:pPr>
      <w:r>
        <w:rPr>
          <w:sz w:val="27"/>
          <w:szCs w:val="27"/>
        </w:rPr>
        <w:t xml:space="preserve">44.  亚健康状态是指 </w:t>
      </w:r>
    </w:p>
    <w:p w:rsidR="00AB2013" w:rsidRDefault="00AB2013" w:rsidP="00AB2013">
      <w:pPr>
        <w:pStyle w:val="a6"/>
        <w:spacing w:before="0" w:beforeAutospacing="0" w:after="0" w:afterAutospacing="0" w:line="300" w:lineRule="atLeast"/>
        <w:rPr>
          <w:sz w:val="27"/>
          <w:szCs w:val="27"/>
        </w:rPr>
      </w:pPr>
      <w:r>
        <w:rPr>
          <w:sz w:val="27"/>
          <w:szCs w:val="27"/>
        </w:rPr>
        <w:t xml:space="preserve">A. 慢性疲劳综合症 </w:t>
      </w:r>
    </w:p>
    <w:p w:rsidR="00AB2013" w:rsidRDefault="00AB2013" w:rsidP="00AB2013">
      <w:pPr>
        <w:pStyle w:val="a6"/>
        <w:spacing w:before="0" w:beforeAutospacing="0" w:after="0" w:afterAutospacing="0" w:line="300" w:lineRule="atLeast"/>
        <w:rPr>
          <w:sz w:val="27"/>
          <w:szCs w:val="27"/>
        </w:rPr>
      </w:pPr>
      <w:r>
        <w:rPr>
          <w:sz w:val="27"/>
          <w:szCs w:val="27"/>
        </w:rPr>
        <w:t xml:space="preserve">B. 虽然无临床症状，但各种检查可以发现阳性结果 </w:t>
      </w:r>
    </w:p>
    <w:p w:rsidR="00AB2013" w:rsidRDefault="00AB2013" w:rsidP="00AB2013">
      <w:pPr>
        <w:pStyle w:val="a6"/>
        <w:spacing w:before="0" w:beforeAutospacing="0" w:after="0" w:afterAutospacing="0" w:line="300" w:lineRule="atLeast"/>
        <w:rPr>
          <w:sz w:val="27"/>
          <w:szCs w:val="27"/>
        </w:rPr>
      </w:pPr>
      <w:r>
        <w:rPr>
          <w:sz w:val="27"/>
          <w:szCs w:val="27"/>
        </w:rPr>
        <w:t xml:space="preserve">C. 介于健康和疾病之间的一种第三状态 </w:t>
      </w:r>
    </w:p>
    <w:p w:rsidR="00AB2013" w:rsidRDefault="00AB2013" w:rsidP="00AB2013">
      <w:pPr>
        <w:pStyle w:val="a6"/>
        <w:spacing w:before="0" w:beforeAutospacing="0" w:after="0" w:afterAutospacing="0" w:line="300" w:lineRule="atLeast"/>
        <w:rPr>
          <w:sz w:val="27"/>
          <w:szCs w:val="27"/>
        </w:rPr>
      </w:pPr>
      <w:r>
        <w:rPr>
          <w:sz w:val="27"/>
          <w:szCs w:val="27"/>
        </w:rPr>
        <w:t xml:space="preserve">D. 无症状疾病 </w:t>
      </w:r>
    </w:p>
    <w:p w:rsidR="00AB2013" w:rsidRDefault="00AB2013" w:rsidP="00AB2013">
      <w:pPr>
        <w:pStyle w:val="a6"/>
        <w:spacing w:before="0" w:beforeAutospacing="0" w:after="0" w:afterAutospacing="0" w:line="300" w:lineRule="atLeast"/>
        <w:rPr>
          <w:sz w:val="27"/>
          <w:szCs w:val="27"/>
        </w:rPr>
      </w:pPr>
      <w:r>
        <w:rPr>
          <w:sz w:val="27"/>
          <w:szCs w:val="27"/>
        </w:rPr>
        <w:t xml:space="preserve">E. 机体出现亚临床损害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亚健康状态：是指人的机体虽无明显的疾病，但呈现出活力降低、适应能力呈不同程度减退的一种生理状态，是由机体各系统的生理功能和代谢过程低下所致，是介于健康和疾病之间的一种“第三状态”或“灰色状态”。 </w:t>
      </w:r>
    </w:p>
    <w:p w:rsidR="00AB2013" w:rsidRDefault="00AB2013" w:rsidP="00AB2013"/>
    <w:p w:rsidR="00AB2013" w:rsidRDefault="00AB2013" w:rsidP="00AB2013">
      <w:pPr>
        <w:rPr>
          <w:sz w:val="27"/>
          <w:szCs w:val="27"/>
        </w:rPr>
      </w:pPr>
      <w:r>
        <w:rPr>
          <w:sz w:val="27"/>
          <w:szCs w:val="27"/>
        </w:rPr>
        <w:t xml:space="preserve">45.  病谱与死因谱的改变指的是 </w:t>
      </w:r>
    </w:p>
    <w:p w:rsidR="00AB2013" w:rsidRDefault="00AB2013" w:rsidP="00AB2013">
      <w:pPr>
        <w:pStyle w:val="a6"/>
        <w:spacing w:before="0" w:beforeAutospacing="0" w:after="0" w:afterAutospacing="0" w:line="300" w:lineRule="atLeast"/>
        <w:rPr>
          <w:sz w:val="27"/>
          <w:szCs w:val="27"/>
        </w:rPr>
      </w:pPr>
      <w:r>
        <w:rPr>
          <w:sz w:val="27"/>
          <w:szCs w:val="27"/>
        </w:rPr>
        <w:t xml:space="preserve">A. 烈性传染病的增加 </w:t>
      </w:r>
    </w:p>
    <w:p w:rsidR="00AB2013" w:rsidRDefault="00AB2013" w:rsidP="00AB2013">
      <w:pPr>
        <w:pStyle w:val="a6"/>
        <w:spacing w:before="0" w:beforeAutospacing="0" w:after="0" w:afterAutospacing="0" w:line="300" w:lineRule="atLeast"/>
        <w:rPr>
          <w:sz w:val="27"/>
          <w:szCs w:val="27"/>
        </w:rPr>
      </w:pPr>
      <w:r>
        <w:rPr>
          <w:sz w:val="27"/>
          <w:szCs w:val="27"/>
        </w:rPr>
        <w:t xml:space="preserve">B. 慢性非传染性疾病的下降 </w:t>
      </w:r>
    </w:p>
    <w:p w:rsidR="00AB2013" w:rsidRDefault="00AB2013" w:rsidP="00AB2013">
      <w:pPr>
        <w:pStyle w:val="a6"/>
        <w:spacing w:before="0" w:beforeAutospacing="0" w:after="0" w:afterAutospacing="0" w:line="300" w:lineRule="atLeast"/>
        <w:rPr>
          <w:sz w:val="27"/>
          <w:szCs w:val="27"/>
        </w:rPr>
      </w:pPr>
      <w:r>
        <w:rPr>
          <w:sz w:val="27"/>
          <w:szCs w:val="27"/>
        </w:rPr>
        <w:t xml:space="preserve">C. 烈性传染病的下降与慢性非传染性疾病的增加 </w:t>
      </w:r>
    </w:p>
    <w:p w:rsidR="00AB2013" w:rsidRDefault="00AB2013" w:rsidP="00AB2013">
      <w:pPr>
        <w:pStyle w:val="a6"/>
        <w:spacing w:before="0" w:beforeAutospacing="0" w:after="0" w:afterAutospacing="0" w:line="300" w:lineRule="atLeast"/>
        <w:rPr>
          <w:sz w:val="27"/>
          <w:szCs w:val="27"/>
        </w:rPr>
      </w:pPr>
      <w:r>
        <w:rPr>
          <w:sz w:val="27"/>
          <w:szCs w:val="27"/>
        </w:rPr>
        <w:t xml:space="preserve">D. 老年性疾病的下降 </w:t>
      </w:r>
    </w:p>
    <w:p w:rsidR="00AB2013" w:rsidRDefault="00AB2013" w:rsidP="00AB2013">
      <w:pPr>
        <w:pStyle w:val="a6"/>
        <w:spacing w:before="0" w:beforeAutospacing="0" w:after="0" w:afterAutospacing="0" w:line="300" w:lineRule="atLeast"/>
        <w:rPr>
          <w:sz w:val="27"/>
          <w:szCs w:val="27"/>
        </w:rPr>
      </w:pPr>
      <w:r>
        <w:rPr>
          <w:sz w:val="27"/>
          <w:szCs w:val="27"/>
        </w:rPr>
        <w:t xml:space="preserve">E. 新型传染病的下降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生物医学模式使传染性疾病的防治取得技术上的突破，一些烈性传染病得到了有效控制，全球疾病谱和死因谱发生了重大变化，</w:t>
      </w:r>
      <w:r>
        <w:rPr>
          <w:sz w:val="27"/>
          <w:szCs w:val="27"/>
        </w:rPr>
        <w:lastRenderedPageBreak/>
        <w:t xml:space="preserve">世界各国都出现了以心脏病、脑血管病、恶性肿瘤占据疾病谱和死因谱的主要位置的趋势。 </w:t>
      </w:r>
    </w:p>
    <w:p w:rsidR="00AB2013" w:rsidRDefault="00AB2013" w:rsidP="00AB2013"/>
    <w:p w:rsidR="00AB2013" w:rsidRDefault="00AB2013" w:rsidP="00AB2013">
      <w:pPr>
        <w:rPr>
          <w:sz w:val="27"/>
          <w:szCs w:val="27"/>
        </w:rPr>
      </w:pPr>
      <w:r>
        <w:rPr>
          <w:sz w:val="27"/>
          <w:szCs w:val="27"/>
        </w:rPr>
        <w:t xml:space="preserve">46.  社会医学重视下列哪些因素对人群健康及疾病的影响 </w:t>
      </w:r>
    </w:p>
    <w:p w:rsidR="00AB2013" w:rsidRDefault="00AB2013" w:rsidP="00AB2013">
      <w:pPr>
        <w:pStyle w:val="a6"/>
        <w:spacing w:before="0" w:beforeAutospacing="0" w:after="0" w:afterAutospacing="0" w:line="300" w:lineRule="atLeast"/>
        <w:rPr>
          <w:sz w:val="27"/>
          <w:szCs w:val="27"/>
        </w:rPr>
      </w:pPr>
      <w:r>
        <w:rPr>
          <w:sz w:val="27"/>
          <w:szCs w:val="27"/>
        </w:rPr>
        <w:t xml:space="preserve">A. 生物因素 </w:t>
      </w:r>
    </w:p>
    <w:p w:rsidR="00AB2013" w:rsidRDefault="00AB2013" w:rsidP="00AB2013">
      <w:pPr>
        <w:pStyle w:val="a6"/>
        <w:spacing w:before="0" w:beforeAutospacing="0" w:after="0" w:afterAutospacing="0" w:line="300" w:lineRule="atLeast"/>
        <w:rPr>
          <w:sz w:val="27"/>
          <w:szCs w:val="27"/>
        </w:rPr>
      </w:pPr>
      <w:r>
        <w:rPr>
          <w:sz w:val="27"/>
          <w:szCs w:val="27"/>
        </w:rPr>
        <w:t xml:space="preserve">B. 遗传因素 </w:t>
      </w:r>
    </w:p>
    <w:p w:rsidR="00AB2013" w:rsidRDefault="00AB2013" w:rsidP="00AB2013">
      <w:pPr>
        <w:pStyle w:val="a6"/>
        <w:spacing w:before="0" w:beforeAutospacing="0" w:after="0" w:afterAutospacing="0" w:line="300" w:lineRule="atLeast"/>
        <w:rPr>
          <w:sz w:val="27"/>
          <w:szCs w:val="27"/>
        </w:rPr>
      </w:pPr>
      <w:r>
        <w:rPr>
          <w:sz w:val="27"/>
          <w:szCs w:val="27"/>
        </w:rPr>
        <w:t xml:space="preserve">C. 社会因素 </w:t>
      </w:r>
    </w:p>
    <w:p w:rsidR="00AB2013" w:rsidRDefault="00AB2013" w:rsidP="00AB2013">
      <w:pPr>
        <w:pStyle w:val="a6"/>
        <w:spacing w:before="0" w:beforeAutospacing="0" w:after="0" w:afterAutospacing="0" w:line="300" w:lineRule="atLeast"/>
        <w:rPr>
          <w:sz w:val="27"/>
          <w:szCs w:val="27"/>
        </w:rPr>
      </w:pPr>
      <w:r>
        <w:rPr>
          <w:sz w:val="27"/>
          <w:szCs w:val="27"/>
        </w:rPr>
        <w:t xml:space="preserve">D. 以上都是 </w:t>
      </w:r>
    </w:p>
    <w:p w:rsidR="00AB2013" w:rsidRDefault="00AB2013" w:rsidP="00AB2013">
      <w:pPr>
        <w:pStyle w:val="a6"/>
        <w:spacing w:before="0" w:beforeAutospacing="0" w:after="0" w:afterAutospacing="0" w:line="300" w:lineRule="atLeast"/>
        <w:rPr>
          <w:sz w:val="27"/>
          <w:szCs w:val="27"/>
        </w:rPr>
      </w:pPr>
      <w:r>
        <w:rPr>
          <w:sz w:val="27"/>
          <w:szCs w:val="27"/>
        </w:rPr>
        <w:t xml:space="preserve">E. 以上都不是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社会医学重视的是社会因素对人群健康和疾病的影响。社会因素是指社会的各项构成要素，在社会医学领域，主要包括环境、人口和文明程度三个方面。 </w:t>
      </w:r>
    </w:p>
    <w:p w:rsidR="00AB2013" w:rsidRDefault="00AB2013" w:rsidP="00AB2013"/>
    <w:p w:rsidR="00AB2013" w:rsidRDefault="00AB2013" w:rsidP="00AB2013">
      <w:pPr>
        <w:rPr>
          <w:sz w:val="27"/>
          <w:szCs w:val="27"/>
        </w:rPr>
      </w:pPr>
      <w:r>
        <w:rPr>
          <w:sz w:val="27"/>
          <w:szCs w:val="27"/>
        </w:rPr>
        <w:t xml:space="preserve">47.  研究社会阶层与健康的意义主要在于 </w:t>
      </w:r>
    </w:p>
    <w:p w:rsidR="00AB2013" w:rsidRDefault="00AB2013" w:rsidP="00AB2013">
      <w:pPr>
        <w:pStyle w:val="a6"/>
        <w:spacing w:before="0" w:beforeAutospacing="0" w:after="0" w:afterAutospacing="0" w:line="300" w:lineRule="atLeast"/>
        <w:rPr>
          <w:sz w:val="27"/>
          <w:szCs w:val="27"/>
        </w:rPr>
      </w:pPr>
      <w:r>
        <w:rPr>
          <w:sz w:val="27"/>
          <w:szCs w:val="27"/>
        </w:rPr>
        <w:t xml:space="preserve">A. 探讨不同社会阶层人群的死亡谱和疾病谱 </w:t>
      </w:r>
    </w:p>
    <w:p w:rsidR="00AB2013" w:rsidRDefault="00AB2013" w:rsidP="00AB2013">
      <w:pPr>
        <w:pStyle w:val="a6"/>
        <w:spacing w:before="0" w:beforeAutospacing="0" w:after="0" w:afterAutospacing="0" w:line="300" w:lineRule="atLeast"/>
        <w:rPr>
          <w:sz w:val="27"/>
          <w:szCs w:val="27"/>
        </w:rPr>
      </w:pPr>
      <w:r>
        <w:rPr>
          <w:sz w:val="27"/>
          <w:szCs w:val="27"/>
        </w:rPr>
        <w:t xml:space="preserve">B. 发现弱势人群 </w:t>
      </w:r>
    </w:p>
    <w:p w:rsidR="00AB2013" w:rsidRDefault="00AB2013" w:rsidP="00AB2013">
      <w:pPr>
        <w:pStyle w:val="a6"/>
        <w:spacing w:before="0" w:beforeAutospacing="0" w:after="0" w:afterAutospacing="0" w:line="300" w:lineRule="atLeast"/>
        <w:rPr>
          <w:sz w:val="27"/>
          <w:szCs w:val="27"/>
        </w:rPr>
      </w:pPr>
      <w:r>
        <w:rPr>
          <w:sz w:val="27"/>
          <w:szCs w:val="27"/>
        </w:rPr>
        <w:t xml:space="preserve">C. 掌握公众医疗卫生服务需要量 </w:t>
      </w:r>
    </w:p>
    <w:p w:rsidR="00AB2013" w:rsidRDefault="00AB2013" w:rsidP="00AB2013">
      <w:pPr>
        <w:pStyle w:val="a6"/>
        <w:spacing w:before="0" w:beforeAutospacing="0" w:after="0" w:afterAutospacing="0" w:line="300" w:lineRule="atLeast"/>
        <w:rPr>
          <w:sz w:val="27"/>
          <w:szCs w:val="27"/>
        </w:rPr>
      </w:pPr>
      <w:r>
        <w:rPr>
          <w:sz w:val="27"/>
          <w:szCs w:val="27"/>
        </w:rPr>
        <w:t xml:space="preserve">D. 研究不同社会阶层人群的社会适应能力 </w:t>
      </w:r>
    </w:p>
    <w:p w:rsidR="00AB2013" w:rsidRDefault="00AB2013" w:rsidP="00AB2013">
      <w:pPr>
        <w:pStyle w:val="a6"/>
        <w:spacing w:before="0" w:beforeAutospacing="0" w:after="0" w:afterAutospacing="0" w:line="300" w:lineRule="atLeast"/>
        <w:rPr>
          <w:sz w:val="27"/>
          <w:szCs w:val="27"/>
        </w:rPr>
      </w:pPr>
      <w:r>
        <w:rPr>
          <w:sz w:val="27"/>
          <w:szCs w:val="27"/>
        </w:rPr>
        <w:t xml:space="preserve">E. 研究不同社会阶层人群的价值观念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研究社会阶层与健康的主要意义在于发现高危人群，采取相应策略与措施维护和促进健康。A、C、D、E都不是社会医学研究社会阶层的根本目标所在。因此，发现弱势人群B是正确的。 </w:t>
      </w:r>
    </w:p>
    <w:p w:rsidR="00AB2013" w:rsidRDefault="00AB2013" w:rsidP="00AB2013"/>
    <w:p w:rsidR="00AB2013" w:rsidRDefault="00AB2013" w:rsidP="00AB2013">
      <w:pPr>
        <w:rPr>
          <w:sz w:val="27"/>
          <w:szCs w:val="27"/>
        </w:rPr>
      </w:pPr>
      <w:r>
        <w:rPr>
          <w:sz w:val="27"/>
          <w:szCs w:val="27"/>
        </w:rPr>
        <w:t xml:space="preserve">48.  访谈法收集资料的方式 </w:t>
      </w:r>
    </w:p>
    <w:p w:rsidR="00AB2013" w:rsidRDefault="00AB2013" w:rsidP="00AB2013">
      <w:pPr>
        <w:pStyle w:val="a6"/>
        <w:spacing w:before="0" w:beforeAutospacing="0" w:after="0" w:afterAutospacing="0" w:line="300" w:lineRule="atLeast"/>
        <w:rPr>
          <w:sz w:val="27"/>
          <w:szCs w:val="27"/>
        </w:rPr>
      </w:pPr>
      <w:r>
        <w:rPr>
          <w:sz w:val="27"/>
          <w:szCs w:val="27"/>
        </w:rPr>
        <w:t xml:space="preserve">A. 面询和电话询问 </w:t>
      </w:r>
    </w:p>
    <w:p w:rsidR="00AB2013" w:rsidRDefault="00AB2013" w:rsidP="00AB2013">
      <w:pPr>
        <w:pStyle w:val="a6"/>
        <w:spacing w:before="0" w:beforeAutospacing="0" w:after="0" w:afterAutospacing="0" w:line="300" w:lineRule="atLeast"/>
        <w:rPr>
          <w:sz w:val="27"/>
          <w:szCs w:val="27"/>
        </w:rPr>
      </w:pPr>
      <w:r>
        <w:rPr>
          <w:sz w:val="27"/>
          <w:szCs w:val="27"/>
        </w:rPr>
        <w:t xml:space="preserve">B. 电话询问 </w:t>
      </w:r>
    </w:p>
    <w:p w:rsidR="00AB2013" w:rsidRDefault="00AB2013" w:rsidP="00AB2013">
      <w:pPr>
        <w:pStyle w:val="a6"/>
        <w:spacing w:before="0" w:beforeAutospacing="0" w:after="0" w:afterAutospacing="0" w:line="300" w:lineRule="atLeast"/>
        <w:rPr>
          <w:sz w:val="27"/>
          <w:szCs w:val="27"/>
        </w:rPr>
      </w:pPr>
      <w:r>
        <w:rPr>
          <w:sz w:val="27"/>
          <w:szCs w:val="27"/>
        </w:rPr>
        <w:t xml:space="preserve">C. 面询 </w:t>
      </w:r>
    </w:p>
    <w:p w:rsidR="00AB2013" w:rsidRDefault="00AB2013" w:rsidP="00AB2013">
      <w:pPr>
        <w:pStyle w:val="a6"/>
        <w:spacing w:before="0" w:beforeAutospacing="0" w:after="0" w:afterAutospacing="0" w:line="300" w:lineRule="atLeast"/>
        <w:rPr>
          <w:sz w:val="27"/>
          <w:szCs w:val="27"/>
        </w:rPr>
      </w:pPr>
      <w:r>
        <w:rPr>
          <w:sz w:val="27"/>
          <w:szCs w:val="27"/>
        </w:rPr>
        <w:t xml:space="preserve">D. 入户调查 </w:t>
      </w:r>
    </w:p>
    <w:p w:rsidR="00AB2013" w:rsidRDefault="00AB2013" w:rsidP="00AB2013">
      <w:pPr>
        <w:pStyle w:val="a6"/>
        <w:spacing w:before="0" w:beforeAutospacing="0" w:after="0" w:afterAutospacing="0" w:line="300" w:lineRule="atLeast"/>
        <w:rPr>
          <w:sz w:val="27"/>
          <w:szCs w:val="27"/>
        </w:rPr>
      </w:pPr>
      <w:r>
        <w:rPr>
          <w:sz w:val="27"/>
          <w:szCs w:val="27"/>
        </w:rPr>
        <w:t xml:space="preserve">E. 抽样调查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访谈法:是通过有目的的谈话来收集资料的过程，这种谈话可以使面对面的访谈，也可以是电话访谈，常用的是面对面的访谈。所以本题答案选择A。 </w:t>
      </w:r>
    </w:p>
    <w:p w:rsidR="00AB2013" w:rsidRDefault="00AB2013" w:rsidP="00AB2013"/>
    <w:p w:rsidR="00AB2013" w:rsidRDefault="00AB2013" w:rsidP="00AB2013">
      <w:pPr>
        <w:rPr>
          <w:sz w:val="27"/>
          <w:szCs w:val="27"/>
        </w:rPr>
      </w:pPr>
      <w:r>
        <w:rPr>
          <w:sz w:val="27"/>
          <w:szCs w:val="27"/>
        </w:rPr>
        <w:t xml:space="preserve">49.  社会调查中最重要的一步是 </w:t>
      </w:r>
    </w:p>
    <w:p w:rsidR="00AB2013" w:rsidRDefault="00AB2013" w:rsidP="00AB2013">
      <w:pPr>
        <w:pStyle w:val="a6"/>
        <w:spacing w:before="0" w:beforeAutospacing="0" w:after="0" w:afterAutospacing="0" w:line="300" w:lineRule="atLeast"/>
        <w:rPr>
          <w:sz w:val="27"/>
          <w:szCs w:val="27"/>
        </w:rPr>
      </w:pPr>
      <w:r>
        <w:rPr>
          <w:sz w:val="27"/>
          <w:szCs w:val="27"/>
        </w:rPr>
        <w:t xml:space="preserve">A. 选题 </w:t>
      </w:r>
    </w:p>
    <w:p w:rsidR="00AB2013" w:rsidRDefault="00AB2013" w:rsidP="00AB2013">
      <w:pPr>
        <w:pStyle w:val="a6"/>
        <w:spacing w:before="0" w:beforeAutospacing="0" w:after="0" w:afterAutospacing="0" w:line="300" w:lineRule="atLeast"/>
        <w:rPr>
          <w:sz w:val="27"/>
          <w:szCs w:val="27"/>
        </w:rPr>
      </w:pPr>
      <w:r>
        <w:rPr>
          <w:sz w:val="27"/>
          <w:szCs w:val="27"/>
        </w:rPr>
        <w:t xml:space="preserve">B. 制定研究方案 </w:t>
      </w:r>
    </w:p>
    <w:p w:rsidR="00AB2013" w:rsidRDefault="00AB2013" w:rsidP="00AB2013">
      <w:pPr>
        <w:pStyle w:val="a6"/>
        <w:spacing w:before="0" w:beforeAutospacing="0" w:after="0" w:afterAutospacing="0" w:line="300" w:lineRule="atLeast"/>
        <w:rPr>
          <w:sz w:val="27"/>
          <w:szCs w:val="27"/>
        </w:rPr>
      </w:pPr>
      <w:r>
        <w:rPr>
          <w:sz w:val="27"/>
          <w:szCs w:val="27"/>
        </w:rPr>
        <w:t xml:space="preserve">C. 收集资料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D. 整理和分析资料 </w:t>
      </w:r>
    </w:p>
    <w:p w:rsidR="00AB2013" w:rsidRDefault="00AB2013" w:rsidP="00AB2013">
      <w:pPr>
        <w:pStyle w:val="a6"/>
        <w:spacing w:before="0" w:beforeAutospacing="0" w:after="0" w:afterAutospacing="0" w:line="300" w:lineRule="atLeast"/>
        <w:rPr>
          <w:sz w:val="27"/>
          <w:szCs w:val="27"/>
        </w:rPr>
      </w:pPr>
      <w:r>
        <w:rPr>
          <w:sz w:val="27"/>
          <w:szCs w:val="27"/>
        </w:rPr>
        <w:t xml:space="preserve">E. 解释结果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课题研究题目是进行社会研究的开端，课题选择是否得当，常常决定一个课题的成败与得失，因此，选题是社会调查最重要的一步。 </w:t>
      </w:r>
    </w:p>
    <w:p w:rsidR="00AB2013" w:rsidRDefault="00AB2013" w:rsidP="00AB2013"/>
    <w:p w:rsidR="00AB2013" w:rsidRDefault="00AB2013" w:rsidP="00AB2013">
      <w:pPr>
        <w:rPr>
          <w:sz w:val="27"/>
          <w:szCs w:val="27"/>
        </w:rPr>
      </w:pPr>
      <w:r>
        <w:rPr>
          <w:sz w:val="27"/>
          <w:szCs w:val="27"/>
        </w:rPr>
        <w:t xml:space="preserve">50.  为了揭示某现象产生的直接原因和历史原因，问卷中常常要设置 </w:t>
      </w:r>
    </w:p>
    <w:p w:rsidR="00AB2013" w:rsidRDefault="00AB2013" w:rsidP="00AB2013">
      <w:pPr>
        <w:pStyle w:val="a6"/>
        <w:spacing w:before="0" w:beforeAutospacing="0" w:after="0" w:afterAutospacing="0" w:line="300" w:lineRule="atLeast"/>
        <w:rPr>
          <w:sz w:val="27"/>
          <w:szCs w:val="27"/>
        </w:rPr>
      </w:pPr>
      <w:r>
        <w:rPr>
          <w:sz w:val="27"/>
          <w:szCs w:val="27"/>
        </w:rPr>
        <w:t xml:space="preserve">A. 特征问题 </w:t>
      </w:r>
    </w:p>
    <w:p w:rsidR="00AB2013" w:rsidRDefault="00AB2013" w:rsidP="00AB2013">
      <w:pPr>
        <w:pStyle w:val="a6"/>
        <w:spacing w:before="0" w:beforeAutospacing="0" w:after="0" w:afterAutospacing="0" w:line="300" w:lineRule="atLeast"/>
        <w:rPr>
          <w:sz w:val="27"/>
          <w:szCs w:val="27"/>
        </w:rPr>
      </w:pPr>
      <w:r>
        <w:rPr>
          <w:sz w:val="27"/>
          <w:szCs w:val="27"/>
        </w:rPr>
        <w:t xml:space="preserve">B. 态度问题 </w:t>
      </w:r>
    </w:p>
    <w:p w:rsidR="00AB2013" w:rsidRDefault="00AB2013" w:rsidP="00AB2013">
      <w:pPr>
        <w:pStyle w:val="a6"/>
        <w:spacing w:before="0" w:beforeAutospacing="0" w:after="0" w:afterAutospacing="0" w:line="300" w:lineRule="atLeast"/>
        <w:rPr>
          <w:sz w:val="27"/>
          <w:szCs w:val="27"/>
        </w:rPr>
      </w:pPr>
      <w:r>
        <w:rPr>
          <w:sz w:val="27"/>
          <w:szCs w:val="27"/>
        </w:rPr>
        <w:t xml:space="preserve">C. 事实问题 </w:t>
      </w:r>
    </w:p>
    <w:p w:rsidR="00AB2013" w:rsidRDefault="00AB2013" w:rsidP="00AB2013">
      <w:pPr>
        <w:pStyle w:val="a6"/>
        <w:spacing w:before="0" w:beforeAutospacing="0" w:after="0" w:afterAutospacing="0" w:line="300" w:lineRule="atLeast"/>
        <w:rPr>
          <w:sz w:val="27"/>
          <w:szCs w:val="27"/>
        </w:rPr>
      </w:pPr>
      <w:r>
        <w:rPr>
          <w:sz w:val="27"/>
          <w:szCs w:val="27"/>
        </w:rPr>
        <w:t xml:space="preserve">D. 行为问题 </w:t>
      </w:r>
    </w:p>
    <w:p w:rsidR="00AB2013" w:rsidRDefault="00AB2013" w:rsidP="00AB2013">
      <w:pPr>
        <w:pStyle w:val="a6"/>
        <w:spacing w:before="0" w:beforeAutospacing="0" w:after="0" w:afterAutospacing="0" w:line="300" w:lineRule="atLeast"/>
        <w:rPr>
          <w:sz w:val="27"/>
          <w:szCs w:val="27"/>
        </w:rPr>
      </w:pPr>
      <w:r>
        <w:rPr>
          <w:sz w:val="27"/>
          <w:szCs w:val="27"/>
        </w:rPr>
        <w:t xml:space="preserve">E. 其他问题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态度问题用以测量被调查者对某一事物的看法、认识、意愿等主观因素，是许多问卷中极为重要的测量内容。态度问题是揭示某现象产生的直接和社会历史原因的关键一环。 </w:t>
      </w:r>
    </w:p>
    <w:p w:rsidR="00AB2013" w:rsidRDefault="00AB2013" w:rsidP="00AB2013"/>
    <w:p w:rsidR="00AB2013" w:rsidRDefault="00AB2013" w:rsidP="00AB2013">
      <w:pPr>
        <w:rPr>
          <w:sz w:val="27"/>
          <w:szCs w:val="27"/>
        </w:rPr>
      </w:pPr>
      <w:r>
        <w:rPr>
          <w:sz w:val="27"/>
          <w:szCs w:val="27"/>
        </w:rPr>
        <w:t xml:space="preserve">51.  反映人群健康状况较为敏感的指标是 </w:t>
      </w:r>
    </w:p>
    <w:p w:rsidR="00AB2013" w:rsidRDefault="00AB2013" w:rsidP="00AB2013">
      <w:pPr>
        <w:pStyle w:val="a6"/>
        <w:spacing w:before="0" w:beforeAutospacing="0" w:after="0" w:afterAutospacing="0" w:line="300" w:lineRule="atLeast"/>
        <w:rPr>
          <w:sz w:val="27"/>
          <w:szCs w:val="27"/>
        </w:rPr>
      </w:pPr>
      <w:r>
        <w:rPr>
          <w:sz w:val="27"/>
          <w:szCs w:val="27"/>
        </w:rPr>
        <w:t xml:space="preserve">A. 人群期望寿命 </w:t>
      </w:r>
    </w:p>
    <w:p w:rsidR="00AB2013" w:rsidRDefault="00AB2013" w:rsidP="00AB2013">
      <w:pPr>
        <w:pStyle w:val="a6"/>
        <w:spacing w:before="0" w:beforeAutospacing="0" w:after="0" w:afterAutospacing="0" w:line="300" w:lineRule="atLeast"/>
        <w:rPr>
          <w:sz w:val="27"/>
          <w:szCs w:val="27"/>
        </w:rPr>
      </w:pPr>
      <w:r>
        <w:rPr>
          <w:sz w:val="27"/>
          <w:szCs w:val="27"/>
        </w:rPr>
        <w:t xml:space="preserve">B. 出生率 </w:t>
      </w:r>
    </w:p>
    <w:p w:rsidR="00AB2013" w:rsidRDefault="00AB2013" w:rsidP="00AB2013">
      <w:pPr>
        <w:pStyle w:val="a6"/>
        <w:spacing w:before="0" w:beforeAutospacing="0" w:after="0" w:afterAutospacing="0" w:line="300" w:lineRule="atLeast"/>
        <w:rPr>
          <w:sz w:val="27"/>
          <w:szCs w:val="27"/>
        </w:rPr>
      </w:pPr>
      <w:r>
        <w:rPr>
          <w:sz w:val="27"/>
          <w:szCs w:val="27"/>
        </w:rPr>
        <w:t xml:space="preserve">C. 死亡率 </w:t>
      </w:r>
    </w:p>
    <w:p w:rsidR="00AB2013" w:rsidRDefault="00AB2013" w:rsidP="00AB2013">
      <w:pPr>
        <w:pStyle w:val="a6"/>
        <w:spacing w:before="0" w:beforeAutospacing="0" w:after="0" w:afterAutospacing="0" w:line="300" w:lineRule="atLeast"/>
        <w:rPr>
          <w:sz w:val="27"/>
          <w:szCs w:val="27"/>
        </w:rPr>
      </w:pPr>
      <w:r>
        <w:rPr>
          <w:sz w:val="27"/>
          <w:szCs w:val="27"/>
        </w:rPr>
        <w:t xml:space="preserve">D. 婴儿死亡率 </w:t>
      </w:r>
    </w:p>
    <w:p w:rsidR="00AB2013" w:rsidRDefault="00AB2013" w:rsidP="00AB2013">
      <w:pPr>
        <w:pStyle w:val="a6"/>
        <w:spacing w:before="0" w:beforeAutospacing="0" w:after="0" w:afterAutospacing="0" w:line="300" w:lineRule="atLeast"/>
        <w:rPr>
          <w:sz w:val="27"/>
          <w:szCs w:val="27"/>
        </w:rPr>
      </w:pPr>
      <w:r>
        <w:rPr>
          <w:sz w:val="27"/>
          <w:szCs w:val="27"/>
        </w:rPr>
        <w:t xml:space="preserve">E. 患病率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婴儿时期对社会经济、环境和卫生条件的变化比较敏感，婴儿的不同时期死亡率有明显的差异，出生早期死亡率最高，之后逐渐降低，因而它是反映人群健康状况的敏感的指标之一。 </w:t>
      </w:r>
    </w:p>
    <w:p w:rsidR="00AB2013" w:rsidRDefault="00AB2013" w:rsidP="00AB2013"/>
    <w:p w:rsidR="00AB2013" w:rsidRDefault="00AB2013" w:rsidP="00AB2013">
      <w:pPr>
        <w:rPr>
          <w:sz w:val="27"/>
          <w:szCs w:val="27"/>
        </w:rPr>
      </w:pPr>
      <w:r>
        <w:rPr>
          <w:sz w:val="27"/>
          <w:szCs w:val="27"/>
        </w:rPr>
        <w:t xml:space="preserve">52.  慢性病的自然史分为几个阶段 </w:t>
      </w:r>
    </w:p>
    <w:p w:rsidR="00AB2013" w:rsidRDefault="00AB2013" w:rsidP="00AB2013">
      <w:pPr>
        <w:pStyle w:val="a6"/>
        <w:spacing w:before="0" w:beforeAutospacing="0" w:after="0" w:afterAutospacing="0" w:line="300" w:lineRule="atLeast"/>
        <w:rPr>
          <w:sz w:val="27"/>
          <w:szCs w:val="27"/>
        </w:rPr>
      </w:pPr>
      <w:r>
        <w:rPr>
          <w:sz w:val="27"/>
          <w:szCs w:val="27"/>
        </w:rPr>
        <w:t xml:space="preserve">A. 3个 </w:t>
      </w:r>
    </w:p>
    <w:p w:rsidR="00AB2013" w:rsidRDefault="00AB2013" w:rsidP="00AB2013">
      <w:pPr>
        <w:pStyle w:val="a6"/>
        <w:spacing w:before="0" w:beforeAutospacing="0" w:after="0" w:afterAutospacing="0" w:line="300" w:lineRule="atLeast"/>
        <w:rPr>
          <w:sz w:val="27"/>
          <w:szCs w:val="27"/>
        </w:rPr>
      </w:pPr>
      <w:r>
        <w:rPr>
          <w:sz w:val="27"/>
          <w:szCs w:val="27"/>
        </w:rPr>
        <w:t xml:space="preserve">B. 4个 </w:t>
      </w:r>
    </w:p>
    <w:p w:rsidR="00AB2013" w:rsidRDefault="00AB2013" w:rsidP="00AB2013">
      <w:pPr>
        <w:pStyle w:val="a6"/>
        <w:spacing w:before="0" w:beforeAutospacing="0" w:after="0" w:afterAutospacing="0" w:line="300" w:lineRule="atLeast"/>
        <w:rPr>
          <w:sz w:val="27"/>
          <w:szCs w:val="27"/>
        </w:rPr>
      </w:pPr>
      <w:r>
        <w:rPr>
          <w:sz w:val="27"/>
          <w:szCs w:val="27"/>
        </w:rPr>
        <w:t xml:space="preserve">C. 5个 </w:t>
      </w:r>
    </w:p>
    <w:p w:rsidR="00AB2013" w:rsidRDefault="00AB2013" w:rsidP="00AB2013">
      <w:pPr>
        <w:pStyle w:val="a6"/>
        <w:spacing w:before="0" w:beforeAutospacing="0" w:after="0" w:afterAutospacing="0" w:line="300" w:lineRule="atLeast"/>
        <w:rPr>
          <w:sz w:val="27"/>
          <w:szCs w:val="27"/>
        </w:rPr>
      </w:pPr>
      <w:r>
        <w:rPr>
          <w:sz w:val="27"/>
          <w:szCs w:val="27"/>
        </w:rPr>
        <w:t xml:space="preserve">D. 6个 </w:t>
      </w:r>
    </w:p>
    <w:p w:rsidR="00AB2013" w:rsidRDefault="00AB2013" w:rsidP="00AB2013">
      <w:pPr>
        <w:pStyle w:val="a6"/>
        <w:spacing w:before="0" w:beforeAutospacing="0" w:after="0" w:afterAutospacing="0" w:line="300" w:lineRule="atLeast"/>
        <w:rPr>
          <w:sz w:val="27"/>
          <w:szCs w:val="27"/>
        </w:rPr>
      </w:pPr>
      <w:r>
        <w:rPr>
          <w:sz w:val="27"/>
          <w:szCs w:val="27"/>
        </w:rPr>
        <w:t xml:space="preserve">E. 7个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慢性病自然史分为六个阶段：①无危险阶段；②出现危险因素；③致病因素出现；④症状出现 ；⑤体征出现；⑥劳动力丧失。 </w:t>
      </w:r>
    </w:p>
    <w:p w:rsidR="00AB2013" w:rsidRDefault="00AB2013" w:rsidP="00AB2013"/>
    <w:p w:rsidR="00AB2013" w:rsidRDefault="00AB2013" w:rsidP="00AB2013">
      <w:pPr>
        <w:rPr>
          <w:sz w:val="27"/>
          <w:szCs w:val="27"/>
        </w:rPr>
      </w:pPr>
      <w:r>
        <w:rPr>
          <w:sz w:val="27"/>
          <w:szCs w:val="27"/>
        </w:rPr>
        <w:t xml:space="preserve">53.  健康管理是的核心环节要素组成的动态循环过程是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A. 检测-评价-干预-再评价 </w:t>
      </w:r>
    </w:p>
    <w:p w:rsidR="00AB2013" w:rsidRDefault="00AB2013" w:rsidP="00AB2013">
      <w:pPr>
        <w:pStyle w:val="a6"/>
        <w:spacing w:before="0" w:beforeAutospacing="0" w:after="0" w:afterAutospacing="0" w:line="300" w:lineRule="atLeast"/>
        <w:rPr>
          <w:sz w:val="27"/>
          <w:szCs w:val="27"/>
        </w:rPr>
      </w:pPr>
      <w:r>
        <w:rPr>
          <w:sz w:val="27"/>
          <w:szCs w:val="27"/>
        </w:rPr>
        <w:t xml:space="preserve">B. 评价-检测-干预-再评价 </w:t>
      </w:r>
    </w:p>
    <w:p w:rsidR="00AB2013" w:rsidRDefault="00AB2013" w:rsidP="00AB2013">
      <w:pPr>
        <w:pStyle w:val="a6"/>
        <w:spacing w:before="0" w:beforeAutospacing="0" w:after="0" w:afterAutospacing="0" w:line="300" w:lineRule="atLeast"/>
        <w:rPr>
          <w:sz w:val="27"/>
          <w:szCs w:val="27"/>
        </w:rPr>
      </w:pPr>
      <w:r>
        <w:rPr>
          <w:sz w:val="27"/>
          <w:szCs w:val="27"/>
        </w:rPr>
        <w:t xml:space="preserve">C. 检测-评价-再评价-干预 </w:t>
      </w:r>
    </w:p>
    <w:p w:rsidR="00AB2013" w:rsidRDefault="00AB2013" w:rsidP="00AB2013">
      <w:pPr>
        <w:pStyle w:val="a6"/>
        <w:spacing w:before="0" w:beforeAutospacing="0" w:after="0" w:afterAutospacing="0" w:line="300" w:lineRule="atLeast"/>
        <w:rPr>
          <w:sz w:val="27"/>
          <w:szCs w:val="27"/>
        </w:rPr>
      </w:pPr>
      <w:r>
        <w:rPr>
          <w:sz w:val="27"/>
          <w:szCs w:val="27"/>
        </w:rPr>
        <w:t xml:space="preserve">D. 检测-干预-评价-再评价 </w:t>
      </w:r>
    </w:p>
    <w:p w:rsidR="00AB2013" w:rsidRDefault="00AB2013" w:rsidP="00AB2013">
      <w:pPr>
        <w:pStyle w:val="a6"/>
        <w:spacing w:before="0" w:beforeAutospacing="0" w:after="0" w:afterAutospacing="0" w:line="300" w:lineRule="atLeast"/>
        <w:rPr>
          <w:sz w:val="27"/>
          <w:szCs w:val="27"/>
        </w:rPr>
      </w:pPr>
      <w:r>
        <w:rPr>
          <w:sz w:val="27"/>
          <w:szCs w:val="27"/>
        </w:rPr>
        <w:t xml:space="preserve">E. 评价-检测-再评价-干预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健康管理是由健康危险因素检测-评价-干预-再评价等核心环节要素组成的一个动态循环过程。 </w:t>
      </w:r>
    </w:p>
    <w:p w:rsidR="00AB2013" w:rsidRDefault="00AB2013" w:rsidP="00AB2013"/>
    <w:p w:rsidR="00AB2013" w:rsidRDefault="00AB2013" w:rsidP="00AB2013">
      <w:pPr>
        <w:rPr>
          <w:sz w:val="27"/>
          <w:szCs w:val="27"/>
        </w:rPr>
      </w:pPr>
      <w:r>
        <w:rPr>
          <w:sz w:val="27"/>
          <w:szCs w:val="27"/>
        </w:rPr>
        <w:t xml:space="preserve">54.  关于健康相关生命质量（HRQOL）测评，错误的说法是 </w:t>
      </w:r>
    </w:p>
    <w:p w:rsidR="00AB2013" w:rsidRDefault="00AB2013" w:rsidP="00AB2013">
      <w:pPr>
        <w:pStyle w:val="a6"/>
        <w:spacing w:before="0" w:beforeAutospacing="0" w:after="0" w:afterAutospacing="0" w:line="300" w:lineRule="atLeast"/>
        <w:rPr>
          <w:sz w:val="27"/>
          <w:szCs w:val="27"/>
        </w:rPr>
      </w:pPr>
      <w:r>
        <w:rPr>
          <w:sz w:val="27"/>
          <w:szCs w:val="27"/>
        </w:rPr>
        <w:t xml:space="preserve">A. 在HRQOL测评中，认知功能不仅是不可缺少的内容，而且是一个高度敏感的指标 </w:t>
      </w:r>
    </w:p>
    <w:p w:rsidR="00AB2013" w:rsidRDefault="00AB2013" w:rsidP="00AB2013">
      <w:pPr>
        <w:pStyle w:val="a6"/>
        <w:spacing w:before="0" w:beforeAutospacing="0" w:after="0" w:afterAutospacing="0" w:line="300" w:lineRule="atLeast"/>
        <w:rPr>
          <w:sz w:val="27"/>
          <w:szCs w:val="27"/>
        </w:rPr>
      </w:pPr>
      <w:r>
        <w:rPr>
          <w:sz w:val="27"/>
          <w:szCs w:val="27"/>
        </w:rPr>
        <w:t xml:space="preserve">B. 它不仅关注被测对象的存活时间，而且更关注其生存质量 </w:t>
      </w:r>
    </w:p>
    <w:p w:rsidR="00AB2013" w:rsidRDefault="00AB2013" w:rsidP="00AB2013">
      <w:pPr>
        <w:pStyle w:val="a6"/>
        <w:spacing w:before="0" w:beforeAutospacing="0" w:after="0" w:afterAutospacing="0" w:line="300" w:lineRule="atLeast"/>
        <w:rPr>
          <w:sz w:val="27"/>
          <w:szCs w:val="27"/>
        </w:rPr>
      </w:pPr>
      <w:r>
        <w:rPr>
          <w:sz w:val="27"/>
          <w:szCs w:val="27"/>
        </w:rPr>
        <w:t xml:space="preserve">C. 它是从躯体、心理、社会等方面对被测对象主观感受所进行的一种综合测评 </w:t>
      </w:r>
    </w:p>
    <w:p w:rsidR="00AB2013" w:rsidRDefault="00AB2013" w:rsidP="00AB2013">
      <w:pPr>
        <w:pStyle w:val="a6"/>
        <w:spacing w:before="0" w:beforeAutospacing="0" w:after="0" w:afterAutospacing="0" w:line="300" w:lineRule="atLeast"/>
        <w:rPr>
          <w:sz w:val="27"/>
          <w:szCs w:val="27"/>
        </w:rPr>
      </w:pPr>
      <w:r>
        <w:rPr>
          <w:sz w:val="27"/>
          <w:szCs w:val="27"/>
        </w:rPr>
        <w:t xml:space="preserve">D. 它的测评对象可以是病人，也可以是健康者 </w:t>
      </w:r>
    </w:p>
    <w:p w:rsidR="00AB2013" w:rsidRDefault="00AB2013" w:rsidP="00AB2013">
      <w:pPr>
        <w:pStyle w:val="a6"/>
        <w:spacing w:before="0" w:beforeAutospacing="0" w:after="0" w:afterAutospacing="0" w:line="300" w:lineRule="atLeast"/>
        <w:rPr>
          <w:sz w:val="27"/>
          <w:szCs w:val="27"/>
        </w:rPr>
      </w:pPr>
      <w:r>
        <w:rPr>
          <w:sz w:val="27"/>
          <w:szCs w:val="27"/>
        </w:rPr>
        <w:t xml:space="preserve">E. 被测对象的生理、心理和社会功能状态能通常是HRQOL测评的重要内容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HRQOL全面评价疾病及治疗对病人造成的生理、心理和社区生活等方面的影响。它不仅关心病人的存活时间，而且关心病人的存活质量；它不仅考虑客观的生理指标，而且强调病人的主观感受和功能状况；它不仅用于指导临床治疗，而且还用于指导病人的康复和卫生决策。生命质量是对个人或群体所感受到的躯体、心理、社会各方面良好适应状态的一种综合测量。由于认知功能的改变是渐进的，因此，认知功能在生命质量测量中不是一个敏感的指标，是否纳入生命质量测量内容要依研究目的和对象而定。一些通用型的生命质量测定量表并不针对某一种疾病病人，测评的目的在于了解一般人群的综合健康状况。 </w:t>
      </w:r>
    </w:p>
    <w:p w:rsidR="00AB2013" w:rsidRDefault="00AB2013" w:rsidP="00AB2013"/>
    <w:p w:rsidR="00AB2013" w:rsidRDefault="00AB2013" w:rsidP="00AB2013">
      <w:pPr>
        <w:rPr>
          <w:sz w:val="27"/>
          <w:szCs w:val="27"/>
        </w:rPr>
      </w:pPr>
      <w:r>
        <w:rPr>
          <w:sz w:val="27"/>
          <w:szCs w:val="27"/>
        </w:rPr>
        <w:t xml:space="preserve">55.  下列哪项不属于社区卫生服务的基本特点 </w:t>
      </w:r>
    </w:p>
    <w:p w:rsidR="00AB2013" w:rsidRDefault="00AB2013" w:rsidP="00AB2013">
      <w:pPr>
        <w:pStyle w:val="a6"/>
        <w:spacing w:before="0" w:beforeAutospacing="0" w:after="0" w:afterAutospacing="0" w:line="300" w:lineRule="atLeast"/>
        <w:rPr>
          <w:sz w:val="27"/>
          <w:szCs w:val="27"/>
        </w:rPr>
      </w:pPr>
      <w:r>
        <w:rPr>
          <w:sz w:val="27"/>
          <w:szCs w:val="27"/>
        </w:rPr>
        <w:t xml:space="preserve">A. 综合服务 </w:t>
      </w:r>
    </w:p>
    <w:p w:rsidR="00AB2013" w:rsidRDefault="00AB2013" w:rsidP="00AB2013">
      <w:pPr>
        <w:pStyle w:val="a6"/>
        <w:spacing w:before="0" w:beforeAutospacing="0" w:after="0" w:afterAutospacing="0" w:line="300" w:lineRule="atLeast"/>
        <w:rPr>
          <w:sz w:val="27"/>
          <w:szCs w:val="27"/>
        </w:rPr>
      </w:pPr>
      <w:r>
        <w:rPr>
          <w:sz w:val="27"/>
          <w:szCs w:val="27"/>
        </w:rPr>
        <w:t xml:space="preserve">B. 持续性服务 </w:t>
      </w:r>
    </w:p>
    <w:p w:rsidR="00AB2013" w:rsidRDefault="00AB2013" w:rsidP="00AB2013">
      <w:pPr>
        <w:pStyle w:val="a6"/>
        <w:spacing w:before="0" w:beforeAutospacing="0" w:after="0" w:afterAutospacing="0" w:line="300" w:lineRule="atLeast"/>
        <w:rPr>
          <w:sz w:val="27"/>
          <w:szCs w:val="27"/>
        </w:rPr>
      </w:pPr>
      <w:r>
        <w:rPr>
          <w:sz w:val="27"/>
          <w:szCs w:val="27"/>
        </w:rPr>
        <w:t xml:space="preserve">C. 协调性服务 </w:t>
      </w:r>
    </w:p>
    <w:p w:rsidR="00AB2013" w:rsidRDefault="00AB2013" w:rsidP="00AB2013">
      <w:pPr>
        <w:pStyle w:val="a6"/>
        <w:spacing w:before="0" w:beforeAutospacing="0" w:after="0" w:afterAutospacing="0" w:line="300" w:lineRule="atLeast"/>
        <w:rPr>
          <w:sz w:val="27"/>
          <w:szCs w:val="27"/>
        </w:rPr>
      </w:pPr>
      <w:r>
        <w:rPr>
          <w:sz w:val="27"/>
          <w:szCs w:val="27"/>
        </w:rPr>
        <w:t xml:space="preserve">D. 可及性服务 </w:t>
      </w:r>
    </w:p>
    <w:p w:rsidR="00AB2013" w:rsidRDefault="00AB2013" w:rsidP="00AB2013">
      <w:pPr>
        <w:pStyle w:val="a6"/>
        <w:spacing w:before="0" w:beforeAutospacing="0" w:after="0" w:afterAutospacing="0" w:line="300" w:lineRule="atLeast"/>
        <w:rPr>
          <w:sz w:val="27"/>
          <w:szCs w:val="27"/>
        </w:rPr>
      </w:pPr>
      <w:r>
        <w:rPr>
          <w:sz w:val="27"/>
          <w:szCs w:val="27"/>
        </w:rPr>
        <w:t xml:space="preserve">E. 专科高精尖技术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社区卫生服务是以全科医生为骨干，提供的是连续的、整体的服务，并不具备专科高精尖技术。 </w:t>
      </w:r>
    </w:p>
    <w:p w:rsidR="00AB2013" w:rsidRDefault="00AB2013" w:rsidP="00AB2013"/>
    <w:p w:rsidR="00AB2013" w:rsidRDefault="00AB2013" w:rsidP="00AB2013">
      <w:pPr>
        <w:rPr>
          <w:sz w:val="27"/>
          <w:szCs w:val="27"/>
        </w:rPr>
      </w:pPr>
      <w:r>
        <w:rPr>
          <w:sz w:val="27"/>
          <w:szCs w:val="27"/>
        </w:rPr>
        <w:lastRenderedPageBreak/>
        <w:t xml:space="preserve">56.  根据团队存在的目的和拥有的自主权大小，可将社区卫生服务团队分为（ ）类型 </w:t>
      </w:r>
    </w:p>
    <w:p w:rsidR="00AB2013" w:rsidRDefault="00AB2013" w:rsidP="00AB2013">
      <w:pPr>
        <w:pStyle w:val="a6"/>
        <w:spacing w:before="0" w:beforeAutospacing="0" w:after="0" w:afterAutospacing="0" w:line="300" w:lineRule="atLeast"/>
        <w:rPr>
          <w:sz w:val="27"/>
          <w:szCs w:val="27"/>
        </w:rPr>
      </w:pPr>
      <w:r>
        <w:rPr>
          <w:sz w:val="27"/>
          <w:szCs w:val="27"/>
        </w:rPr>
        <w:t xml:space="preserve">A. 两种 </w:t>
      </w:r>
    </w:p>
    <w:p w:rsidR="00AB2013" w:rsidRDefault="00AB2013" w:rsidP="00AB2013">
      <w:pPr>
        <w:pStyle w:val="a6"/>
        <w:spacing w:before="0" w:beforeAutospacing="0" w:after="0" w:afterAutospacing="0" w:line="300" w:lineRule="atLeast"/>
        <w:rPr>
          <w:sz w:val="27"/>
          <w:szCs w:val="27"/>
        </w:rPr>
      </w:pPr>
      <w:r>
        <w:rPr>
          <w:sz w:val="27"/>
          <w:szCs w:val="27"/>
        </w:rPr>
        <w:t xml:space="preserve">B. 三种 </w:t>
      </w:r>
    </w:p>
    <w:p w:rsidR="00AB2013" w:rsidRDefault="00AB2013" w:rsidP="00AB2013">
      <w:pPr>
        <w:pStyle w:val="a6"/>
        <w:spacing w:before="0" w:beforeAutospacing="0" w:after="0" w:afterAutospacing="0" w:line="300" w:lineRule="atLeast"/>
        <w:rPr>
          <w:sz w:val="27"/>
          <w:szCs w:val="27"/>
        </w:rPr>
      </w:pPr>
      <w:r>
        <w:rPr>
          <w:sz w:val="27"/>
          <w:szCs w:val="27"/>
        </w:rPr>
        <w:t xml:space="preserve">C. 四种 </w:t>
      </w:r>
    </w:p>
    <w:p w:rsidR="00AB2013" w:rsidRDefault="00AB2013" w:rsidP="00AB2013">
      <w:pPr>
        <w:pStyle w:val="a6"/>
        <w:spacing w:before="0" w:beforeAutospacing="0" w:after="0" w:afterAutospacing="0" w:line="300" w:lineRule="atLeast"/>
        <w:rPr>
          <w:sz w:val="27"/>
          <w:szCs w:val="27"/>
        </w:rPr>
      </w:pPr>
      <w:r>
        <w:rPr>
          <w:sz w:val="27"/>
          <w:szCs w:val="27"/>
        </w:rPr>
        <w:t xml:space="preserve">D. 五种 </w:t>
      </w:r>
    </w:p>
    <w:p w:rsidR="00AB2013" w:rsidRDefault="00AB2013" w:rsidP="00AB2013">
      <w:pPr>
        <w:pStyle w:val="a6"/>
        <w:spacing w:before="0" w:beforeAutospacing="0" w:after="0" w:afterAutospacing="0" w:line="300" w:lineRule="atLeast"/>
        <w:rPr>
          <w:sz w:val="27"/>
          <w:szCs w:val="27"/>
        </w:rPr>
      </w:pPr>
      <w:r>
        <w:rPr>
          <w:sz w:val="27"/>
          <w:szCs w:val="27"/>
        </w:rPr>
        <w:t xml:space="preserve">E. 六种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根据团队存在的目的和拥有的自主权大小，可将社区卫生服务团队分为三种类型：①解决病人健康问题为导向的门诊工作团队；②促进人群健康和实施群体健康干预的公共卫生服务团队；③社区卫生服务管理团队。 </w:t>
      </w:r>
    </w:p>
    <w:p w:rsidR="00AB2013" w:rsidRDefault="00AB2013" w:rsidP="00AB2013"/>
    <w:p w:rsidR="00AB2013" w:rsidRDefault="00AB2013" w:rsidP="00AB2013">
      <w:pPr>
        <w:rPr>
          <w:sz w:val="27"/>
          <w:szCs w:val="27"/>
        </w:rPr>
      </w:pPr>
      <w:r>
        <w:rPr>
          <w:sz w:val="27"/>
          <w:szCs w:val="27"/>
        </w:rPr>
        <w:t xml:space="preserve">57.  冠心病心绞痛与心肌梗死的疼痛，其主要鉴别点是 </w:t>
      </w:r>
    </w:p>
    <w:p w:rsidR="00AB2013" w:rsidRDefault="00AB2013" w:rsidP="00AB2013">
      <w:pPr>
        <w:pStyle w:val="a6"/>
        <w:spacing w:before="0" w:beforeAutospacing="0" w:after="0" w:afterAutospacing="0" w:line="300" w:lineRule="atLeast"/>
        <w:rPr>
          <w:sz w:val="27"/>
          <w:szCs w:val="27"/>
        </w:rPr>
      </w:pPr>
      <w:r>
        <w:rPr>
          <w:sz w:val="27"/>
          <w:szCs w:val="27"/>
        </w:rPr>
        <w:t xml:space="preserve">A. 疼痛的持续时间与强度不同 </w:t>
      </w:r>
    </w:p>
    <w:p w:rsidR="00AB2013" w:rsidRDefault="00AB2013" w:rsidP="00AB2013">
      <w:pPr>
        <w:pStyle w:val="a6"/>
        <w:spacing w:before="0" w:beforeAutospacing="0" w:after="0" w:afterAutospacing="0" w:line="300" w:lineRule="atLeast"/>
        <w:rPr>
          <w:sz w:val="27"/>
          <w:szCs w:val="27"/>
        </w:rPr>
      </w:pPr>
      <w:r>
        <w:rPr>
          <w:sz w:val="27"/>
          <w:szCs w:val="27"/>
        </w:rPr>
        <w:t xml:space="preserve">B. 疼痛部位不同 </w:t>
      </w:r>
    </w:p>
    <w:p w:rsidR="00AB2013" w:rsidRDefault="00AB2013" w:rsidP="00AB2013">
      <w:pPr>
        <w:pStyle w:val="a6"/>
        <w:spacing w:before="0" w:beforeAutospacing="0" w:after="0" w:afterAutospacing="0" w:line="300" w:lineRule="atLeast"/>
        <w:rPr>
          <w:sz w:val="27"/>
          <w:szCs w:val="27"/>
        </w:rPr>
      </w:pPr>
      <w:r>
        <w:rPr>
          <w:sz w:val="27"/>
          <w:szCs w:val="27"/>
        </w:rPr>
        <w:t xml:space="preserve">C. 疼痛性质不同 </w:t>
      </w:r>
    </w:p>
    <w:p w:rsidR="00AB2013" w:rsidRDefault="00AB2013" w:rsidP="00AB2013">
      <w:pPr>
        <w:pStyle w:val="a6"/>
        <w:spacing w:before="0" w:beforeAutospacing="0" w:after="0" w:afterAutospacing="0" w:line="300" w:lineRule="atLeast"/>
        <w:rPr>
          <w:sz w:val="27"/>
          <w:szCs w:val="27"/>
        </w:rPr>
      </w:pPr>
      <w:r>
        <w:rPr>
          <w:sz w:val="27"/>
          <w:szCs w:val="27"/>
        </w:rPr>
        <w:t xml:space="preserve">D. 疼痛的放射部位不同 </w:t>
      </w:r>
    </w:p>
    <w:p w:rsidR="00AB2013" w:rsidRDefault="00AB2013" w:rsidP="00AB2013">
      <w:pPr>
        <w:pStyle w:val="a6"/>
        <w:spacing w:before="0" w:beforeAutospacing="0" w:after="0" w:afterAutospacing="0" w:line="300" w:lineRule="atLeast"/>
        <w:rPr>
          <w:sz w:val="27"/>
          <w:szCs w:val="27"/>
        </w:rPr>
      </w:pPr>
      <w:r>
        <w:rPr>
          <w:sz w:val="27"/>
          <w:szCs w:val="27"/>
        </w:rPr>
        <w:t xml:space="preserve">E. 疼痛时伴发恶心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冠心病心绞痛与心肌梗死时胸痛的部位、性质、放射部位和是否伴发恶心等都是相同的，无法鉴别。但冠心病心绞痛的胸痛持续时间短，1～5分钟或15分钟以内，含服硝酸甘油的疗效显著；而心肌梗死时胸痛的持续时间长，30分钟以上，数小时或1～2天，含服硝酸甘油的疗效差，此为主要的鉴别点。 </w:t>
      </w:r>
    </w:p>
    <w:p w:rsidR="00AB2013" w:rsidRDefault="00AB2013" w:rsidP="00AB2013"/>
    <w:p w:rsidR="00AB2013" w:rsidRDefault="00AB2013" w:rsidP="00AB2013">
      <w:pPr>
        <w:rPr>
          <w:sz w:val="27"/>
          <w:szCs w:val="27"/>
        </w:rPr>
      </w:pPr>
      <w:r>
        <w:rPr>
          <w:sz w:val="27"/>
          <w:szCs w:val="27"/>
        </w:rPr>
        <w:t xml:space="preserve">58.  肝硬化患者肝功能减退的临床表现不包括 </w:t>
      </w:r>
    </w:p>
    <w:p w:rsidR="00AB2013" w:rsidRDefault="00AB2013" w:rsidP="00AB2013">
      <w:pPr>
        <w:pStyle w:val="a6"/>
        <w:spacing w:before="0" w:beforeAutospacing="0" w:after="0" w:afterAutospacing="0" w:line="300" w:lineRule="atLeast"/>
        <w:rPr>
          <w:sz w:val="27"/>
          <w:szCs w:val="27"/>
        </w:rPr>
      </w:pPr>
      <w:r>
        <w:rPr>
          <w:sz w:val="27"/>
          <w:szCs w:val="27"/>
        </w:rPr>
        <w:t xml:space="preserve">A. 水肿 </w:t>
      </w:r>
    </w:p>
    <w:p w:rsidR="00AB2013" w:rsidRDefault="00AB2013" w:rsidP="00AB2013">
      <w:pPr>
        <w:pStyle w:val="a6"/>
        <w:spacing w:before="0" w:beforeAutospacing="0" w:after="0" w:afterAutospacing="0" w:line="300" w:lineRule="atLeast"/>
        <w:rPr>
          <w:sz w:val="27"/>
          <w:szCs w:val="27"/>
        </w:rPr>
      </w:pPr>
      <w:r>
        <w:rPr>
          <w:sz w:val="27"/>
          <w:szCs w:val="27"/>
        </w:rPr>
        <w:t xml:space="preserve">B. 脾大 </w:t>
      </w:r>
    </w:p>
    <w:p w:rsidR="00AB2013" w:rsidRDefault="00AB2013" w:rsidP="00AB2013">
      <w:pPr>
        <w:pStyle w:val="a6"/>
        <w:spacing w:before="0" w:beforeAutospacing="0" w:after="0" w:afterAutospacing="0" w:line="300" w:lineRule="atLeast"/>
        <w:rPr>
          <w:sz w:val="27"/>
          <w:szCs w:val="27"/>
        </w:rPr>
      </w:pPr>
      <w:r>
        <w:rPr>
          <w:sz w:val="27"/>
          <w:szCs w:val="27"/>
        </w:rPr>
        <w:t xml:space="preserve">C. 黄疸 </w:t>
      </w:r>
    </w:p>
    <w:p w:rsidR="00AB2013" w:rsidRDefault="00AB2013" w:rsidP="00AB2013">
      <w:pPr>
        <w:pStyle w:val="a6"/>
        <w:spacing w:before="0" w:beforeAutospacing="0" w:after="0" w:afterAutospacing="0" w:line="300" w:lineRule="atLeast"/>
        <w:rPr>
          <w:sz w:val="27"/>
          <w:szCs w:val="27"/>
        </w:rPr>
      </w:pPr>
      <w:r>
        <w:rPr>
          <w:sz w:val="27"/>
          <w:szCs w:val="27"/>
        </w:rPr>
        <w:t xml:space="preserve">D. 牙龈出血 </w:t>
      </w:r>
    </w:p>
    <w:p w:rsidR="00AB2013" w:rsidRDefault="00AB2013" w:rsidP="00AB2013">
      <w:pPr>
        <w:pStyle w:val="a6"/>
        <w:spacing w:before="0" w:beforeAutospacing="0" w:after="0" w:afterAutospacing="0" w:line="300" w:lineRule="atLeast"/>
        <w:rPr>
          <w:sz w:val="27"/>
          <w:szCs w:val="27"/>
        </w:rPr>
      </w:pPr>
      <w:r>
        <w:rPr>
          <w:sz w:val="27"/>
          <w:szCs w:val="27"/>
        </w:rPr>
        <w:t xml:space="preserve">E. 肝掌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肝功能减退的临床表现：①全身症状及体征：乏力，精神不振，黄疸、面色灰暗，体重减轻，肌肉萎缩，肢体水肿等。②消化系统症状：易出现食欲减退、腹胀、腹泻、腹痛等。③出血倾向和贫血：常出现鼻黏膜及牙龈出血。④皮肤巩膜黄染。⑤内分泌功能紊乱：可出现蜘蛛痣、毛细血管扩张、肝掌形成，男性患者常出现睾丸萎缩、性欲减退、毛发脱落、乳腺发育，女性患者有月经失调、闭经、不孕等。肾</w:t>
      </w:r>
      <w:r>
        <w:rPr>
          <w:sz w:val="27"/>
          <w:szCs w:val="27"/>
        </w:rPr>
        <w:lastRenderedPageBreak/>
        <w:t xml:space="preserve">上腺皮质功能减退，皮肤色素沉着，面色晦暗，呈肝病面容。糖尿病风险增大，容易出现低血糖表现。 </w:t>
      </w:r>
    </w:p>
    <w:p w:rsidR="00AB2013" w:rsidRDefault="00AB2013" w:rsidP="00AB2013"/>
    <w:p w:rsidR="00AB2013" w:rsidRDefault="00AB2013" w:rsidP="00AB2013">
      <w:pPr>
        <w:rPr>
          <w:sz w:val="27"/>
          <w:szCs w:val="27"/>
        </w:rPr>
      </w:pPr>
      <w:r>
        <w:rPr>
          <w:sz w:val="27"/>
          <w:szCs w:val="27"/>
        </w:rPr>
        <w:t xml:space="preserve">59.  上腹部疼痛同时有咽喉部及胸骨后疼痛的急性胃炎是 </w:t>
      </w:r>
    </w:p>
    <w:p w:rsidR="00AB2013" w:rsidRDefault="00AB2013" w:rsidP="00AB2013">
      <w:pPr>
        <w:pStyle w:val="a6"/>
        <w:spacing w:before="0" w:beforeAutospacing="0" w:after="0" w:afterAutospacing="0" w:line="300" w:lineRule="atLeast"/>
        <w:rPr>
          <w:sz w:val="27"/>
          <w:szCs w:val="27"/>
        </w:rPr>
      </w:pPr>
      <w:r>
        <w:rPr>
          <w:sz w:val="27"/>
          <w:szCs w:val="27"/>
        </w:rPr>
        <w:t xml:space="preserve">A. 单纯性 </w:t>
      </w:r>
    </w:p>
    <w:p w:rsidR="00AB2013" w:rsidRDefault="00AB2013" w:rsidP="00AB2013">
      <w:pPr>
        <w:pStyle w:val="a6"/>
        <w:spacing w:before="0" w:beforeAutospacing="0" w:after="0" w:afterAutospacing="0" w:line="300" w:lineRule="atLeast"/>
        <w:rPr>
          <w:sz w:val="27"/>
          <w:szCs w:val="27"/>
        </w:rPr>
      </w:pPr>
      <w:r>
        <w:rPr>
          <w:sz w:val="27"/>
          <w:szCs w:val="27"/>
        </w:rPr>
        <w:t xml:space="preserve">B. 腐蚀性 </w:t>
      </w:r>
    </w:p>
    <w:p w:rsidR="00AB2013" w:rsidRDefault="00AB2013" w:rsidP="00AB2013">
      <w:pPr>
        <w:pStyle w:val="a6"/>
        <w:spacing w:before="0" w:beforeAutospacing="0" w:after="0" w:afterAutospacing="0" w:line="300" w:lineRule="atLeast"/>
        <w:rPr>
          <w:sz w:val="27"/>
          <w:szCs w:val="27"/>
        </w:rPr>
      </w:pPr>
      <w:r>
        <w:rPr>
          <w:sz w:val="27"/>
          <w:szCs w:val="27"/>
        </w:rPr>
        <w:t xml:space="preserve">C. 感染性 </w:t>
      </w:r>
    </w:p>
    <w:p w:rsidR="00AB2013" w:rsidRDefault="00AB2013" w:rsidP="00AB2013">
      <w:pPr>
        <w:pStyle w:val="a6"/>
        <w:spacing w:before="0" w:beforeAutospacing="0" w:after="0" w:afterAutospacing="0" w:line="300" w:lineRule="atLeast"/>
        <w:rPr>
          <w:sz w:val="27"/>
          <w:szCs w:val="27"/>
        </w:rPr>
      </w:pPr>
      <w:r>
        <w:rPr>
          <w:sz w:val="27"/>
          <w:szCs w:val="27"/>
        </w:rPr>
        <w:t xml:space="preserve">D. 出血性 </w:t>
      </w:r>
    </w:p>
    <w:p w:rsidR="00AB2013" w:rsidRDefault="00AB2013" w:rsidP="00AB2013">
      <w:pPr>
        <w:pStyle w:val="a6"/>
        <w:spacing w:before="0" w:beforeAutospacing="0" w:after="0" w:afterAutospacing="0" w:line="300" w:lineRule="atLeast"/>
        <w:rPr>
          <w:sz w:val="27"/>
          <w:szCs w:val="27"/>
        </w:rPr>
      </w:pPr>
      <w:r>
        <w:rPr>
          <w:sz w:val="27"/>
          <w:szCs w:val="27"/>
        </w:rPr>
        <w:t xml:space="preserve">E. 化脓性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腐蚀性胃炎常出现上腹剧痛、频繁呕吐、寒战、高热。可造成胃粘膜及粘膜以下的组织的损害，特别是在幽门前区，称急性腐蚀性胃炎。</w:t>
      </w:r>
      <w:r>
        <w:rPr>
          <w:sz w:val="27"/>
          <w:szCs w:val="27"/>
        </w:rPr>
        <w:br/>
        <w:t xml:space="preserve">急性腐蚀性胃炎是由于吞服强酸、强碱或其他腐蚀剂所引起。硝酸、盐酸、硫酸、苛性钾或钠、来苏（含酚）、氯化汞、砷及磷等均可引起腐蚀性胃炎。吞服腐蚀剂后，最早出现的症状为口腔、咽喉、胸骨后及中上腹部剧烈疼痛，常伴有吞咽疼痛、咽下困难、频繁的恶心与呕吐。严重者可呕血，呕出血样粘膜腐片。患者可发生虚脱或休克。 </w:t>
      </w:r>
    </w:p>
    <w:p w:rsidR="00AB2013" w:rsidRDefault="00AB2013" w:rsidP="00AB2013"/>
    <w:p w:rsidR="00AB2013" w:rsidRDefault="00AB2013" w:rsidP="00AB2013">
      <w:pPr>
        <w:rPr>
          <w:sz w:val="27"/>
          <w:szCs w:val="27"/>
        </w:rPr>
      </w:pPr>
      <w:r>
        <w:rPr>
          <w:sz w:val="27"/>
          <w:szCs w:val="27"/>
        </w:rPr>
        <w:t xml:space="preserve">60.  中、晚期肝癌最常见的主要体征是 </w:t>
      </w:r>
    </w:p>
    <w:p w:rsidR="00AB2013" w:rsidRDefault="00AB2013" w:rsidP="00AB2013">
      <w:pPr>
        <w:pStyle w:val="a6"/>
        <w:spacing w:before="0" w:beforeAutospacing="0" w:after="0" w:afterAutospacing="0" w:line="300" w:lineRule="atLeast"/>
        <w:rPr>
          <w:sz w:val="27"/>
          <w:szCs w:val="27"/>
        </w:rPr>
      </w:pPr>
      <w:r>
        <w:rPr>
          <w:sz w:val="27"/>
          <w:szCs w:val="27"/>
        </w:rPr>
        <w:t xml:space="preserve">A. 肝区疼痛 </w:t>
      </w:r>
    </w:p>
    <w:p w:rsidR="00AB2013" w:rsidRDefault="00AB2013" w:rsidP="00AB2013">
      <w:pPr>
        <w:pStyle w:val="a6"/>
        <w:spacing w:before="0" w:beforeAutospacing="0" w:after="0" w:afterAutospacing="0" w:line="300" w:lineRule="atLeast"/>
        <w:rPr>
          <w:sz w:val="27"/>
          <w:szCs w:val="27"/>
        </w:rPr>
      </w:pPr>
      <w:r>
        <w:rPr>
          <w:sz w:val="27"/>
          <w:szCs w:val="27"/>
        </w:rPr>
        <w:t xml:space="preserve">B. 肝大 </w:t>
      </w:r>
    </w:p>
    <w:p w:rsidR="00AB2013" w:rsidRDefault="00AB2013" w:rsidP="00AB2013">
      <w:pPr>
        <w:pStyle w:val="a6"/>
        <w:spacing w:before="0" w:beforeAutospacing="0" w:after="0" w:afterAutospacing="0" w:line="300" w:lineRule="atLeast"/>
        <w:rPr>
          <w:sz w:val="27"/>
          <w:szCs w:val="27"/>
        </w:rPr>
      </w:pPr>
      <w:r>
        <w:rPr>
          <w:sz w:val="27"/>
          <w:szCs w:val="27"/>
        </w:rPr>
        <w:t xml:space="preserve">C. 黄疸 </w:t>
      </w:r>
    </w:p>
    <w:p w:rsidR="00AB2013" w:rsidRDefault="00AB2013" w:rsidP="00AB2013">
      <w:pPr>
        <w:pStyle w:val="a6"/>
        <w:spacing w:before="0" w:beforeAutospacing="0" w:after="0" w:afterAutospacing="0" w:line="300" w:lineRule="atLeast"/>
        <w:rPr>
          <w:sz w:val="27"/>
          <w:szCs w:val="27"/>
        </w:rPr>
      </w:pPr>
      <w:r>
        <w:rPr>
          <w:sz w:val="27"/>
          <w:szCs w:val="27"/>
        </w:rPr>
        <w:t xml:space="preserve">D. 全身和消化道症状 </w:t>
      </w:r>
    </w:p>
    <w:p w:rsidR="00AB2013" w:rsidRDefault="00AB2013" w:rsidP="00AB2013">
      <w:pPr>
        <w:pStyle w:val="a6"/>
        <w:spacing w:before="0" w:beforeAutospacing="0" w:after="0" w:afterAutospacing="0" w:line="300" w:lineRule="atLeast"/>
        <w:rPr>
          <w:sz w:val="27"/>
          <w:szCs w:val="27"/>
        </w:rPr>
      </w:pPr>
      <w:r>
        <w:rPr>
          <w:sz w:val="27"/>
          <w:szCs w:val="27"/>
        </w:rPr>
        <w:t xml:space="preserve">E. 转移灶表现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肝大为中、晚期肝癌最常见的主要体征。肝大呈进行性，质地坚硬，边缘不规则，表面不平呈大小结节或巨块。 </w:t>
      </w:r>
    </w:p>
    <w:p w:rsidR="00AB2013" w:rsidRDefault="00AB2013" w:rsidP="00AB2013"/>
    <w:p w:rsidR="00AB2013" w:rsidRDefault="00AB2013" w:rsidP="00AB2013">
      <w:pPr>
        <w:rPr>
          <w:sz w:val="27"/>
          <w:szCs w:val="27"/>
        </w:rPr>
      </w:pPr>
      <w:r>
        <w:rPr>
          <w:sz w:val="27"/>
          <w:szCs w:val="27"/>
        </w:rPr>
        <w:t xml:space="preserve">61.  胃癌最常发生的转移途径为 </w:t>
      </w:r>
    </w:p>
    <w:p w:rsidR="00AB2013" w:rsidRDefault="00AB2013" w:rsidP="00AB2013">
      <w:pPr>
        <w:pStyle w:val="a6"/>
        <w:spacing w:before="0" w:beforeAutospacing="0" w:after="0" w:afterAutospacing="0" w:line="300" w:lineRule="atLeast"/>
        <w:rPr>
          <w:sz w:val="27"/>
          <w:szCs w:val="27"/>
        </w:rPr>
      </w:pPr>
      <w:r>
        <w:rPr>
          <w:sz w:val="27"/>
          <w:szCs w:val="27"/>
        </w:rPr>
        <w:t xml:space="preserve">A. 直接蔓延 </w:t>
      </w:r>
    </w:p>
    <w:p w:rsidR="00AB2013" w:rsidRDefault="00AB2013" w:rsidP="00AB2013">
      <w:pPr>
        <w:pStyle w:val="a6"/>
        <w:spacing w:before="0" w:beforeAutospacing="0" w:after="0" w:afterAutospacing="0" w:line="300" w:lineRule="atLeast"/>
        <w:rPr>
          <w:sz w:val="27"/>
          <w:szCs w:val="27"/>
        </w:rPr>
      </w:pPr>
      <w:r>
        <w:rPr>
          <w:sz w:val="27"/>
          <w:szCs w:val="27"/>
        </w:rPr>
        <w:t xml:space="preserve">B. 血行转移 </w:t>
      </w:r>
    </w:p>
    <w:p w:rsidR="00AB2013" w:rsidRDefault="00AB2013" w:rsidP="00AB2013">
      <w:pPr>
        <w:pStyle w:val="a6"/>
        <w:spacing w:before="0" w:beforeAutospacing="0" w:after="0" w:afterAutospacing="0" w:line="300" w:lineRule="atLeast"/>
        <w:rPr>
          <w:sz w:val="27"/>
          <w:szCs w:val="27"/>
        </w:rPr>
      </w:pPr>
      <w:r>
        <w:rPr>
          <w:sz w:val="27"/>
          <w:szCs w:val="27"/>
        </w:rPr>
        <w:t xml:space="preserve">C. 种植转移 </w:t>
      </w:r>
    </w:p>
    <w:p w:rsidR="00AB2013" w:rsidRDefault="00AB2013" w:rsidP="00AB2013">
      <w:pPr>
        <w:pStyle w:val="a6"/>
        <w:spacing w:before="0" w:beforeAutospacing="0" w:after="0" w:afterAutospacing="0" w:line="300" w:lineRule="atLeast"/>
        <w:rPr>
          <w:sz w:val="27"/>
          <w:szCs w:val="27"/>
        </w:rPr>
      </w:pPr>
      <w:r>
        <w:rPr>
          <w:sz w:val="27"/>
          <w:szCs w:val="27"/>
        </w:rPr>
        <w:t xml:space="preserve">D. 淋巴转移 </w:t>
      </w:r>
    </w:p>
    <w:p w:rsidR="00AB2013" w:rsidRDefault="00AB2013" w:rsidP="00AB2013">
      <w:pPr>
        <w:pStyle w:val="a6"/>
        <w:spacing w:before="0" w:beforeAutospacing="0" w:after="0" w:afterAutospacing="0" w:line="300" w:lineRule="atLeast"/>
        <w:rPr>
          <w:sz w:val="27"/>
          <w:szCs w:val="27"/>
        </w:rPr>
      </w:pPr>
      <w:r>
        <w:rPr>
          <w:sz w:val="27"/>
          <w:szCs w:val="27"/>
        </w:rPr>
        <w:t xml:space="preserve">E. 沿肠管转移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淋巴结转移是胃癌的主要转移途径，进展期胃癌的淋巴转移率高达70%左右，早期胃癌也可有淋巴转移。终末期胃癌可经胸导管向左锁骨上淋巴结转移，或经肝圆韧带转移至脐部。 </w:t>
      </w:r>
    </w:p>
    <w:p w:rsidR="00AB2013" w:rsidRDefault="00AB2013" w:rsidP="00AB2013"/>
    <w:p w:rsidR="00AB2013" w:rsidRDefault="00AB2013" w:rsidP="00AB2013">
      <w:pPr>
        <w:rPr>
          <w:sz w:val="27"/>
          <w:szCs w:val="27"/>
        </w:rPr>
      </w:pPr>
      <w:r>
        <w:rPr>
          <w:sz w:val="27"/>
          <w:szCs w:val="27"/>
        </w:rPr>
        <w:lastRenderedPageBreak/>
        <w:t xml:space="preserve">62.  以下符合下尿路感染的临床表现有 </w:t>
      </w:r>
    </w:p>
    <w:p w:rsidR="00AB2013" w:rsidRDefault="00AB2013" w:rsidP="00AB2013">
      <w:pPr>
        <w:pStyle w:val="a6"/>
        <w:spacing w:before="0" w:beforeAutospacing="0" w:after="0" w:afterAutospacing="0" w:line="300" w:lineRule="atLeast"/>
        <w:rPr>
          <w:sz w:val="27"/>
          <w:szCs w:val="27"/>
        </w:rPr>
      </w:pPr>
      <w:r>
        <w:rPr>
          <w:sz w:val="27"/>
          <w:szCs w:val="27"/>
        </w:rPr>
        <w:t xml:space="preserve">A. 寒战、高热 </w:t>
      </w:r>
    </w:p>
    <w:p w:rsidR="00AB2013" w:rsidRDefault="00AB2013" w:rsidP="00AB2013">
      <w:pPr>
        <w:pStyle w:val="a6"/>
        <w:spacing w:before="0" w:beforeAutospacing="0" w:after="0" w:afterAutospacing="0" w:line="300" w:lineRule="atLeast"/>
        <w:rPr>
          <w:sz w:val="27"/>
          <w:szCs w:val="27"/>
        </w:rPr>
      </w:pPr>
      <w:r>
        <w:rPr>
          <w:sz w:val="27"/>
          <w:szCs w:val="27"/>
        </w:rPr>
        <w:t xml:space="preserve">B. 血白细胞明显升高、核左移 </w:t>
      </w:r>
    </w:p>
    <w:p w:rsidR="00AB2013" w:rsidRDefault="00AB2013" w:rsidP="00AB2013">
      <w:pPr>
        <w:pStyle w:val="a6"/>
        <w:spacing w:before="0" w:beforeAutospacing="0" w:after="0" w:afterAutospacing="0" w:line="300" w:lineRule="atLeast"/>
        <w:rPr>
          <w:sz w:val="27"/>
          <w:szCs w:val="27"/>
        </w:rPr>
      </w:pPr>
      <w:r>
        <w:rPr>
          <w:sz w:val="27"/>
          <w:szCs w:val="27"/>
        </w:rPr>
        <w:t xml:space="preserve">C. 腰疼，肾区叩痛阳性 </w:t>
      </w:r>
    </w:p>
    <w:p w:rsidR="00AB2013" w:rsidRDefault="00AB2013" w:rsidP="00AB2013">
      <w:pPr>
        <w:pStyle w:val="a6"/>
        <w:spacing w:before="0" w:beforeAutospacing="0" w:after="0" w:afterAutospacing="0" w:line="300" w:lineRule="atLeast"/>
        <w:rPr>
          <w:sz w:val="27"/>
          <w:szCs w:val="27"/>
        </w:rPr>
      </w:pPr>
      <w:r>
        <w:rPr>
          <w:sz w:val="27"/>
          <w:szCs w:val="27"/>
        </w:rPr>
        <w:t xml:space="preserve">D. 尿频、尿急、尿痛 </w:t>
      </w:r>
    </w:p>
    <w:p w:rsidR="00AB2013" w:rsidRDefault="00AB2013" w:rsidP="00AB2013">
      <w:pPr>
        <w:pStyle w:val="a6"/>
        <w:spacing w:before="0" w:beforeAutospacing="0" w:after="0" w:afterAutospacing="0" w:line="300" w:lineRule="atLeast"/>
        <w:rPr>
          <w:sz w:val="27"/>
          <w:szCs w:val="27"/>
        </w:rPr>
      </w:pPr>
      <w:r>
        <w:rPr>
          <w:sz w:val="27"/>
          <w:szCs w:val="27"/>
        </w:rPr>
        <w:t xml:space="preserve">E. 败血症，感染中毒性休克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除D选项外均是上尿路感染、急性肾盂肾炎的临床表现。 </w:t>
      </w:r>
    </w:p>
    <w:p w:rsidR="00AB2013" w:rsidRDefault="00AB2013" w:rsidP="00AB2013"/>
    <w:p w:rsidR="00AB2013" w:rsidRDefault="00AB2013" w:rsidP="00AB2013">
      <w:pPr>
        <w:rPr>
          <w:sz w:val="27"/>
          <w:szCs w:val="27"/>
        </w:rPr>
      </w:pPr>
      <w:r>
        <w:rPr>
          <w:sz w:val="27"/>
          <w:szCs w:val="27"/>
        </w:rPr>
        <w:t xml:space="preserve">63.  肾病综合症 </w:t>
      </w:r>
    </w:p>
    <w:p w:rsidR="00AB2013" w:rsidRDefault="00AB2013" w:rsidP="00AB2013">
      <w:pPr>
        <w:pStyle w:val="a6"/>
        <w:spacing w:before="0" w:beforeAutospacing="0" w:after="0" w:afterAutospacing="0" w:line="300" w:lineRule="atLeast"/>
        <w:rPr>
          <w:sz w:val="27"/>
          <w:szCs w:val="27"/>
        </w:rPr>
      </w:pPr>
      <w:r>
        <w:rPr>
          <w:sz w:val="27"/>
          <w:szCs w:val="27"/>
        </w:rPr>
        <w:t xml:space="preserve">A. 水肿、血尿、高血压 </w:t>
      </w:r>
    </w:p>
    <w:p w:rsidR="00AB2013" w:rsidRDefault="00AB2013" w:rsidP="00AB2013">
      <w:pPr>
        <w:pStyle w:val="a6"/>
        <w:spacing w:before="0" w:beforeAutospacing="0" w:after="0" w:afterAutospacing="0" w:line="300" w:lineRule="atLeast"/>
        <w:rPr>
          <w:sz w:val="27"/>
          <w:szCs w:val="27"/>
        </w:rPr>
      </w:pPr>
      <w:r>
        <w:rPr>
          <w:sz w:val="27"/>
          <w:szCs w:val="27"/>
        </w:rPr>
        <w:t xml:space="preserve">B. 发作性肉眼血尿、无水肿及高血压 </w:t>
      </w:r>
    </w:p>
    <w:p w:rsidR="00AB2013" w:rsidRDefault="00AB2013" w:rsidP="00AB2013">
      <w:pPr>
        <w:pStyle w:val="a6"/>
        <w:spacing w:before="0" w:beforeAutospacing="0" w:after="0" w:afterAutospacing="0" w:line="300" w:lineRule="atLeast"/>
        <w:rPr>
          <w:sz w:val="27"/>
          <w:szCs w:val="27"/>
        </w:rPr>
      </w:pPr>
      <w:r>
        <w:rPr>
          <w:sz w:val="27"/>
          <w:szCs w:val="27"/>
        </w:rPr>
        <w:t xml:space="preserve">C. 水肿、蛋白尿、高脂血症、低白蛋白血症 </w:t>
      </w:r>
    </w:p>
    <w:p w:rsidR="00AB2013" w:rsidRDefault="00AB2013" w:rsidP="00AB2013">
      <w:pPr>
        <w:pStyle w:val="a6"/>
        <w:spacing w:before="0" w:beforeAutospacing="0" w:after="0" w:afterAutospacing="0" w:line="300" w:lineRule="atLeast"/>
        <w:rPr>
          <w:sz w:val="27"/>
          <w:szCs w:val="27"/>
        </w:rPr>
      </w:pPr>
      <w:r>
        <w:rPr>
          <w:sz w:val="27"/>
          <w:szCs w:val="27"/>
        </w:rPr>
        <w:t xml:space="preserve">D. 水肿、蛋白尿、血尿、高血压、低蛋白血症 </w:t>
      </w:r>
    </w:p>
    <w:p w:rsidR="00AB2013" w:rsidRDefault="00AB2013" w:rsidP="00AB2013">
      <w:pPr>
        <w:pStyle w:val="a6"/>
        <w:spacing w:before="0" w:beforeAutospacing="0" w:after="0" w:afterAutospacing="0" w:line="300" w:lineRule="atLeast"/>
        <w:rPr>
          <w:sz w:val="27"/>
          <w:szCs w:val="27"/>
        </w:rPr>
      </w:pPr>
      <w:r>
        <w:rPr>
          <w:sz w:val="27"/>
          <w:szCs w:val="27"/>
        </w:rPr>
        <w:t xml:space="preserve">E. 蛋白尿、血尿、高血压、肾功能损害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肾病综合征（NS）系一组由多种原因引起的以肾小球基底膜对血浆蛋白质通透性增高为基本病理生理改变，以“三高一低”（大量蛋白尿、低白蛋白血症、高胆固醇血症、不同程度的水肿）为基本临床特征的综合征。 </w:t>
      </w:r>
    </w:p>
    <w:p w:rsidR="00AB2013" w:rsidRDefault="00AB2013" w:rsidP="00AB2013"/>
    <w:p w:rsidR="00AB2013" w:rsidRDefault="00AB2013" w:rsidP="00AB2013">
      <w:pPr>
        <w:rPr>
          <w:sz w:val="27"/>
          <w:szCs w:val="27"/>
        </w:rPr>
      </w:pPr>
      <w:r>
        <w:rPr>
          <w:sz w:val="27"/>
          <w:szCs w:val="27"/>
        </w:rPr>
        <w:t xml:space="preserve">64.  我国孕产妇死亡的第一位原因为 </w:t>
      </w:r>
    </w:p>
    <w:p w:rsidR="00AB2013" w:rsidRDefault="00AB2013" w:rsidP="00AB2013">
      <w:pPr>
        <w:pStyle w:val="a6"/>
        <w:spacing w:before="0" w:beforeAutospacing="0" w:after="0" w:afterAutospacing="0" w:line="300" w:lineRule="atLeast"/>
        <w:rPr>
          <w:sz w:val="27"/>
          <w:szCs w:val="27"/>
        </w:rPr>
      </w:pPr>
      <w:r>
        <w:rPr>
          <w:sz w:val="27"/>
          <w:szCs w:val="27"/>
        </w:rPr>
        <w:t xml:space="preserve">A. 产后出血 </w:t>
      </w:r>
    </w:p>
    <w:p w:rsidR="00AB2013" w:rsidRDefault="00AB2013" w:rsidP="00AB2013">
      <w:pPr>
        <w:pStyle w:val="a6"/>
        <w:spacing w:before="0" w:beforeAutospacing="0" w:after="0" w:afterAutospacing="0" w:line="300" w:lineRule="atLeast"/>
        <w:rPr>
          <w:sz w:val="27"/>
          <w:szCs w:val="27"/>
        </w:rPr>
      </w:pPr>
      <w:r>
        <w:rPr>
          <w:sz w:val="27"/>
          <w:szCs w:val="27"/>
        </w:rPr>
        <w:t xml:space="preserve">B. 妊娠高血压综合征 </w:t>
      </w:r>
    </w:p>
    <w:p w:rsidR="00AB2013" w:rsidRDefault="00AB2013" w:rsidP="00AB2013">
      <w:pPr>
        <w:pStyle w:val="a6"/>
        <w:spacing w:before="0" w:beforeAutospacing="0" w:after="0" w:afterAutospacing="0" w:line="300" w:lineRule="atLeast"/>
        <w:rPr>
          <w:sz w:val="27"/>
          <w:szCs w:val="27"/>
        </w:rPr>
      </w:pPr>
      <w:r>
        <w:rPr>
          <w:sz w:val="27"/>
          <w:szCs w:val="27"/>
        </w:rPr>
        <w:t xml:space="preserve">C. 羊水栓塞 </w:t>
      </w:r>
    </w:p>
    <w:p w:rsidR="00AB2013" w:rsidRDefault="00AB2013" w:rsidP="00AB2013">
      <w:pPr>
        <w:pStyle w:val="a6"/>
        <w:spacing w:before="0" w:beforeAutospacing="0" w:after="0" w:afterAutospacing="0" w:line="300" w:lineRule="atLeast"/>
        <w:rPr>
          <w:sz w:val="27"/>
          <w:szCs w:val="27"/>
        </w:rPr>
      </w:pPr>
      <w:r>
        <w:rPr>
          <w:sz w:val="27"/>
          <w:szCs w:val="27"/>
        </w:rPr>
        <w:t xml:space="preserve">D. 妊娠合并心脏病 </w:t>
      </w:r>
    </w:p>
    <w:p w:rsidR="00AB2013" w:rsidRDefault="00AB2013" w:rsidP="00AB2013">
      <w:pPr>
        <w:pStyle w:val="a6"/>
        <w:spacing w:before="0" w:beforeAutospacing="0" w:after="0" w:afterAutospacing="0" w:line="300" w:lineRule="atLeast"/>
        <w:rPr>
          <w:sz w:val="27"/>
          <w:szCs w:val="27"/>
        </w:rPr>
      </w:pPr>
      <w:r>
        <w:rPr>
          <w:sz w:val="27"/>
          <w:szCs w:val="27"/>
        </w:rPr>
        <w:t xml:space="preserve">E. 产褥感染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胎儿娩出后24小时内失血量超过500ml（剖宫产术中失血量超过1000ml）称为产后出血，是我国产妇首位的死亡原因。 </w:t>
      </w:r>
    </w:p>
    <w:p w:rsidR="00AB2013" w:rsidRDefault="00AB2013" w:rsidP="00AB2013"/>
    <w:p w:rsidR="00AB2013" w:rsidRDefault="00AB2013" w:rsidP="00AB2013">
      <w:pPr>
        <w:rPr>
          <w:sz w:val="27"/>
          <w:szCs w:val="27"/>
        </w:rPr>
      </w:pPr>
      <w:r>
        <w:rPr>
          <w:sz w:val="27"/>
          <w:szCs w:val="27"/>
        </w:rPr>
        <w:t xml:space="preserve">65.  关于早产的概念下列说法正确的是 </w:t>
      </w:r>
    </w:p>
    <w:p w:rsidR="00AB2013" w:rsidRDefault="00AB2013" w:rsidP="00AB2013">
      <w:pPr>
        <w:pStyle w:val="a6"/>
        <w:spacing w:before="0" w:beforeAutospacing="0" w:after="0" w:afterAutospacing="0" w:line="300" w:lineRule="atLeast"/>
        <w:rPr>
          <w:sz w:val="27"/>
          <w:szCs w:val="27"/>
        </w:rPr>
      </w:pPr>
      <w:r>
        <w:rPr>
          <w:sz w:val="27"/>
          <w:szCs w:val="27"/>
        </w:rPr>
        <w:t xml:space="preserve">A. 指妊娠满28周至不足37周间分娩者 </w:t>
      </w:r>
    </w:p>
    <w:p w:rsidR="00AB2013" w:rsidRDefault="00AB2013" w:rsidP="00AB2013">
      <w:pPr>
        <w:pStyle w:val="a6"/>
        <w:spacing w:before="0" w:beforeAutospacing="0" w:after="0" w:afterAutospacing="0" w:line="300" w:lineRule="atLeast"/>
        <w:rPr>
          <w:sz w:val="27"/>
          <w:szCs w:val="27"/>
        </w:rPr>
      </w:pPr>
      <w:r>
        <w:rPr>
          <w:sz w:val="27"/>
          <w:szCs w:val="27"/>
        </w:rPr>
        <w:t xml:space="preserve">B. 指妊娠满28周至不足38周间分娩者 </w:t>
      </w:r>
    </w:p>
    <w:p w:rsidR="00AB2013" w:rsidRDefault="00AB2013" w:rsidP="00AB2013">
      <w:pPr>
        <w:pStyle w:val="a6"/>
        <w:spacing w:before="0" w:beforeAutospacing="0" w:after="0" w:afterAutospacing="0" w:line="300" w:lineRule="atLeast"/>
        <w:rPr>
          <w:sz w:val="27"/>
          <w:szCs w:val="27"/>
        </w:rPr>
      </w:pPr>
      <w:r>
        <w:rPr>
          <w:sz w:val="27"/>
          <w:szCs w:val="27"/>
        </w:rPr>
        <w:t xml:space="preserve">C. 指妊娠不足260日分娩者 </w:t>
      </w:r>
    </w:p>
    <w:p w:rsidR="00AB2013" w:rsidRDefault="00AB2013" w:rsidP="00AB2013">
      <w:pPr>
        <w:pStyle w:val="a6"/>
        <w:spacing w:before="0" w:beforeAutospacing="0" w:after="0" w:afterAutospacing="0" w:line="300" w:lineRule="atLeast"/>
        <w:rPr>
          <w:sz w:val="27"/>
          <w:szCs w:val="27"/>
        </w:rPr>
      </w:pPr>
      <w:r>
        <w:rPr>
          <w:sz w:val="27"/>
          <w:szCs w:val="27"/>
        </w:rPr>
        <w:t xml:space="preserve">D. 指妊娠满28周分娩者 </w:t>
      </w:r>
    </w:p>
    <w:p w:rsidR="00AB2013" w:rsidRDefault="00AB2013" w:rsidP="00AB2013">
      <w:pPr>
        <w:pStyle w:val="a6"/>
        <w:spacing w:before="0" w:beforeAutospacing="0" w:after="0" w:afterAutospacing="0" w:line="300" w:lineRule="atLeast"/>
        <w:rPr>
          <w:sz w:val="27"/>
          <w:szCs w:val="27"/>
        </w:rPr>
      </w:pPr>
      <w:r>
        <w:rPr>
          <w:sz w:val="27"/>
          <w:szCs w:val="27"/>
        </w:rPr>
        <w:t xml:space="preserve">E. 指妊娠满25周至不足37周间分娩者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lastRenderedPageBreak/>
        <w:t>【</w:t>
      </w:r>
      <w:r>
        <w:rPr>
          <w:color w:val="006600"/>
          <w:sz w:val="27"/>
          <w:szCs w:val="27"/>
        </w:rPr>
        <w:t>答案解析</w:t>
      </w:r>
      <w:r>
        <w:rPr>
          <w:sz w:val="27"/>
          <w:szCs w:val="27"/>
        </w:rPr>
        <w:t xml:space="preserve">】 早产是指妊娠满28周至不足37周（196～258日）间分娩者。此时娩出的新生儿称为早产儿（premature infant），体重为1000～2499g，各器官发育尚不够健全。 </w:t>
      </w:r>
    </w:p>
    <w:p w:rsidR="00AB2013" w:rsidRDefault="00AB2013" w:rsidP="00AB2013"/>
    <w:p w:rsidR="00AB2013" w:rsidRDefault="00AB2013" w:rsidP="00AB2013">
      <w:pPr>
        <w:rPr>
          <w:sz w:val="27"/>
          <w:szCs w:val="27"/>
        </w:rPr>
      </w:pPr>
      <w:r>
        <w:rPr>
          <w:sz w:val="27"/>
          <w:szCs w:val="27"/>
        </w:rPr>
        <w:t xml:space="preserve">66.  由于产后血容量突增，心脏病患者产后极易发生心力衰竭的时间是 </w:t>
      </w:r>
    </w:p>
    <w:p w:rsidR="00AB2013" w:rsidRDefault="00AB2013" w:rsidP="00AB2013">
      <w:pPr>
        <w:pStyle w:val="a6"/>
        <w:spacing w:before="0" w:beforeAutospacing="0" w:after="0" w:afterAutospacing="0" w:line="300" w:lineRule="atLeast"/>
        <w:rPr>
          <w:sz w:val="27"/>
          <w:szCs w:val="27"/>
        </w:rPr>
      </w:pPr>
      <w:r>
        <w:rPr>
          <w:sz w:val="27"/>
          <w:szCs w:val="27"/>
        </w:rPr>
        <w:t xml:space="preserve">A. 24小时内 </w:t>
      </w:r>
    </w:p>
    <w:p w:rsidR="00AB2013" w:rsidRDefault="00AB2013" w:rsidP="00AB2013">
      <w:pPr>
        <w:pStyle w:val="a6"/>
        <w:spacing w:before="0" w:beforeAutospacing="0" w:after="0" w:afterAutospacing="0" w:line="300" w:lineRule="atLeast"/>
        <w:rPr>
          <w:sz w:val="27"/>
          <w:szCs w:val="27"/>
        </w:rPr>
      </w:pPr>
      <w:r>
        <w:rPr>
          <w:sz w:val="27"/>
          <w:szCs w:val="27"/>
        </w:rPr>
        <w:t xml:space="preserve">B. 24～48小时 </w:t>
      </w:r>
    </w:p>
    <w:p w:rsidR="00AB2013" w:rsidRDefault="00AB2013" w:rsidP="00AB2013">
      <w:pPr>
        <w:pStyle w:val="a6"/>
        <w:spacing w:before="0" w:beforeAutospacing="0" w:after="0" w:afterAutospacing="0" w:line="300" w:lineRule="atLeast"/>
        <w:rPr>
          <w:sz w:val="27"/>
          <w:szCs w:val="27"/>
        </w:rPr>
      </w:pPr>
      <w:r>
        <w:rPr>
          <w:sz w:val="27"/>
          <w:szCs w:val="27"/>
        </w:rPr>
        <w:t xml:space="preserve">C. 48小时～72小时 </w:t>
      </w:r>
    </w:p>
    <w:p w:rsidR="00AB2013" w:rsidRDefault="00AB2013" w:rsidP="00AB2013">
      <w:pPr>
        <w:pStyle w:val="a6"/>
        <w:spacing w:before="0" w:beforeAutospacing="0" w:after="0" w:afterAutospacing="0" w:line="300" w:lineRule="atLeast"/>
        <w:rPr>
          <w:sz w:val="27"/>
          <w:szCs w:val="27"/>
        </w:rPr>
      </w:pPr>
      <w:r>
        <w:rPr>
          <w:sz w:val="27"/>
          <w:szCs w:val="27"/>
        </w:rPr>
        <w:t xml:space="preserve">D. 72小时～96小时 </w:t>
      </w:r>
    </w:p>
    <w:p w:rsidR="00AB2013" w:rsidRDefault="00AB2013" w:rsidP="00AB2013">
      <w:pPr>
        <w:pStyle w:val="a6"/>
        <w:spacing w:before="0" w:beforeAutospacing="0" w:after="0" w:afterAutospacing="0" w:line="300" w:lineRule="atLeast"/>
        <w:rPr>
          <w:sz w:val="27"/>
          <w:szCs w:val="27"/>
        </w:rPr>
      </w:pPr>
      <w:r>
        <w:rPr>
          <w:sz w:val="27"/>
          <w:szCs w:val="27"/>
        </w:rPr>
        <w:t xml:space="preserve">E. 第7天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妊娠32~34周、分娩期、产后3日内，尤其产后24小时内，是发生心力衰竭的危险时期，产妇须充分休息并密切监护。产后出血、感染和血栓栓塞是严重的并发症，极易诱发心力衰竭，应重点预防。 </w:t>
      </w:r>
    </w:p>
    <w:p w:rsidR="00AB2013" w:rsidRDefault="00AB2013" w:rsidP="00AB2013"/>
    <w:p w:rsidR="00AB2013" w:rsidRDefault="00AB2013" w:rsidP="00AB2013">
      <w:pPr>
        <w:rPr>
          <w:sz w:val="27"/>
          <w:szCs w:val="27"/>
        </w:rPr>
      </w:pPr>
      <w:r>
        <w:rPr>
          <w:sz w:val="27"/>
          <w:szCs w:val="27"/>
        </w:rPr>
        <w:t xml:space="preserve">67.  提示卵巢功能衰竭的指标是 </w:t>
      </w:r>
    </w:p>
    <w:p w:rsidR="00AB2013" w:rsidRDefault="00AB2013" w:rsidP="00AB2013">
      <w:pPr>
        <w:pStyle w:val="a6"/>
        <w:spacing w:before="0" w:beforeAutospacing="0" w:after="0" w:afterAutospacing="0" w:line="300" w:lineRule="atLeast"/>
        <w:rPr>
          <w:sz w:val="27"/>
          <w:szCs w:val="27"/>
        </w:rPr>
      </w:pPr>
      <w:r>
        <w:rPr>
          <w:sz w:val="27"/>
          <w:szCs w:val="27"/>
        </w:rPr>
        <w:t>A. FSH＞40U/L，E</w:t>
      </w:r>
      <w:r>
        <w:rPr>
          <w:sz w:val="27"/>
          <w:szCs w:val="27"/>
          <w:vertAlign w:val="subscript"/>
        </w:rPr>
        <w:t>2</w:t>
      </w:r>
      <w:r>
        <w:rPr>
          <w:sz w:val="27"/>
          <w:szCs w:val="27"/>
        </w:rPr>
        <w:t xml:space="preserve">＜10～20pg/ml </w:t>
      </w:r>
    </w:p>
    <w:p w:rsidR="00AB2013" w:rsidRDefault="00AB2013" w:rsidP="00AB2013">
      <w:pPr>
        <w:pStyle w:val="a6"/>
        <w:spacing w:before="0" w:beforeAutospacing="0" w:after="0" w:afterAutospacing="0" w:line="300" w:lineRule="atLeast"/>
        <w:rPr>
          <w:sz w:val="27"/>
          <w:szCs w:val="27"/>
        </w:rPr>
      </w:pPr>
      <w:r>
        <w:rPr>
          <w:sz w:val="27"/>
          <w:szCs w:val="27"/>
        </w:rPr>
        <w:t>B. FSH＞10U/L，E</w:t>
      </w:r>
      <w:r>
        <w:rPr>
          <w:sz w:val="27"/>
          <w:szCs w:val="27"/>
          <w:vertAlign w:val="subscript"/>
        </w:rPr>
        <w:t>2</w:t>
      </w:r>
      <w:r>
        <w:rPr>
          <w:sz w:val="27"/>
          <w:szCs w:val="27"/>
        </w:rPr>
        <w:t xml:space="preserve">＜10～20pg/ml </w:t>
      </w:r>
    </w:p>
    <w:p w:rsidR="00AB2013" w:rsidRDefault="00AB2013" w:rsidP="00AB2013">
      <w:pPr>
        <w:pStyle w:val="a6"/>
        <w:spacing w:before="0" w:beforeAutospacing="0" w:after="0" w:afterAutospacing="0" w:line="300" w:lineRule="atLeast"/>
        <w:rPr>
          <w:sz w:val="27"/>
          <w:szCs w:val="27"/>
        </w:rPr>
      </w:pPr>
      <w:r>
        <w:rPr>
          <w:sz w:val="27"/>
          <w:szCs w:val="27"/>
        </w:rPr>
        <w:t xml:space="preserve">C. FSH＞10U/L </w:t>
      </w:r>
    </w:p>
    <w:p w:rsidR="00AB2013" w:rsidRDefault="00AB2013" w:rsidP="00AB2013">
      <w:pPr>
        <w:pStyle w:val="a6"/>
        <w:spacing w:before="0" w:beforeAutospacing="0" w:after="0" w:afterAutospacing="0" w:line="300" w:lineRule="atLeast"/>
        <w:rPr>
          <w:sz w:val="27"/>
          <w:szCs w:val="27"/>
        </w:rPr>
      </w:pPr>
      <w:r>
        <w:rPr>
          <w:sz w:val="27"/>
          <w:szCs w:val="27"/>
        </w:rPr>
        <w:t>D. E</w:t>
      </w:r>
      <w:r>
        <w:rPr>
          <w:sz w:val="27"/>
          <w:szCs w:val="27"/>
          <w:vertAlign w:val="subscript"/>
        </w:rPr>
        <w:t>2</w:t>
      </w:r>
      <w:r>
        <w:rPr>
          <w:sz w:val="27"/>
          <w:szCs w:val="27"/>
        </w:rPr>
        <w:t xml:space="preserve">＜10～20pg/ml </w:t>
      </w:r>
    </w:p>
    <w:p w:rsidR="00AB2013" w:rsidRDefault="00AB2013" w:rsidP="00AB2013">
      <w:pPr>
        <w:pStyle w:val="a6"/>
        <w:spacing w:before="0" w:beforeAutospacing="0" w:after="0" w:afterAutospacing="0" w:line="300" w:lineRule="atLeast"/>
        <w:rPr>
          <w:sz w:val="27"/>
          <w:szCs w:val="27"/>
        </w:rPr>
      </w:pPr>
      <w:r>
        <w:rPr>
          <w:sz w:val="27"/>
          <w:szCs w:val="27"/>
        </w:rPr>
        <w:t>E. FSH＞40U/L，E</w:t>
      </w:r>
      <w:r>
        <w:rPr>
          <w:sz w:val="27"/>
          <w:szCs w:val="27"/>
          <w:vertAlign w:val="subscript"/>
        </w:rPr>
        <w:t>1</w:t>
      </w:r>
      <w:r>
        <w:rPr>
          <w:sz w:val="27"/>
          <w:szCs w:val="27"/>
        </w:rPr>
        <w:t xml:space="preserve">＜10～20pg/ml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FSH及E</w:t>
      </w:r>
      <w:r>
        <w:rPr>
          <w:sz w:val="27"/>
          <w:szCs w:val="27"/>
          <w:vertAlign w:val="subscript"/>
        </w:rPr>
        <w:t>2</w:t>
      </w:r>
      <w:r>
        <w:rPr>
          <w:sz w:val="27"/>
          <w:szCs w:val="27"/>
        </w:rPr>
        <w:t>测定围绝经期妇女血FSH＞10U/L，提示卵巢储备能力下降；闭经、FSH＞40U/L且E</w:t>
      </w:r>
      <w:r>
        <w:rPr>
          <w:sz w:val="27"/>
          <w:szCs w:val="27"/>
          <w:vertAlign w:val="subscript"/>
        </w:rPr>
        <w:t>2</w:t>
      </w:r>
      <w:r>
        <w:rPr>
          <w:sz w:val="27"/>
          <w:szCs w:val="27"/>
        </w:rPr>
        <w:t xml:space="preserve">＜10～20pg/ml，提示卵巢功能衰竭。所以选A。 </w:t>
      </w:r>
    </w:p>
    <w:p w:rsidR="00AB2013" w:rsidRDefault="00AB2013" w:rsidP="00AB2013"/>
    <w:p w:rsidR="00AB2013" w:rsidRDefault="00AB2013" w:rsidP="00AB2013">
      <w:pPr>
        <w:rPr>
          <w:sz w:val="27"/>
          <w:szCs w:val="27"/>
        </w:rPr>
      </w:pPr>
      <w:r>
        <w:rPr>
          <w:sz w:val="27"/>
          <w:szCs w:val="27"/>
        </w:rPr>
        <w:t xml:space="preserve">68.  下述哪项是早期宫颈癌的症状 </w:t>
      </w:r>
    </w:p>
    <w:p w:rsidR="00AB2013" w:rsidRDefault="00AB2013" w:rsidP="00AB2013">
      <w:pPr>
        <w:pStyle w:val="a6"/>
        <w:spacing w:before="0" w:beforeAutospacing="0" w:after="0" w:afterAutospacing="0" w:line="300" w:lineRule="atLeast"/>
        <w:rPr>
          <w:sz w:val="27"/>
          <w:szCs w:val="27"/>
        </w:rPr>
      </w:pPr>
      <w:r>
        <w:rPr>
          <w:sz w:val="27"/>
          <w:szCs w:val="27"/>
        </w:rPr>
        <w:t xml:space="preserve">A. 阴道大量排液 </w:t>
      </w:r>
    </w:p>
    <w:p w:rsidR="00AB2013" w:rsidRDefault="00AB2013" w:rsidP="00AB2013">
      <w:pPr>
        <w:pStyle w:val="a6"/>
        <w:spacing w:before="0" w:beforeAutospacing="0" w:after="0" w:afterAutospacing="0" w:line="300" w:lineRule="atLeast"/>
        <w:rPr>
          <w:sz w:val="27"/>
          <w:szCs w:val="27"/>
        </w:rPr>
      </w:pPr>
      <w:r>
        <w:rPr>
          <w:sz w:val="27"/>
          <w:szCs w:val="27"/>
        </w:rPr>
        <w:t xml:space="preserve">B. 反复阴道出血 </w:t>
      </w:r>
    </w:p>
    <w:p w:rsidR="00AB2013" w:rsidRDefault="00AB2013" w:rsidP="00AB2013">
      <w:pPr>
        <w:pStyle w:val="a6"/>
        <w:spacing w:before="0" w:beforeAutospacing="0" w:after="0" w:afterAutospacing="0" w:line="300" w:lineRule="atLeast"/>
        <w:rPr>
          <w:sz w:val="27"/>
          <w:szCs w:val="27"/>
        </w:rPr>
      </w:pPr>
      <w:r>
        <w:rPr>
          <w:sz w:val="27"/>
          <w:szCs w:val="27"/>
        </w:rPr>
        <w:t xml:space="preserve">C. 接触性阴道出血 </w:t>
      </w:r>
    </w:p>
    <w:p w:rsidR="00AB2013" w:rsidRDefault="00AB2013" w:rsidP="00AB2013">
      <w:pPr>
        <w:pStyle w:val="a6"/>
        <w:spacing w:before="0" w:beforeAutospacing="0" w:after="0" w:afterAutospacing="0" w:line="300" w:lineRule="atLeast"/>
        <w:rPr>
          <w:sz w:val="27"/>
          <w:szCs w:val="27"/>
        </w:rPr>
      </w:pPr>
      <w:r>
        <w:rPr>
          <w:sz w:val="27"/>
          <w:szCs w:val="27"/>
        </w:rPr>
        <w:t xml:space="preserve">D. 大腿及腰骶部疼痛 </w:t>
      </w:r>
    </w:p>
    <w:p w:rsidR="00AB2013" w:rsidRDefault="00AB2013" w:rsidP="00AB2013">
      <w:pPr>
        <w:pStyle w:val="a6"/>
        <w:spacing w:before="0" w:beforeAutospacing="0" w:after="0" w:afterAutospacing="0" w:line="300" w:lineRule="atLeast"/>
        <w:rPr>
          <w:sz w:val="27"/>
          <w:szCs w:val="27"/>
        </w:rPr>
      </w:pPr>
      <w:r>
        <w:rPr>
          <w:sz w:val="27"/>
          <w:szCs w:val="27"/>
        </w:rPr>
        <w:t xml:space="preserve">E. 恶病质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接触性出血：这是宫颈癌最突出的症状，宫颈癌中约有70%～80%的患者有阴道出血现象。多表现为性交后或行妇科检查，或用力大便时，阴道分泌物混有鲜血。 </w:t>
      </w:r>
    </w:p>
    <w:p w:rsidR="00AB2013" w:rsidRDefault="00AB2013" w:rsidP="00AB2013"/>
    <w:p w:rsidR="00AB2013" w:rsidRDefault="00AB2013" w:rsidP="00AB2013">
      <w:pPr>
        <w:rPr>
          <w:sz w:val="27"/>
          <w:szCs w:val="27"/>
        </w:rPr>
      </w:pPr>
      <w:r>
        <w:rPr>
          <w:sz w:val="27"/>
          <w:szCs w:val="27"/>
        </w:rPr>
        <w:t xml:space="preserve">69.  孕妇初感胎动时间一般在 </w:t>
      </w:r>
    </w:p>
    <w:p w:rsidR="00AB2013" w:rsidRDefault="00AB2013" w:rsidP="00AB2013">
      <w:pPr>
        <w:pStyle w:val="a6"/>
        <w:spacing w:before="0" w:beforeAutospacing="0" w:after="0" w:afterAutospacing="0" w:line="300" w:lineRule="atLeast"/>
        <w:rPr>
          <w:sz w:val="27"/>
          <w:szCs w:val="27"/>
        </w:rPr>
      </w:pPr>
      <w:r>
        <w:rPr>
          <w:sz w:val="27"/>
          <w:szCs w:val="27"/>
        </w:rPr>
        <w:t xml:space="preserve">A. 12周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B. 16周 </w:t>
      </w:r>
    </w:p>
    <w:p w:rsidR="00AB2013" w:rsidRDefault="00AB2013" w:rsidP="00AB2013">
      <w:pPr>
        <w:pStyle w:val="a6"/>
        <w:spacing w:before="0" w:beforeAutospacing="0" w:after="0" w:afterAutospacing="0" w:line="300" w:lineRule="atLeast"/>
        <w:rPr>
          <w:sz w:val="27"/>
          <w:szCs w:val="27"/>
        </w:rPr>
      </w:pPr>
      <w:r>
        <w:rPr>
          <w:sz w:val="27"/>
          <w:szCs w:val="27"/>
        </w:rPr>
        <w:t xml:space="preserve">C. 18周 </w:t>
      </w:r>
    </w:p>
    <w:p w:rsidR="00AB2013" w:rsidRDefault="00AB2013" w:rsidP="00AB2013">
      <w:pPr>
        <w:pStyle w:val="a6"/>
        <w:spacing w:before="0" w:beforeAutospacing="0" w:after="0" w:afterAutospacing="0" w:line="300" w:lineRule="atLeast"/>
        <w:rPr>
          <w:sz w:val="27"/>
          <w:szCs w:val="27"/>
        </w:rPr>
      </w:pPr>
      <w:r>
        <w:rPr>
          <w:sz w:val="27"/>
          <w:szCs w:val="27"/>
        </w:rPr>
        <w:t xml:space="preserve">D. 20周 </w:t>
      </w:r>
    </w:p>
    <w:p w:rsidR="00AB2013" w:rsidRDefault="00AB2013" w:rsidP="00AB2013">
      <w:pPr>
        <w:pStyle w:val="a6"/>
        <w:spacing w:before="0" w:beforeAutospacing="0" w:after="0" w:afterAutospacing="0" w:line="300" w:lineRule="atLeast"/>
        <w:rPr>
          <w:sz w:val="27"/>
          <w:szCs w:val="27"/>
        </w:rPr>
      </w:pPr>
      <w:r>
        <w:rPr>
          <w:sz w:val="27"/>
          <w:szCs w:val="27"/>
        </w:rPr>
        <w:t xml:space="preserve">E. 22周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孕妇感觉到胎儿躯体活动冲击子宫壁。妊娠20周后孕妇可感觉到胎动，妊娠28周以后，正常胎动次数≥10次/2h。 </w:t>
      </w:r>
    </w:p>
    <w:p w:rsidR="00AB2013" w:rsidRDefault="00AB2013" w:rsidP="00AB2013"/>
    <w:p w:rsidR="00AB2013" w:rsidRDefault="00AB2013" w:rsidP="00AB2013">
      <w:pPr>
        <w:rPr>
          <w:sz w:val="27"/>
          <w:szCs w:val="27"/>
        </w:rPr>
      </w:pPr>
      <w:r>
        <w:rPr>
          <w:sz w:val="27"/>
          <w:szCs w:val="27"/>
        </w:rPr>
        <w:t xml:space="preserve">70.  诊断妊娠期高血压时，主要应与下述的哪种疾病相鉴别 </w:t>
      </w:r>
    </w:p>
    <w:p w:rsidR="00AB2013" w:rsidRDefault="00AB2013" w:rsidP="00AB2013">
      <w:pPr>
        <w:pStyle w:val="a6"/>
        <w:spacing w:before="0" w:beforeAutospacing="0" w:after="0" w:afterAutospacing="0" w:line="300" w:lineRule="atLeast"/>
        <w:rPr>
          <w:sz w:val="27"/>
          <w:szCs w:val="27"/>
        </w:rPr>
      </w:pPr>
      <w:r>
        <w:rPr>
          <w:sz w:val="27"/>
          <w:szCs w:val="27"/>
        </w:rPr>
        <w:t xml:space="preserve">A. 高血压 </w:t>
      </w:r>
    </w:p>
    <w:p w:rsidR="00AB2013" w:rsidRDefault="00AB2013" w:rsidP="00AB2013">
      <w:pPr>
        <w:pStyle w:val="a6"/>
        <w:spacing w:before="0" w:beforeAutospacing="0" w:after="0" w:afterAutospacing="0" w:line="300" w:lineRule="atLeast"/>
        <w:rPr>
          <w:sz w:val="27"/>
          <w:szCs w:val="27"/>
        </w:rPr>
      </w:pPr>
      <w:r>
        <w:rPr>
          <w:sz w:val="27"/>
          <w:szCs w:val="27"/>
        </w:rPr>
        <w:t xml:space="preserve">B. 慢性肾炎合并妊娠 </w:t>
      </w:r>
    </w:p>
    <w:p w:rsidR="00AB2013" w:rsidRDefault="00AB2013" w:rsidP="00AB2013">
      <w:pPr>
        <w:pStyle w:val="a6"/>
        <w:spacing w:before="0" w:beforeAutospacing="0" w:after="0" w:afterAutospacing="0" w:line="300" w:lineRule="atLeast"/>
        <w:rPr>
          <w:sz w:val="27"/>
          <w:szCs w:val="27"/>
        </w:rPr>
      </w:pPr>
      <w:r>
        <w:rPr>
          <w:sz w:val="27"/>
          <w:szCs w:val="27"/>
        </w:rPr>
        <w:t xml:space="preserve">C. 慢性肾炎合并高血压 </w:t>
      </w:r>
    </w:p>
    <w:p w:rsidR="00AB2013" w:rsidRDefault="00AB2013" w:rsidP="00AB2013">
      <w:pPr>
        <w:pStyle w:val="a6"/>
        <w:spacing w:before="0" w:beforeAutospacing="0" w:after="0" w:afterAutospacing="0" w:line="300" w:lineRule="atLeast"/>
        <w:rPr>
          <w:sz w:val="27"/>
          <w:szCs w:val="27"/>
        </w:rPr>
      </w:pPr>
      <w:r>
        <w:rPr>
          <w:sz w:val="27"/>
          <w:szCs w:val="27"/>
        </w:rPr>
        <w:t xml:space="preserve">D. 糖尿病合并高血压 </w:t>
      </w:r>
    </w:p>
    <w:p w:rsidR="00AB2013" w:rsidRDefault="00AB2013" w:rsidP="00AB2013">
      <w:pPr>
        <w:pStyle w:val="a6"/>
        <w:spacing w:before="0" w:beforeAutospacing="0" w:after="0" w:afterAutospacing="0" w:line="300" w:lineRule="atLeast"/>
        <w:rPr>
          <w:sz w:val="27"/>
          <w:szCs w:val="27"/>
        </w:rPr>
      </w:pPr>
      <w:r>
        <w:rPr>
          <w:sz w:val="27"/>
          <w:szCs w:val="27"/>
        </w:rPr>
        <w:t xml:space="preserve">E. 高血脂合并妊娠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子痫前期应与慢性肾炎合并妊娠相鉴别，子痫应与癫痫、脑炎、脑肿瘤、脑血管畸形破裂出血、糖尿病高渗性昏迷、低血糖昏迷相鉴别。 </w:t>
      </w:r>
    </w:p>
    <w:p w:rsidR="00AB2013" w:rsidRDefault="00AB2013" w:rsidP="00AB2013"/>
    <w:p w:rsidR="00AB2013" w:rsidRDefault="00AB2013" w:rsidP="00AB2013">
      <w:pPr>
        <w:rPr>
          <w:sz w:val="27"/>
          <w:szCs w:val="27"/>
        </w:rPr>
      </w:pPr>
      <w:r>
        <w:rPr>
          <w:sz w:val="27"/>
          <w:szCs w:val="27"/>
        </w:rPr>
        <w:t xml:space="preserve">71.  正式发动分娩的主要表现为 </w:t>
      </w:r>
    </w:p>
    <w:p w:rsidR="00AB2013" w:rsidRDefault="00AB2013" w:rsidP="00AB2013">
      <w:pPr>
        <w:pStyle w:val="a6"/>
        <w:spacing w:before="0" w:beforeAutospacing="0" w:after="0" w:afterAutospacing="0" w:line="300" w:lineRule="atLeast"/>
        <w:rPr>
          <w:sz w:val="27"/>
          <w:szCs w:val="27"/>
        </w:rPr>
      </w:pPr>
      <w:r>
        <w:rPr>
          <w:sz w:val="27"/>
          <w:szCs w:val="27"/>
        </w:rPr>
        <w:t xml:space="preserve">A. 见红 </w:t>
      </w:r>
    </w:p>
    <w:p w:rsidR="00AB2013" w:rsidRDefault="00AB2013" w:rsidP="00AB2013">
      <w:pPr>
        <w:pStyle w:val="a6"/>
        <w:spacing w:before="0" w:beforeAutospacing="0" w:after="0" w:afterAutospacing="0" w:line="300" w:lineRule="atLeast"/>
        <w:rPr>
          <w:sz w:val="27"/>
          <w:szCs w:val="27"/>
        </w:rPr>
      </w:pPr>
      <w:r>
        <w:rPr>
          <w:sz w:val="27"/>
          <w:szCs w:val="27"/>
        </w:rPr>
        <w:t xml:space="preserve">B. 下腹隐痛 </w:t>
      </w:r>
    </w:p>
    <w:p w:rsidR="00AB2013" w:rsidRDefault="00AB2013" w:rsidP="00AB2013">
      <w:pPr>
        <w:pStyle w:val="a6"/>
        <w:spacing w:before="0" w:beforeAutospacing="0" w:after="0" w:afterAutospacing="0" w:line="300" w:lineRule="atLeast"/>
        <w:rPr>
          <w:sz w:val="27"/>
          <w:szCs w:val="27"/>
        </w:rPr>
      </w:pPr>
      <w:r>
        <w:rPr>
          <w:sz w:val="27"/>
          <w:szCs w:val="27"/>
        </w:rPr>
        <w:t xml:space="preserve">C. 宫颈变软 </w:t>
      </w:r>
    </w:p>
    <w:p w:rsidR="00AB2013" w:rsidRDefault="00AB2013" w:rsidP="00AB2013">
      <w:pPr>
        <w:pStyle w:val="a6"/>
        <w:spacing w:before="0" w:beforeAutospacing="0" w:after="0" w:afterAutospacing="0" w:line="300" w:lineRule="atLeast"/>
        <w:rPr>
          <w:sz w:val="27"/>
          <w:szCs w:val="27"/>
        </w:rPr>
      </w:pPr>
      <w:r>
        <w:rPr>
          <w:sz w:val="27"/>
          <w:szCs w:val="27"/>
        </w:rPr>
        <w:t xml:space="preserve">D. 规律宫缩 </w:t>
      </w:r>
    </w:p>
    <w:p w:rsidR="00AB2013" w:rsidRDefault="00AB2013" w:rsidP="00AB2013">
      <w:pPr>
        <w:pStyle w:val="a6"/>
        <w:spacing w:before="0" w:beforeAutospacing="0" w:after="0" w:afterAutospacing="0" w:line="300" w:lineRule="atLeast"/>
        <w:rPr>
          <w:sz w:val="27"/>
          <w:szCs w:val="27"/>
        </w:rPr>
      </w:pPr>
      <w:r>
        <w:rPr>
          <w:sz w:val="27"/>
          <w:szCs w:val="27"/>
        </w:rPr>
        <w:t xml:space="preserve">E. 胎先露部衔接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临产开始的标志为：</w:t>
      </w:r>
      <w:r>
        <w:rPr>
          <w:sz w:val="27"/>
          <w:szCs w:val="27"/>
        </w:rPr>
        <w:br/>
        <w:t>（1）规律且逐渐增强的子宫收缩，持续30秒或以上，间歇5～6分钟。</w:t>
      </w:r>
      <w:r>
        <w:rPr>
          <w:sz w:val="27"/>
          <w:szCs w:val="27"/>
        </w:rPr>
        <w:br/>
        <w:t>（2）伴随进行性宫颈管消失、宫口扩张。</w:t>
      </w:r>
      <w:r>
        <w:rPr>
          <w:sz w:val="27"/>
          <w:szCs w:val="27"/>
        </w:rPr>
        <w:br/>
        <w:t>（3）胎先露部下降。</w:t>
      </w:r>
      <w:r>
        <w:rPr>
          <w:sz w:val="27"/>
          <w:szCs w:val="27"/>
        </w:rPr>
        <w:br/>
        <w:t xml:space="preserve">（4）用强镇静药物不能抑制宫缩。 </w:t>
      </w:r>
    </w:p>
    <w:p w:rsidR="00AB2013" w:rsidRDefault="00AB2013" w:rsidP="00AB2013"/>
    <w:p w:rsidR="00AB2013" w:rsidRDefault="00AB2013" w:rsidP="00AB2013">
      <w:pPr>
        <w:rPr>
          <w:sz w:val="27"/>
          <w:szCs w:val="27"/>
        </w:rPr>
      </w:pPr>
      <w:r>
        <w:rPr>
          <w:sz w:val="27"/>
          <w:szCs w:val="27"/>
        </w:rPr>
        <w:t xml:space="preserve">72.  下列不支持急性白血病血象变化的是 </w:t>
      </w:r>
    </w:p>
    <w:p w:rsidR="00AB2013" w:rsidRDefault="00AB2013" w:rsidP="00AB2013">
      <w:pPr>
        <w:pStyle w:val="a6"/>
        <w:spacing w:before="0" w:beforeAutospacing="0" w:after="0" w:afterAutospacing="0" w:line="300" w:lineRule="atLeast"/>
        <w:rPr>
          <w:sz w:val="27"/>
          <w:szCs w:val="27"/>
        </w:rPr>
      </w:pPr>
      <w:r>
        <w:rPr>
          <w:sz w:val="27"/>
          <w:szCs w:val="27"/>
        </w:rPr>
        <w:t xml:space="preserve">A. 网织红细胞数增高 </w:t>
      </w:r>
    </w:p>
    <w:p w:rsidR="00AB2013" w:rsidRDefault="00AB2013" w:rsidP="00AB2013">
      <w:pPr>
        <w:pStyle w:val="a6"/>
        <w:spacing w:before="0" w:beforeAutospacing="0" w:after="0" w:afterAutospacing="0" w:line="300" w:lineRule="atLeast"/>
        <w:rPr>
          <w:sz w:val="27"/>
          <w:szCs w:val="27"/>
        </w:rPr>
      </w:pPr>
      <w:r>
        <w:rPr>
          <w:sz w:val="27"/>
          <w:szCs w:val="27"/>
        </w:rPr>
        <w:t xml:space="preserve">B. 白细胞数增高 </w:t>
      </w:r>
    </w:p>
    <w:p w:rsidR="00AB2013" w:rsidRDefault="00AB2013" w:rsidP="00AB2013">
      <w:pPr>
        <w:pStyle w:val="a6"/>
        <w:spacing w:before="0" w:beforeAutospacing="0" w:after="0" w:afterAutospacing="0" w:line="300" w:lineRule="atLeast"/>
        <w:rPr>
          <w:sz w:val="27"/>
          <w:szCs w:val="27"/>
        </w:rPr>
      </w:pPr>
      <w:r>
        <w:rPr>
          <w:sz w:val="27"/>
          <w:szCs w:val="27"/>
        </w:rPr>
        <w:t xml:space="preserve">C. 白细胞数正常 </w:t>
      </w:r>
    </w:p>
    <w:p w:rsidR="00AB2013" w:rsidRDefault="00AB2013" w:rsidP="00AB2013">
      <w:pPr>
        <w:pStyle w:val="a6"/>
        <w:spacing w:before="0" w:beforeAutospacing="0" w:after="0" w:afterAutospacing="0" w:line="300" w:lineRule="atLeast"/>
        <w:rPr>
          <w:sz w:val="27"/>
          <w:szCs w:val="27"/>
        </w:rPr>
      </w:pPr>
      <w:r>
        <w:rPr>
          <w:sz w:val="27"/>
          <w:szCs w:val="27"/>
        </w:rPr>
        <w:t xml:space="preserve">D. 白细胞数减低 </w:t>
      </w:r>
    </w:p>
    <w:p w:rsidR="00AB2013" w:rsidRDefault="00AB2013" w:rsidP="00AB2013">
      <w:pPr>
        <w:pStyle w:val="a6"/>
        <w:spacing w:before="0" w:beforeAutospacing="0" w:after="0" w:afterAutospacing="0" w:line="300" w:lineRule="atLeast"/>
        <w:rPr>
          <w:sz w:val="27"/>
          <w:szCs w:val="27"/>
        </w:rPr>
      </w:pPr>
      <w:r>
        <w:rPr>
          <w:sz w:val="27"/>
          <w:szCs w:val="27"/>
        </w:rPr>
        <w:t xml:space="preserve">E. 血小板数减低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lastRenderedPageBreak/>
        <w:t>【</w:t>
      </w:r>
      <w:r>
        <w:rPr>
          <w:color w:val="006600"/>
          <w:sz w:val="27"/>
          <w:szCs w:val="27"/>
        </w:rPr>
        <w:t>答案解析</w:t>
      </w:r>
      <w:r>
        <w:rPr>
          <w:sz w:val="27"/>
          <w:szCs w:val="27"/>
        </w:rPr>
        <w:t>】 急性白血病血象：贫血程度轻重不一，红细胞形态基本正常，网织红细胞数减少，也可轻度增高，血小板计数大多减少，但早期可正常或轻度减少。</w:t>
      </w:r>
      <w:r>
        <w:rPr>
          <w:sz w:val="27"/>
          <w:szCs w:val="27"/>
        </w:rPr>
        <w:br/>
        <w:t xml:space="preserve">白细胞方面的异常是主要的，其计数高低不一致，未经治疗时白细胞总数可以增高，减低，也可正常。 </w:t>
      </w:r>
    </w:p>
    <w:p w:rsidR="00AB2013" w:rsidRDefault="00AB2013" w:rsidP="00AB2013"/>
    <w:p w:rsidR="00AB2013" w:rsidRDefault="00AB2013" w:rsidP="00AB2013">
      <w:pPr>
        <w:rPr>
          <w:sz w:val="27"/>
          <w:szCs w:val="27"/>
        </w:rPr>
      </w:pPr>
      <w:r>
        <w:rPr>
          <w:sz w:val="27"/>
          <w:szCs w:val="27"/>
        </w:rPr>
        <w:t xml:space="preserve">73.  Graves病甲状腺功能亢进时最早出现异常的是 </w:t>
      </w:r>
    </w:p>
    <w:p w:rsidR="00AB2013" w:rsidRDefault="00AB2013" w:rsidP="00AB2013">
      <w:pPr>
        <w:pStyle w:val="a6"/>
        <w:spacing w:before="0" w:beforeAutospacing="0" w:after="0" w:afterAutospacing="0" w:line="300" w:lineRule="atLeast"/>
        <w:rPr>
          <w:sz w:val="27"/>
          <w:szCs w:val="27"/>
        </w:rPr>
      </w:pPr>
      <w:r>
        <w:rPr>
          <w:sz w:val="27"/>
          <w:szCs w:val="27"/>
        </w:rPr>
        <w:t>A. FT</w:t>
      </w:r>
      <w:r>
        <w:rPr>
          <w:sz w:val="27"/>
          <w:szCs w:val="27"/>
          <w:vertAlign w:val="subscript"/>
        </w:rPr>
        <w:t>3</w:t>
      </w:r>
      <w:r>
        <w:rPr>
          <w:sz w:val="27"/>
          <w:szCs w:val="27"/>
        </w:rPr>
        <w:t xml:space="preserve"> </w:t>
      </w:r>
    </w:p>
    <w:p w:rsidR="00AB2013" w:rsidRDefault="00AB2013" w:rsidP="00AB2013">
      <w:pPr>
        <w:pStyle w:val="a6"/>
        <w:spacing w:before="0" w:beforeAutospacing="0" w:after="0" w:afterAutospacing="0" w:line="300" w:lineRule="atLeast"/>
        <w:rPr>
          <w:sz w:val="27"/>
          <w:szCs w:val="27"/>
        </w:rPr>
      </w:pPr>
      <w:r>
        <w:rPr>
          <w:sz w:val="27"/>
          <w:szCs w:val="27"/>
        </w:rPr>
        <w:t>B. FT</w:t>
      </w:r>
      <w:r>
        <w:rPr>
          <w:sz w:val="27"/>
          <w:szCs w:val="27"/>
          <w:vertAlign w:val="subscript"/>
        </w:rPr>
        <w:t>4</w:t>
      </w:r>
      <w:r>
        <w:rPr>
          <w:sz w:val="27"/>
          <w:szCs w:val="27"/>
        </w:rPr>
        <w:t xml:space="preserve"> </w:t>
      </w:r>
    </w:p>
    <w:p w:rsidR="00AB2013" w:rsidRDefault="00AB2013" w:rsidP="00AB2013">
      <w:pPr>
        <w:pStyle w:val="a6"/>
        <w:spacing w:before="0" w:beforeAutospacing="0" w:after="0" w:afterAutospacing="0" w:line="300" w:lineRule="atLeast"/>
        <w:rPr>
          <w:sz w:val="27"/>
          <w:szCs w:val="27"/>
        </w:rPr>
      </w:pPr>
      <w:r>
        <w:rPr>
          <w:sz w:val="27"/>
          <w:szCs w:val="27"/>
        </w:rPr>
        <w:t>C. TT</w:t>
      </w:r>
      <w:r>
        <w:rPr>
          <w:sz w:val="27"/>
          <w:szCs w:val="27"/>
          <w:vertAlign w:val="subscript"/>
        </w:rPr>
        <w:t>3</w:t>
      </w:r>
      <w:r>
        <w:rPr>
          <w:sz w:val="27"/>
          <w:szCs w:val="27"/>
        </w:rPr>
        <w:t xml:space="preserve"> </w:t>
      </w:r>
    </w:p>
    <w:p w:rsidR="00AB2013" w:rsidRDefault="00AB2013" w:rsidP="00AB2013">
      <w:pPr>
        <w:pStyle w:val="a6"/>
        <w:spacing w:before="0" w:beforeAutospacing="0" w:after="0" w:afterAutospacing="0" w:line="300" w:lineRule="atLeast"/>
        <w:rPr>
          <w:sz w:val="27"/>
          <w:szCs w:val="27"/>
        </w:rPr>
      </w:pPr>
      <w:r>
        <w:rPr>
          <w:sz w:val="27"/>
          <w:szCs w:val="27"/>
        </w:rPr>
        <w:t>D. TT</w:t>
      </w:r>
      <w:r>
        <w:rPr>
          <w:sz w:val="27"/>
          <w:szCs w:val="27"/>
          <w:vertAlign w:val="subscript"/>
        </w:rPr>
        <w:t>4</w:t>
      </w:r>
      <w:r>
        <w:rPr>
          <w:sz w:val="27"/>
          <w:szCs w:val="27"/>
        </w:rPr>
        <w:t xml:space="preserve"> </w:t>
      </w:r>
    </w:p>
    <w:p w:rsidR="00AB2013" w:rsidRDefault="00AB2013" w:rsidP="00AB2013">
      <w:pPr>
        <w:pStyle w:val="a6"/>
        <w:spacing w:before="0" w:beforeAutospacing="0" w:after="0" w:afterAutospacing="0" w:line="300" w:lineRule="atLeast"/>
        <w:rPr>
          <w:sz w:val="27"/>
          <w:szCs w:val="27"/>
        </w:rPr>
      </w:pPr>
      <w:r>
        <w:rPr>
          <w:sz w:val="27"/>
          <w:szCs w:val="27"/>
        </w:rPr>
        <w:t xml:space="preserve">E. TSH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不论甲状腺功能亢进症还是甲状腺功能减低症，TSH水平变化较TT</w:t>
      </w:r>
      <w:r>
        <w:rPr>
          <w:sz w:val="27"/>
          <w:szCs w:val="27"/>
          <w:vertAlign w:val="subscript"/>
        </w:rPr>
        <w:t>4</w:t>
      </w:r>
      <w:r>
        <w:rPr>
          <w:sz w:val="27"/>
          <w:szCs w:val="27"/>
        </w:rPr>
        <w:t>、TT</w:t>
      </w:r>
      <w:r>
        <w:rPr>
          <w:sz w:val="27"/>
          <w:szCs w:val="27"/>
          <w:vertAlign w:val="subscript"/>
        </w:rPr>
        <w:t>3</w:t>
      </w:r>
      <w:r>
        <w:rPr>
          <w:sz w:val="27"/>
          <w:szCs w:val="27"/>
        </w:rPr>
        <w:t>、FT</w:t>
      </w:r>
      <w:r>
        <w:rPr>
          <w:sz w:val="27"/>
          <w:szCs w:val="27"/>
          <w:vertAlign w:val="subscript"/>
        </w:rPr>
        <w:t>4</w:t>
      </w:r>
      <w:r>
        <w:rPr>
          <w:sz w:val="27"/>
          <w:szCs w:val="27"/>
        </w:rPr>
        <w:t>及FT</w:t>
      </w:r>
      <w:r>
        <w:rPr>
          <w:sz w:val="27"/>
          <w:szCs w:val="27"/>
          <w:vertAlign w:val="subscript"/>
        </w:rPr>
        <w:t>3</w:t>
      </w:r>
      <w:r>
        <w:rPr>
          <w:sz w:val="27"/>
          <w:szCs w:val="27"/>
        </w:rPr>
        <w:t xml:space="preserve">更敏感，Graves病及各种原因甲亢时TSH降低先于以上指标。 </w:t>
      </w:r>
    </w:p>
    <w:p w:rsidR="00AB2013" w:rsidRDefault="00AB2013" w:rsidP="00AB2013"/>
    <w:p w:rsidR="00AB2013" w:rsidRDefault="00AB2013" w:rsidP="00AB2013">
      <w:pPr>
        <w:rPr>
          <w:sz w:val="27"/>
          <w:szCs w:val="27"/>
        </w:rPr>
      </w:pPr>
      <w:r>
        <w:rPr>
          <w:sz w:val="27"/>
          <w:szCs w:val="27"/>
        </w:rPr>
        <w:t xml:space="preserve">74.  蜡样屈曲多见于 </w:t>
      </w:r>
    </w:p>
    <w:p w:rsidR="00AB2013" w:rsidRDefault="00AB2013" w:rsidP="00AB2013">
      <w:pPr>
        <w:pStyle w:val="a6"/>
        <w:spacing w:before="0" w:beforeAutospacing="0" w:after="0" w:afterAutospacing="0" w:line="300" w:lineRule="atLeast"/>
        <w:rPr>
          <w:sz w:val="27"/>
          <w:szCs w:val="27"/>
        </w:rPr>
      </w:pPr>
      <w:r>
        <w:rPr>
          <w:sz w:val="27"/>
          <w:szCs w:val="27"/>
        </w:rPr>
        <w:t xml:space="preserve">A. 神经症 </w:t>
      </w:r>
    </w:p>
    <w:p w:rsidR="00AB2013" w:rsidRDefault="00AB2013" w:rsidP="00AB2013">
      <w:pPr>
        <w:pStyle w:val="a6"/>
        <w:spacing w:before="0" w:beforeAutospacing="0" w:after="0" w:afterAutospacing="0" w:line="300" w:lineRule="atLeast"/>
        <w:rPr>
          <w:sz w:val="27"/>
          <w:szCs w:val="27"/>
        </w:rPr>
      </w:pPr>
      <w:r>
        <w:rPr>
          <w:sz w:val="27"/>
          <w:szCs w:val="27"/>
        </w:rPr>
        <w:t xml:space="preserve">B. 精神分裂 </w:t>
      </w:r>
    </w:p>
    <w:p w:rsidR="00AB2013" w:rsidRDefault="00AB2013" w:rsidP="00AB2013">
      <w:pPr>
        <w:pStyle w:val="a6"/>
        <w:spacing w:before="0" w:beforeAutospacing="0" w:after="0" w:afterAutospacing="0" w:line="300" w:lineRule="atLeast"/>
        <w:rPr>
          <w:sz w:val="27"/>
          <w:szCs w:val="27"/>
        </w:rPr>
      </w:pPr>
      <w:r>
        <w:rPr>
          <w:sz w:val="27"/>
          <w:szCs w:val="27"/>
        </w:rPr>
        <w:t xml:space="preserve">C. 反应性精神障碍 </w:t>
      </w:r>
    </w:p>
    <w:p w:rsidR="00AB2013" w:rsidRDefault="00AB2013" w:rsidP="00AB2013">
      <w:pPr>
        <w:pStyle w:val="a6"/>
        <w:spacing w:before="0" w:beforeAutospacing="0" w:after="0" w:afterAutospacing="0" w:line="300" w:lineRule="atLeast"/>
        <w:rPr>
          <w:sz w:val="27"/>
          <w:szCs w:val="27"/>
        </w:rPr>
      </w:pPr>
      <w:r>
        <w:rPr>
          <w:sz w:val="27"/>
          <w:szCs w:val="27"/>
        </w:rPr>
        <w:t xml:space="preserve">D. 抑郁症 </w:t>
      </w:r>
    </w:p>
    <w:p w:rsidR="00AB2013" w:rsidRDefault="00AB2013" w:rsidP="00AB2013">
      <w:pPr>
        <w:pStyle w:val="a6"/>
        <w:spacing w:before="0" w:beforeAutospacing="0" w:after="0" w:afterAutospacing="0" w:line="300" w:lineRule="atLeast"/>
        <w:rPr>
          <w:sz w:val="27"/>
          <w:szCs w:val="27"/>
        </w:rPr>
      </w:pPr>
      <w:r>
        <w:rPr>
          <w:sz w:val="27"/>
          <w:szCs w:val="27"/>
        </w:rPr>
        <w:t xml:space="preserve">E. 躁狂症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蜡样屈曲属于紧张性行为，其它还有兴奋、摆姿势，或违拗、缄默及木僵。是精神分裂症诊断标准中的一个症状。 </w:t>
      </w:r>
    </w:p>
    <w:p w:rsidR="00AB2013" w:rsidRDefault="00AB2013" w:rsidP="00AB2013"/>
    <w:p w:rsidR="00AB2013" w:rsidRDefault="00AB2013" w:rsidP="00AB2013">
      <w:pPr>
        <w:rPr>
          <w:sz w:val="27"/>
          <w:szCs w:val="27"/>
        </w:rPr>
      </w:pPr>
      <w:r>
        <w:rPr>
          <w:sz w:val="27"/>
          <w:szCs w:val="27"/>
        </w:rPr>
        <w:t xml:space="preserve">75.  下列有关双相障碍的治疗的选项中正确的是 </w:t>
      </w:r>
    </w:p>
    <w:p w:rsidR="00AB2013" w:rsidRDefault="00AB2013" w:rsidP="00AB2013">
      <w:pPr>
        <w:pStyle w:val="a6"/>
        <w:spacing w:before="0" w:beforeAutospacing="0" w:after="0" w:afterAutospacing="0" w:line="300" w:lineRule="atLeast"/>
        <w:rPr>
          <w:sz w:val="27"/>
          <w:szCs w:val="27"/>
        </w:rPr>
      </w:pPr>
      <w:r>
        <w:rPr>
          <w:sz w:val="27"/>
          <w:szCs w:val="27"/>
        </w:rPr>
        <w:t xml:space="preserve">A. 双相障碍几乎终生以循环方式反复发作，应坚持长期治疗原则以阻断反复发作 </w:t>
      </w:r>
    </w:p>
    <w:p w:rsidR="00AB2013" w:rsidRDefault="00AB2013" w:rsidP="00AB2013">
      <w:pPr>
        <w:pStyle w:val="a6"/>
        <w:spacing w:before="0" w:beforeAutospacing="0" w:after="0" w:afterAutospacing="0" w:line="300" w:lineRule="atLeast"/>
        <w:rPr>
          <w:sz w:val="27"/>
          <w:szCs w:val="27"/>
        </w:rPr>
      </w:pPr>
      <w:r>
        <w:rPr>
          <w:sz w:val="27"/>
          <w:szCs w:val="27"/>
        </w:rPr>
        <w:t xml:space="preserve">B. 不论双相障碍为何种临床类型，不必全部以心境稳定剂为主要治疗药物 </w:t>
      </w:r>
    </w:p>
    <w:p w:rsidR="00AB2013" w:rsidRDefault="00AB2013" w:rsidP="00AB2013">
      <w:pPr>
        <w:pStyle w:val="a6"/>
        <w:spacing w:before="0" w:beforeAutospacing="0" w:after="0" w:afterAutospacing="0" w:line="300" w:lineRule="atLeast"/>
        <w:rPr>
          <w:sz w:val="27"/>
          <w:szCs w:val="27"/>
        </w:rPr>
      </w:pPr>
      <w:r>
        <w:rPr>
          <w:sz w:val="27"/>
          <w:szCs w:val="27"/>
        </w:rPr>
        <w:t xml:space="preserve">C. 双相障碍抑郁发作时，在心境稳定剂使用的基础上不可联用抗抑郁药物 </w:t>
      </w:r>
    </w:p>
    <w:p w:rsidR="00AB2013" w:rsidRDefault="00AB2013" w:rsidP="00AB2013">
      <w:pPr>
        <w:pStyle w:val="a6"/>
        <w:spacing w:before="0" w:beforeAutospacing="0" w:after="0" w:afterAutospacing="0" w:line="300" w:lineRule="atLeast"/>
        <w:rPr>
          <w:sz w:val="27"/>
          <w:szCs w:val="27"/>
        </w:rPr>
      </w:pPr>
      <w:r>
        <w:rPr>
          <w:sz w:val="27"/>
          <w:szCs w:val="27"/>
        </w:rPr>
        <w:t xml:space="preserve">D. 药物联用方式只有多种心境稳定剂联合使用 </w:t>
      </w:r>
    </w:p>
    <w:p w:rsidR="00AB2013" w:rsidRDefault="00AB2013" w:rsidP="00AB2013">
      <w:pPr>
        <w:pStyle w:val="a6"/>
        <w:spacing w:before="0" w:beforeAutospacing="0" w:after="0" w:afterAutospacing="0" w:line="300" w:lineRule="atLeast"/>
        <w:rPr>
          <w:sz w:val="27"/>
          <w:szCs w:val="27"/>
        </w:rPr>
      </w:pPr>
      <w:r>
        <w:rPr>
          <w:sz w:val="27"/>
          <w:szCs w:val="27"/>
        </w:rPr>
        <w:t xml:space="preserve">E. 不需要应定期对血锂浓度进行动态监测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（1）长期治疗原则:双相障碍几乎终生以循环方式反复发作，应坚持长期治疗原则以阻断反复发作。治疗可分为三个阶段，即急性治疗期、巩固治疗期和维持治疗期。</w:t>
      </w:r>
      <w:r>
        <w:rPr>
          <w:sz w:val="27"/>
          <w:szCs w:val="27"/>
        </w:rPr>
        <w:br/>
      </w:r>
      <w:r>
        <w:rPr>
          <w:sz w:val="27"/>
          <w:szCs w:val="27"/>
        </w:rPr>
        <w:lastRenderedPageBreak/>
        <w:t>（2）心境稳定剂基础性使用原则:不论双相障碍为何种临床类型，都必须以心境稳定剂为主要治疗药物。双相障碍抑郁发作时，在心境稳定剂使用的基础上可谨慎联用抗抑郁药物。</w:t>
      </w:r>
      <w:r>
        <w:rPr>
          <w:sz w:val="27"/>
          <w:szCs w:val="27"/>
        </w:rPr>
        <w:br/>
        <w:t>（3）联合用药治疗原则:根据病情需要可及时联合用药。药物联用方式有两种或多种心境稳定剂联合使用，心境稳定剂与苯二氮（艹卓）类药物、抗精神病药物、抗抑郁药物联合使用。在联合用药时，应密切观察药物不良反应、药物相互作用，并进行血药浓度监测。</w:t>
      </w:r>
      <w:r>
        <w:rPr>
          <w:sz w:val="27"/>
          <w:szCs w:val="27"/>
        </w:rPr>
        <w:br/>
        <w:t xml:space="preserve">（4）定期检测血药浓度原则:锂盐的治疗量和中毒量接近，应定期对血锂浓度进行动态监测。卡马西平或丙戊酸盐治疗躁狂也应达到抗癫痫的血药浓度水平。 </w:t>
      </w:r>
    </w:p>
    <w:p w:rsidR="00AB2013" w:rsidRDefault="00AB2013" w:rsidP="00AB2013"/>
    <w:p w:rsidR="00AB2013" w:rsidRDefault="00AB2013" w:rsidP="00AB2013">
      <w:pPr>
        <w:rPr>
          <w:sz w:val="27"/>
          <w:szCs w:val="27"/>
        </w:rPr>
      </w:pPr>
      <w:r>
        <w:rPr>
          <w:sz w:val="27"/>
          <w:szCs w:val="27"/>
        </w:rPr>
        <w:t xml:space="preserve">76.  高处坠落致脊髓损伤的患者，来院后哪项检查，最能准确的确定脊髓损伤的平面 </w:t>
      </w:r>
    </w:p>
    <w:p w:rsidR="00AB2013" w:rsidRDefault="00AB2013" w:rsidP="00AB2013">
      <w:pPr>
        <w:pStyle w:val="a6"/>
        <w:spacing w:before="0" w:beforeAutospacing="0" w:after="0" w:afterAutospacing="0" w:line="300" w:lineRule="atLeast"/>
        <w:rPr>
          <w:sz w:val="27"/>
          <w:szCs w:val="27"/>
        </w:rPr>
      </w:pPr>
      <w:r>
        <w:rPr>
          <w:sz w:val="27"/>
          <w:szCs w:val="27"/>
        </w:rPr>
        <w:t xml:space="preserve">A. 检查感觉平面 </w:t>
      </w:r>
    </w:p>
    <w:p w:rsidR="00AB2013" w:rsidRDefault="00AB2013" w:rsidP="00AB2013">
      <w:pPr>
        <w:pStyle w:val="a6"/>
        <w:spacing w:before="0" w:beforeAutospacing="0" w:after="0" w:afterAutospacing="0" w:line="300" w:lineRule="atLeast"/>
        <w:rPr>
          <w:sz w:val="27"/>
          <w:szCs w:val="27"/>
        </w:rPr>
      </w:pPr>
      <w:r>
        <w:rPr>
          <w:sz w:val="27"/>
          <w:szCs w:val="27"/>
        </w:rPr>
        <w:t xml:space="preserve">B. 检查肢体的运动 </w:t>
      </w:r>
    </w:p>
    <w:p w:rsidR="00AB2013" w:rsidRDefault="00AB2013" w:rsidP="00AB2013">
      <w:pPr>
        <w:pStyle w:val="a6"/>
        <w:spacing w:before="0" w:beforeAutospacing="0" w:after="0" w:afterAutospacing="0" w:line="300" w:lineRule="atLeast"/>
        <w:rPr>
          <w:sz w:val="27"/>
          <w:szCs w:val="27"/>
        </w:rPr>
      </w:pPr>
      <w:r>
        <w:rPr>
          <w:sz w:val="27"/>
          <w:szCs w:val="27"/>
        </w:rPr>
        <w:t xml:space="preserve">C. 检查肢体的温度 </w:t>
      </w:r>
    </w:p>
    <w:p w:rsidR="00AB2013" w:rsidRDefault="00AB2013" w:rsidP="00AB2013">
      <w:pPr>
        <w:pStyle w:val="a6"/>
        <w:spacing w:before="0" w:beforeAutospacing="0" w:after="0" w:afterAutospacing="0" w:line="300" w:lineRule="atLeast"/>
        <w:rPr>
          <w:sz w:val="27"/>
          <w:szCs w:val="27"/>
        </w:rPr>
      </w:pPr>
      <w:r>
        <w:rPr>
          <w:sz w:val="27"/>
          <w:szCs w:val="27"/>
        </w:rPr>
        <w:t xml:space="preserve">D. MRI检查 </w:t>
      </w:r>
    </w:p>
    <w:p w:rsidR="00AB2013" w:rsidRDefault="00AB2013" w:rsidP="00AB2013">
      <w:pPr>
        <w:pStyle w:val="a6"/>
        <w:spacing w:before="0" w:beforeAutospacing="0" w:after="0" w:afterAutospacing="0" w:line="300" w:lineRule="atLeast"/>
        <w:rPr>
          <w:sz w:val="27"/>
          <w:szCs w:val="27"/>
        </w:rPr>
      </w:pPr>
      <w:r>
        <w:rPr>
          <w:sz w:val="27"/>
          <w:szCs w:val="27"/>
        </w:rPr>
        <w:t xml:space="preserve">E. X线平片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了解脊髓损伤，MRI最能反应出其损伤情况；CT适用于椎间盘的损伤程度，X线最适用于了解骨折的情况。 </w:t>
      </w:r>
    </w:p>
    <w:p w:rsidR="00AB2013" w:rsidRDefault="00AB2013" w:rsidP="00AB2013"/>
    <w:p w:rsidR="00AB2013" w:rsidRDefault="00AB2013" w:rsidP="00AB2013">
      <w:pPr>
        <w:rPr>
          <w:sz w:val="27"/>
          <w:szCs w:val="27"/>
        </w:rPr>
      </w:pPr>
      <w:r>
        <w:rPr>
          <w:sz w:val="27"/>
          <w:szCs w:val="27"/>
        </w:rPr>
        <w:t xml:space="preserve">77.  手足口病潜伏期为 </w:t>
      </w:r>
    </w:p>
    <w:p w:rsidR="00AB2013" w:rsidRDefault="00AB2013" w:rsidP="00AB2013">
      <w:pPr>
        <w:pStyle w:val="a6"/>
        <w:spacing w:before="0" w:beforeAutospacing="0" w:after="0" w:afterAutospacing="0" w:line="300" w:lineRule="atLeast"/>
        <w:rPr>
          <w:sz w:val="27"/>
          <w:szCs w:val="27"/>
        </w:rPr>
      </w:pPr>
      <w:r>
        <w:rPr>
          <w:sz w:val="27"/>
          <w:szCs w:val="27"/>
        </w:rPr>
        <w:t xml:space="preserve">A. 1~10天 </w:t>
      </w:r>
    </w:p>
    <w:p w:rsidR="00AB2013" w:rsidRDefault="00AB2013" w:rsidP="00AB2013">
      <w:pPr>
        <w:pStyle w:val="a6"/>
        <w:spacing w:before="0" w:beforeAutospacing="0" w:after="0" w:afterAutospacing="0" w:line="300" w:lineRule="atLeast"/>
        <w:rPr>
          <w:sz w:val="27"/>
          <w:szCs w:val="27"/>
        </w:rPr>
      </w:pPr>
      <w:r>
        <w:rPr>
          <w:sz w:val="27"/>
          <w:szCs w:val="27"/>
        </w:rPr>
        <w:t xml:space="preserve">B. 2~10天 </w:t>
      </w:r>
    </w:p>
    <w:p w:rsidR="00AB2013" w:rsidRDefault="00AB2013" w:rsidP="00AB2013">
      <w:pPr>
        <w:pStyle w:val="a6"/>
        <w:spacing w:before="0" w:beforeAutospacing="0" w:after="0" w:afterAutospacing="0" w:line="300" w:lineRule="atLeast"/>
        <w:rPr>
          <w:sz w:val="27"/>
          <w:szCs w:val="27"/>
        </w:rPr>
      </w:pPr>
      <w:r>
        <w:rPr>
          <w:sz w:val="27"/>
          <w:szCs w:val="27"/>
        </w:rPr>
        <w:t xml:space="preserve">C. 2~11天 </w:t>
      </w:r>
    </w:p>
    <w:p w:rsidR="00AB2013" w:rsidRDefault="00AB2013" w:rsidP="00AB2013">
      <w:pPr>
        <w:pStyle w:val="a6"/>
        <w:spacing w:before="0" w:beforeAutospacing="0" w:after="0" w:afterAutospacing="0" w:line="300" w:lineRule="atLeast"/>
        <w:rPr>
          <w:sz w:val="27"/>
          <w:szCs w:val="27"/>
        </w:rPr>
      </w:pPr>
      <w:r>
        <w:rPr>
          <w:sz w:val="27"/>
          <w:szCs w:val="27"/>
        </w:rPr>
        <w:t xml:space="preserve">D. 3~11天 </w:t>
      </w:r>
    </w:p>
    <w:p w:rsidR="00AB2013" w:rsidRDefault="00AB2013" w:rsidP="00AB2013">
      <w:pPr>
        <w:pStyle w:val="a6"/>
        <w:spacing w:before="0" w:beforeAutospacing="0" w:after="0" w:afterAutospacing="0" w:line="300" w:lineRule="atLeast"/>
        <w:rPr>
          <w:sz w:val="27"/>
          <w:szCs w:val="27"/>
        </w:rPr>
      </w:pPr>
      <w:r>
        <w:rPr>
          <w:sz w:val="27"/>
          <w:szCs w:val="27"/>
        </w:rPr>
        <w:t xml:space="preserve">E. 5~15天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手足口病潜伏期：2～10天不等，平均3～5天。 </w:t>
      </w:r>
    </w:p>
    <w:p w:rsidR="00AB2013" w:rsidRDefault="00AB2013" w:rsidP="00AB2013"/>
    <w:p w:rsidR="00AB2013" w:rsidRDefault="00AB2013" w:rsidP="00AB2013">
      <w:pPr>
        <w:rPr>
          <w:sz w:val="27"/>
          <w:szCs w:val="27"/>
        </w:rPr>
      </w:pPr>
      <w:r>
        <w:rPr>
          <w:sz w:val="27"/>
          <w:szCs w:val="27"/>
        </w:rPr>
        <w:t xml:space="preserve">78.  属于无分流型先天性心脏病的是 </w:t>
      </w:r>
    </w:p>
    <w:p w:rsidR="00AB2013" w:rsidRDefault="00AB2013" w:rsidP="00AB2013">
      <w:pPr>
        <w:pStyle w:val="a6"/>
        <w:spacing w:before="0" w:beforeAutospacing="0" w:after="0" w:afterAutospacing="0" w:line="300" w:lineRule="atLeast"/>
        <w:rPr>
          <w:sz w:val="27"/>
          <w:szCs w:val="27"/>
        </w:rPr>
      </w:pPr>
      <w:r>
        <w:rPr>
          <w:sz w:val="27"/>
          <w:szCs w:val="27"/>
        </w:rPr>
        <w:t xml:space="preserve">A. 房间隔缺损 </w:t>
      </w:r>
    </w:p>
    <w:p w:rsidR="00AB2013" w:rsidRDefault="00AB2013" w:rsidP="00AB2013">
      <w:pPr>
        <w:pStyle w:val="a6"/>
        <w:spacing w:before="0" w:beforeAutospacing="0" w:after="0" w:afterAutospacing="0" w:line="300" w:lineRule="atLeast"/>
        <w:rPr>
          <w:sz w:val="27"/>
          <w:szCs w:val="27"/>
        </w:rPr>
      </w:pPr>
      <w:r>
        <w:rPr>
          <w:sz w:val="27"/>
          <w:szCs w:val="27"/>
        </w:rPr>
        <w:t xml:space="preserve">B. 室间隔缺损 </w:t>
      </w:r>
    </w:p>
    <w:p w:rsidR="00AB2013" w:rsidRDefault="00AB2013" w:rsidP="00AB2013">
      <w:pPr>
        <w:pStyle w:val="a6"/>
        <w:spacing w:before="0" w:beforeAutospacing="0" w:after="0" w:afterAutospacing="0" w:line="300" w:lineRule="atLeast"/>
        <w:rPr>
          <w:sz w:val="27"/>
          <w:szCs w:val="27"/>
        </w:rPr>
      </w:pPr>
      <w:r>
        <w:rPr>
          <w:sz w:val="27"/>
          <w:szCs w:val="27"/>
        </w:rPr>
        <w:t xml:space="preserve">C. 动脉导管未闭 </w:t>
      </w:r>
    </w:p>
    <w:p w:rsidR="00AB2013" w:rsidRDefault="00AB2013" w:rsidP="00AB2013">
      <w:pPr>
        <w:pStyle w:val="a6"/>
        <w:spacing w:before="0" w:beforeAutospacing="0" w:after="0" w:afterAutospacing="0" w:line="300" w:lineRule="atLeast"/>
        <w:rPr>
          <w:sz w:val="27"/>
          <w:szCs w:val="27"/>
        </w:rPr>
      </w:pPr>
      <w:r>
        <w:rPr>
          <w:sz w:val="27"/>
          <w:szCs w:val="27"/>
        </w:rPr>
        <w:t xml:space="preserve">D. 肺动脉狭窄 </w:t>
      </w:r>
    </w:p>
    <w:p w:rsidR="00AB2013" w:rsidRDefault="00AB2013" w:rsidP="00AB2013">
      <w:pPr>
        <w:pStyle w:val="a6"/>
        <w:spacing w:before="0" w:beforeAutospacing="0" w:after="0" w:afterAutospacing="0" w:line="300" w:lineRule="atLeast"/>
        <w:rPr>
          <w:sz w:val="27"/>
          <w:szCs w:val="27"/>
        </w:rPr>
      </w:pPr>
      <w:r>
        <w:rPr>
          <w:sz w:val="27"/>
          <w:szCs w:val="27"/>
        </w:rPr>
        <w:t xml:space="preserve">E. 法洛四联症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房间隔缺损、室间隔缺损、动脉导管未闭属于左向右分流型，法洛四联症属于右向左分流型，肺动脉狭窄属于无分流型。 </w:t>
      </w:r>
    </w:p>
    <w:p w:rsidR="00AB2013" w:rsidRDefault="00AB2013" w:rsidP="00AB2013"/>
    <w:p w:rsidR="00AB2013" w:rsidRDefault="00AB2013" w:rsidP="00AB2013">
      <w:pPr>
        <w:rPr>
          <w:sz w:val="27"/>
          <w:szCs w:val="27"/>
        </w:rPr>
      </w:pPr>
      <w:r>
        <w:rPr>
          <w:sz w:val="27"/>
          <w:szCs w:val="27"/>
        </w:rPr>
        <w:t xml:space="preserve">79.  幼儿急疹的病原体是 </w:t>
      </w:r>
    </w:p>
    <w:p w:rsidR="00AB2013" w:rsidRDefault="00AB2013" w:rsidP="00AB2013">
      <w:pPr>
        <w:pStyle w:val="a6"/>
        <w:spacing w:before="0" w:beforeAutospacing="0" w:after="0" w:afterAutospacing="0" w:line="300" w:lineRule="atLeast"/>
        <w:rPr>
          <w:sz w:val="27"/>
          <w:szCs w:val="27"/>
        </w:rPr>
      </w:pPr>
      <w:r>
        <w:rPr>
          <w:sz w:val="27"/>
          <w:szCs w:val="27"/>
        </w:rPr>
        <w:t xml:space="preserve">A. 腺病毒7型 </w:t>
      </w:r>
    </w:p>
    <w:p w:rsidR="00AB2013" w:rsidRDefault="00AB2013" w:rsidP="00AB2013">
      <w:pPr>
        <w:pStyle w:val="a6"/>
        <w:spacing w:before="0" w:beforeAutospacing="0" w:after="0" w:afterAutospacing="0" w:line="300" w:lineRule="atLeast"/>
        <w:rPr>
          <w:sz w:val="27"/>
          <w:szCs w:val="27"/>
        </w:rPr>
      </w:pPr>
      <w:r>
        <w:rPr>
          <w:sz w:val="27"/>
          <w:szCs w:val="27"/>
        </w:rPr>
        <w:t xml:space="preserve">B. 人类疱疹病毒6型 </w:t>
      </w:r>
    </w:p>
    <w:p w:rsidR="00AB2013" w:rsidRDefault="00AB2013" w:rsidP="00AB2013">
      <w:pPr>
        <w:pStyle w:val="a6"/>
        <w:spacing w:before="0" w:beforeAutospacing="0" w:after="0" w:afterAutospacing="0" w:line="300" w:lineRule="atLeast"/>
        <w:rPr>
          <w:sz w:val="27"/>
          <w:szCs w:val="27"/>
        </w:rPr>
      </w:pPr>
      <w:r>
        <w:rPr>
          <w:sz w:val="27"/>
          <w:szCs w:val="27"/>
        </w:rPr>
        <w:t xml:space="preserve">C. 呼吸道合胞病毒 </w:t>
      </w:r>
    </w:p>
    <w:p w:rsidR="00AB2013" w:rsidRDefault="00AB2013" w:rsidP="00AB2013">
      <w:pPr>
        <w:pStyle w:val="a6"/>
        <w:spacing w:before="0" w:beforeAutospacing="0" w:after="0" w:afterAutospacing="0" w:line="300" w:lineRule="atLeast"/>
        <w:rPr>
          <w:sz w:val="27"/>
          <w:szCs w:val="27"/>
        </w:rPr>
      </w:pPr>
      <w:r>
        <w:rPr>
          <w:sz w:val="27"/>
          <w:szCs w:val="27"/>
        </w:rPr>
        <w:t xml:space="preserve">D. 副流感病毒 </w:t>
      </w:r>
    </w:p>
    <w:p w:rsidR="00AB2013" w:rsidRDefault="00AB2013" w:rsidP="00AB2013">
      <w:pPr>
        <w:pStyle w:val="a6"/>
        <w:spacing w:before="0" w:beforeAutospacing="0" w:after="0" w:afterAutospacing="0" w:line="300" w:lineRule="atLeast"/>
        <w:rPr>
          <w:sz w:val="27"/>
          <w:szCs w:val="27"/>
        </w:rPr>
      </w:pPr>
      <w:r>
        <w:rPr>
          <w:sz w:val="27"/>
          <w:szCs w:val="27"/>
        </w:rPr>
        <w:t xml:space="preserve">E. 柯萨奇病毒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幼儿急疹主要发生在婴儿，特点是发热3～5天热退疹出，主要病原体是人类疱疹病毒6型。 </w:t>
      </w:r>
    </w:p>
    <w:p w:rsidR="00AB2013" w:rsidRDefault="00AB2013" w:rsidP="00AB2013"/>
    <w:p w:rsidR="00AB2013" w:rsidRDefault="00AB2013" w:rsidP="00AB2013">
      <w:pPr>
        <w:rPr>
          <w:sz w:val="27"/>
          <w:szCs w:val="27"/>
        </w:rPr>
      </w:pPr>
      <w:r>
        <w:rPr>
          <w:sz w:val="27"/>
          <w:szCs w:val="27"/>
        </w:rPr>
        <w:t xml:space="preserve">80.  引起猩红热皮疹的物质主要是 </w:t>
      </w:r>
    </w:p>
    <w:p w:rsidR="00AB2013" w:rsidRDefault="00AB2013" w:rsidP="00AB2013">
      <w:pPr>
        <w:pStyle w:val="a6"/>
        <w:spacing w:before="0" w:beforeAutospacing="0" w:after="0" w:afterAutospacing="0" w:line="300" w:lineRule="atLeast"/>
        <w:rPr>
          <w:sz w:val="27"/>
          <w:szCs w:val="27"/>
        </w:rPr>
      </w:pPr>
      <w:r>
        <w:rPr>
          <w:sz w:val="27"/>
          <w:szCs w:val="27"/>
        </w:rPr>
        <w:t xml:space="preserve">A. M蛋白 </w:t>
      </w:r>
    </w:p>
    <w:p w:rsidR="00AB2013" w:rsidRDefault="00AB2013" w:rsidP="00AB2013">
      <w:pPr>
        <w:pStyle w:val="a6"/>
        <w:spacing w:before="0" w:beforeAutospacing="0" w:after="0" w:afterAutospacing="0" w:line="300" w:lineRule="atLeast"/>
        <w:rPr>
          <w:sz w:val="27"/>
          <w:szCs w:val="27"/>
        </w:rPr>
      </w:pPr>
      <w:r>
        <w:rPr>
          <w:sz w:val="27"/>
          <w:szCs w:val="27"/>
        </w:rPr>
        <w:t xml:space="preserve">B. 红疹毒素 </w:t>
      </w:r>
    </w:p>
    <w:p w:rsidR="00AB2013" w:rsidRDefault="00AB2013" w:rsidP="00AB2013">
      <w:pPr>
        <w:pStyle w:val="a6"/>
        <w:spacing w:before="0" w:beforeAutospacing="0" w:after="0" w:afterAutospacing="0" w:line="300" w:lineRule="atLeast"/>
        <w:rPr>
          <w:sz w:val="27"/>
          <w:szCs w:val="27"/>
        </w:rPr>
      </w:pPr>
      <w:r>
        <w:rPr>
          <w:sz w:val="27"/>
          <w:szCs w:val="27"/>
        </w:rPr>
        <w:t xml:space="preserve">C. 链激酶 </w:t>
      </w:r>
    </w:p>
    <w:p w:rsidR="00AB2013" w:rsidRDefault="00AB2013" w:rsidP="00AB2013">
      <w:pPr>
        <w:pStyle w:val="a6"/>
        <w:spacing w:before="0" w:beforeAutospacing="0" w:after="0" w:afterAutospacing="0" w:line="300" w:lineRule="atLeast"/>
        <w:rPr>
          <w:sz w:val="27"/>
          <w:szCs w:val="27"/>
        </w:rPr>
      </w:pPr>
      <w:r>
        <w:rPr>
          <w:sz w:val="27"/>
          <w:szCs w:val="27"/>
        </w:rPr>
        <w:t xml:space="preserve">D. 脂磷壁酸 </w:t>
      </w:r>
    </w:p>
    <w:p w:rsidR="00AB2013" w:rsidRDefault="00AB2013" w:rsidP="00AB2013">
      <w:pPr>
        <w:pStyle w:val="a6"/>
        <w:spacing w:before="0" w:beforeAutospacing="0" w:after="0" w:afterAutospacing="0" w:line="300" w:lineRule="atLeast"/>
        <w:rPr>
          <w:sz w:val="27"/>
          <w:szCs w:val="27"/>
        </w:rPr>
      </w:pPr>
      <w:r>
        <w:rPr>
          <w:sz w:val="27"/>
          <w:szCs w:val="27"/>
        </w:rPr>
        <w:t xml:space="preserve">E. 透明质酸酶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A群溶血性链球菌可产生毒素和其他细胞外产物，如红疹毒素、透明质酸酶、链激酶等，红疹毒素可形成典型的猩红热皮疹。 </w:t>
      </w:r>
    </w:p>
    <w:p w:rsidR="00AB2013" w:rsidRDefault="00AB2013" w:rsidP="00AB2013"/>
    <w:p w:rsidR="00AB2013" w:rsidRDefault="00AB2013" w:rsidP="00AB2013">
      <w:pPr>
        <w:rPr>
          <w:sz w:val="27"/>
          <w:szCs w:val="27"/>
        </w:rPr>
      </w:pPr>
      <w:r>
        <w:rPr>
          <w:sz w:val="27"/>
          <w:szCs w:val="27"/>
        </w:rPr>
        <w:t xml:space="preserve">81.  小儿上呼吸道感染常见病原体是 </w:t>
      </w:r>
    </w:p>
    <w:p w:rsidR="00AB2013" w:rsidRDefault="00AB2013" w:rsidP="00AB2013">
      <w:pPr>
        <w:pStyle w:val="a6"/>
        <w:spacing w:before="0" w:beforeAutospacing="0" w:after="0" w:afterAutospacing="0" w:line="300" w:lineRule="atLeast"/>
        <w:rPr>
          <w:sz w:val="27"/>
          <w:szCs w:val="27"/>
        </w:rPr>
      </w:pPr>
      <w:r>
        <w:rPr>
          <w:sz w:val="27"/>
          <w:szCs w:val="27"/>
        </w:rPr>
        <w:t xml:space="preserve">A. 肺炎双球菌 </w:t>
      </w:r>
    </w:p>
    <w:p w:rsidR="00AB2013" w:rsidRDefault="00AB2013" w:rsidP="00AB2013">
      <w:pPr>
        <w:pStyle w:val="a6"/>
        <w:spacing w:before="0" w:beforeAutospacing="0" w:after="0" w:afterAutospacing="0" w:line="300" w:lineRule="atLeast"/>
        <w:rPr>
          <w:sz w:val="27"/>
          <w:szCs w:val="27"/>
        </w:rPr>
      </w:pPr>
      <w:r>
        <w:rPr>
          <w:sz w:val="27"/>
          <w:szCs w:val="27"/>
        </w:rPr>
        <w:t xml:space="preserve">B. 金黄色葡萄球菌 </w:t>
      </w:r>
    </w:p>
    <w:p w:rsidR="00AB2013" w:rsidRDefault="00AB2013" w:rsidP="00AB2013">
      <w:pPr>
        <w:pStyle w:val="a6"/>
        <w:spacing w:before="0" w:beforeAutospacing="0" w:after="0" w:afterAutospacing="0" w:line="300" w:lineRule="atLeast"/>
        <w:rPr>
          <w:sz w:val="27"/>
          <w:szCs w:val="27"/>
        </w:rPr>
      </w:pPr>
      <w:r>
        <w:rPr>
          <w:sz w:val="27"/>
          <w:szCs w:val="27"/>
        </w:rPr>
        <w:t xml:space="preserve">C. 人肺炎支原体 </w:t>
      </w:r>
    </w:p>
    <w:p w:rsidR="00AB2013" w:rsidRDefault="00AB2013" w:rsidP="00AB2013">
      <w:pPr>
        <w:pStyle w:val="a6"/>
        <w:spacing w:before="0" w:beforeAutospacing="0" w:after="0" w:afterAutospacing="0" w:line="300" w:lineRule="atLeast"/>
        <w:rPr>
          <w:sz w:val="27"/>
          <w:szCs w:val="27"/>
        </w:rPr>
      </w:pPr>
      <w:r>
        <w:rPr>
          <w:sz w:val="27"/>
          <w:szCs w:val="27"/>
        </w:rPr>
        <w:t xml:space="preserve">D. 病毒 </w:t>
      </w:r>
    </w:p>
    <w:p w:rsidR="00AB2013" w:rsidRDefault="00AB2013" w:rsidP="00AB2013">
      <w:pPr>
        <w:pStyle w:val="a6"/>
        <w:spacing w:before="0" w:beforeAutospacing="0" w:after="0" w:afterAutospacing="0" w:line="300" w:lineRule="atLeast"/>
        <w:rPr>
          <w:sz w:val="27"/>
          <w:szCs w:val="27"/>
        </w:rPr>
      </w:pPr>
      <w:r>
        <w:rPr>
          <w:sz w:val="27"/>
          <w:szCs w:val="27"/>
        </w:rPr>
        <w:t xml:space="preserve">E. 真菌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各种病毒和细菌均可引起急性上呼吸道感染，但90%以上为病毒，主要有鼻病毒、呼吸道合胞病毒、流感病毒、副流感病毒、腺病毒、柯萨奇病毒、冠状病毒等。细菌感染占10%左右，其中部分为病毒感染后继发的细菌感染，最常见为溶血性链球菌，其次为肺炎链球菌、流感嗜血杆菌。肺炎支原体等亦可引起“上感”。营养障碍性疾病，或免疫缺陷病等因素，均致易发生反复上呼吸道感染或使病程迁延。 </w:t>
      </w:r>
    </w:p>
    <w:p w:rsidR="00AB2013" w:rsidRDefault="00AB2013" w:rsidP="00AB2013"/>
    <w:p w:rsidR="00AB2013" w:rsidRDefault="00AB2013" w:rsidP="00AB2013">
      <w:pPr>
        <w:rPr>
          <w:sz w:val="27"/>
          <w:szCs w:val="27"/>
        </w:rPr>
      </w:pPr>
      <w:r>
        <w:rPr>
          <w:sz w:val="27"/>
          <w:szCs w:val="27"/>
        </w:rPr>
        <w:t xml:space="preserve">82.  艾滋病患者最常见的机会性感染是 </w:t>
      </w:r>
    </w:p>
    <w:p w:rsidR="00AB2013" w:rsidRDefault="00AB2013" w:rsidP="00AB2013">
      <w:pPr>
        <w:pStyle w:val="a6"/>
        <w:spacing w:before="0" w:beforeAutospacing="0" w:after="0" w:afterAutospacing="0" w:line="300" w:lineRule="atLeast"/>
        <w:rPr>
          <w:sz w:val="27"/>
          <w:szCs w:val="27"/>
        </w:rPr>
      </w:pPr>
      <w:r>
        <w:rPr>
          <w:sz w:val="27"/>
          <w:szCs w:val="27"/>
        </w:rPr>
        <w:t xml:space="preserve">A. 脑弓形虫病 </w:t>
      </w:r>
    </w:p>
    <w:p w:rsidR="00AB2013" w:rsidRDefault="00AB2013" w:rsidP="00AB2013">
      <w:pPr>
        <w:pStyle w:val="a6"/>
        <w:spacing w:before="0" w:beforeAutospacing="0" w:after="0" w:afterAutospacing="0" w:line="300" w:lineRule="atLeast"/>
        <w:rPr>
          <w:sz w:val="27"/>
          <w:szCs w:val="27"/>
        </w:rPr>
      </w:pPr>
      <w:r>
        <w:rPr>
          <w:sz w:val="27"/>
          <w:szCs w:val="27"/>
        </w:rPr>
        <w:t xml:space="preserve">B. 口腔毛状白斑 </w:t>
      </w:r>
    </w:p>
    <w:p w:rsidR="00AB2013" w:rsidRDefault="00AB2013" w:rsidP="00AB2013">
      <w:pPr>
        <w:pStyle w:val="a6"/>
        <w:spacing w:before="0" w:beforeAutospacing="0" w:after="0" w:afterAutospacing="0" w:line="300" w:lineRule="atLeast"/>
        <w:rPr>
          <w:sz w:val="27"/>
          <w:szCs w:val="27"/>
        </w:rPr>
      </w:pPr>
      <w:r>
        <w:rPr>
          <w:sz w:val="27"/>
          <w:szCs w:val="27"/>
        </w:rPr>
        <w:t xml:space="preserve">C. 隐球菌脑膜炎 </w:t>
      </w:r>
    </w:p>
    <w:p w:rsidR="00AB2013" w:rsidRDefault="00AB2013" w:rsidP="00AB2013">
      <w:pPr>
        <w:pStyle w:val="a6"/>
        <w:spacing w:before="0" w:beforeAutospacing="0" w:after="0" w:afterAutospacing="0" w:line="300" w:lineRule="atLeast"/>
        <w:rPr>
          <w:sz w:val="27"/>
          <w:szCs w:val="27"/>
        </w:rPr>
      </w:pPr>
      <w:r>
        <w:rPr>
          <w:sz w:val="27"/>
          <w:szCs w:val="27"/>
        </w:rPr>
        <w:t xml:space="preserve">D. 卡氏肺孢子虫肺炎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E. 口腔和食管念珠菌病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艾滋病患者最常见的机会性感染是卡氏肺孢子虫肺炎，70%～80%的患者可经历一次或多次卡氏肺孢子虫肺炎。 </w:t>
      </w:r>
    </w:p>
    <w:p w:rsidR="00AB2013" w:rsidRDefault="00AB2013" w:rsidP="00AB2013"/>
    <w:p w:rsidR="00AB2013" w:rsidRDefault="00AB2013" w:rsidP="00AB2013">
      <w:pPr>
        <w:rPr>
          <w:sz w:val="27"/>
          <w:szCs w:val="27"/>
        </w:rPr>
      </w:pPr>
      <w:r>
        <w:rPr>
          <w:sz w:val="27"/>
          <w:szCs w:val="27"/>
        </w:rPr>
        <w:t xml:space="preserve">83.  不属于霍乱患者泻吐期的临床特点的是 </w:t>
      </w:r>
    </w:p>
    <w:p w:rsidR="00AB2013" w:rsidRDefault="00AB2013" w:rsidP="00AB2013">
      <w:pPr>
        <w:pStyle w:val="a6"/>
        <w:spacing w:before="0" w:beforeAutospacing="0" w:after="0" w:afterAutospacing="0" w:line="300" w:lineRule="atLeast"/>
        <w:rPr>
          <w:sz w:val="27"/>
          <w:szCs w:val="27"/>
        </w:rPr>
      </w:pPr>
      <w:r>
        <w:rPr>
          <w:sz w:val="27"/>
          <w:szCs w:val="27"/>
        </w:rPr>
        <w:t xml:space="preserve">A. 多数以剧烈腹泻开始，继以呕吐 </w:t>
      </w:r>
    </w:p>
    <w:p w:rsidR="00AB2013" w:rsidRDefault="00AB2013" w:rsidP="00AB2013">
      <w:pPr>
        <w:pStyle w:val="a6"/>
        <w:spacing w:before="0" w:beforeAutospacing="0" w:after="0" w:afterAutospacing="0" w:line="300" w:lineRule="atLeast"/>
        <w:rPr>
          <w:sz w:val="27"/>
          <w:szCs w:val="27"/>
        </w:rPr>
      </w:pPr>
      <w:r>
        <w:rPr>
          <w:sz w:val="27"/>
          <w:szCs w:val="27"/>
        </w:rPr>
        <w:t xml:space="preserve">B. 多数腹泻伴有里急后重 </w:t>
      </w:r>
    </w:p>
    <w:p w:rsidR="00AB2013" w:rsidRDefault="00AB2013" w:rsidP="00AB2013">
      <w:pPr>
        <w:pStyle w:val="a6"/>
        <w:spacing w:before="0" w:beforeAutospacing="0" w:after="0" w:afterAutospacing="0" w:line="300" w:lineRule="atLeast"/>
        <w:rPr>
          <w:sz w:val="27"/>
          <w:szCs w:val="27"/>
        </w:rPr>
      </w:pPr>
      <w:r>
        <w:rPr>
          <w:sz w:val="27"/>
          <w:szCs w:val="27"/>
        </w:rPr>
        <w:t xml:space="preserve">C. 排便每日数次至10数次或无法计数 </w:t>
      </w:r>
    </w:p>
    <w:p w:rsidR="00AB2013" w:rsidRDefault="00AB2013" w:rsidP="00AB2013">
      <w:pPr>
        <w:pStyle w:val="a6"/>
        <w:spacing w:before="0" w:beforeAutospacing="0" w:after="0" w:afterAutospacing="0" w:line="300" w:lineRule="atLeast"/>
        <w:rPr>
          <w:sz w:val="27"/>
          <w:szCs w:val="27"/>
        </w:rPr>
      </w:pPr>
      <w:r>
        <w:rPr>
          <w:sz w:val="27"/>
          <w:szCs w:val="27"/>
        </w:rPr>
        <w:t xml:space="preserve">D. 粪便以黄水便或清水便为多 </w:t>
      </w:r>
    </w:p>
    <w:p w:rsidR="00AB2013" w:rsidRDefault="00AB2013" w:rsidP="00AB2013">
      <w:pPr>
        <w:pStyle w:val="a6"/>
        <w:spacing w:before="0" w:beforeAutospacing="0" w:after="0" w:afterAutospacing="0" w:line="300" w:lineRule="atLeast"/>
        <w:rPr>
          <w:sz w:val="27"/>
          <w:szCs w:val="27"/>
        </w:rPr>
      </w:pPr>
      <w:r>
        <w:rPr>
          <w:sz w:val="27"/>
          <w:szCs w:val="27"/>
        </w:rPr>
        <w:t xml:space="preserve">E. 粪便有鱼腥味，镜检无脓细胞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泻吐期以轻泻或剧烈腹泻突然起病，每日大便自数次、十数次至无法计数，最初大便有粪质呈黄稀水样、继而呈无色透明水样，无粪臭，部分患者呈米泔水样大便，少数患者呈淡红色血水样便。腹泻特点为多不伴有腹痛，无里急后重。继之出现喷射性呕吐，为胃内容物或米泔水样，不伴恶心。病初多无发热（儿童可有）。本期持续数小时至1～2日。 </w:t>
      </w:r>
    </w:p>
    <w:p w:rsidR="00AB2013" w:rsidRDefault="00AB2013" w:rsidP="00AB2013"/>
    <w:p w:rsidR="00AB2013" w:rsidRDefault="00AB2013" w:rsidP="00AB2013">
      <w:pPr>
        <w:rPr>
          <w:sz w:val="27"/>
          <w:szCs w:val="27"/>
        </w:rPr>
      </w:pPr>
      <w:r>
        <w:rPr>
          <w:sz w:val="27"/>
          <w:szCs w:val="27"/>
        </w:rPr>
        <w:t xml:space="preserve">84.  平原地区间日疟传播的主要媒介是 </w:t>
      </w:r>
    </w:p>
    <w:p w:rsidR="00AB2013" w:rsidRDefault="00AB2013" w:rsidP="00AB2013">
      <w:pPr>
        <w:pStyle w:val="a6"/>
        <w:spacing w:before="0" w:beforeAutospacing="0" w:after="0" w:afterAutospacing="0" w:line="300" w:lineRule="atLeast"/>
        <w:rPr>
          <w:sz w:val="27"/>
          <w:szCs w:val="27"/>
        </w:rPr>
      </w:pPr>
      <w:r>
        <w:rPr>
          <w:sz w:val="27"/>
          <w:szCs w:val="27"/>
        </w:rPr>
        <w:t xml:space="preserve">A. 淡色库蚊 </w:t>
      </w:r>
    </w:p>
    <w:p w:rsidR="00AB2013" w:rsidRDefault="00AB2013" w:rsidP="00AB2013">
      <w:pPr>
        <w:pStyle w:val="a6"/>
        <w:spacing w:before="0" w:beforeAutospacing="0" w:after="0" w:afterAutospacing="0" w:line="300" w:lineRule="atLeast"/>
        <w:rPr>
          <w:sz w:val="27"/>
          <w:szCs w:val="27"/>
        </w:rPr>
      </w:pPr>
      <w:r>
        <w:rPr>
          <w:sz w:val="27"/>
          <w:szCs w:val="27"/>
        </w:rPr>
        <w:t xml:space="preserve">B. 中华按蚊 </w:t>
      </w:r>
    </w:p>
    <w:p w:rsidR="00AB2013" w:rsidRDefault="00AB2013" w:rsidP="00AB2013">
      <w:pPr>
        <w:pStyle w:val="a6"/>
        <w:spacing w:before="0" w:beforeAutospacing="0" w:after="0" w:afterAutospacing="0" w:line="300" w:lineRule="atLeast"/>
        <w:rPr>
          <w:sz w:val="27"/>
          <w:szCs w:val="27"/>
        </w:rPr>
      </w:pPr>
      <w:r>
        <w:rPr>
          <w:sz w:val="27"/>
          <w:szCs w:val="27"/>
        </w:rPr>
        <w:t xml:space="preserve">C. 三带喙库蚊 </w:t>
      </w:r>
    </w:p>
    <w:p w:rsidR="00AB2013" w:rsidRDefault="00AB2013" w:rsidP="00AB2013">
      <w:pPr>
        <w:pStyle w:val="a6"/>
        <w:spacing w:before="0" w:beforeAutospacing="0" w:after="0" w:afterAutospacing="0" w:line="300" w:lineRule="atLeast"/>
        <w:rPr>
          <w:sz w:val="27"/>
          <w:szCs w:val="27"/>
        </w:rPr>
      </w:pPr>
      <w:r>
        <w:rPr>
          <w:sz w:val="27"/>
          <w:szCs w:val="27"/>
        </w:rPr>
        <w:t xml:space="preserve">D. 刺扰伊蚊 </w:t>
      </w:r>
    </w:p>
    <w:p w:rsidR="00AB2013" w:rsidRDefault="00AB2013" w:rsidP="00AB2013">
      <w:pPr>
        <w:pStyle w:val="a6"/>
        <w:spacing w:before="0" w:beforeAutospacing="0" w:after="0" w:afterAutospacing="0" w:line="300" w:lineRule="atLeast"/>
        <w:rPr>
          <w:sz w:val="27"/>
          <w:szCs w:val="27"/>
        </w:rPr>
      </w:pPr>
      <w:r>
        <w:rPr>
          <w:sz w:val="27"/>
          <w:szCs w:val="27"/>
        </w:rPr>
        <w:t xml:space="preserve">E. 微小按蚊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平原地区间日疟传播的主要媒介是中华按蚊。 </w:t>
      </w:r>
    </w:p>
    <w:p w:rsidR="00AB2013" w:rsidRDefault="00AB2013" w:rsidP="00AB2013"/>
    <w:p w:rsidR="00AB2013" w:rsidRDefault="00AB2013" w:rsidP="00AB2013">
      <w:pPr>
        <w:rPr>
          <w:sz w:val="27"/>
          <w:szCs w:val="27"/>
        </w:rPr>
      </w:pPr>
      <w:r>
        <w:rPr>
          <w:sz w:val="27"/>
          <w:szCs w:val="27"/>
        </w:rPr>
        <w:t xml:space="preserve">85.  痢疾的传播媒介可以是 </w:t>
      </w:r>
    </w:p>
    <w:p w:rsidR="00AB2013" w:rsidRDefault="00AB2013" w:rsidP="00AB2013">
      <w:pPr>
        <w:pStyle w:val="a6"/>
        <w:spacing w:before="0" w:beforeAutospacing="0" w:after="0" w:afterAutospacing="0" w:line="300" w:lineRule="atLeast"/>
        <w:rPr>
          <w:sz w:val="27"/>
          <w:szCs w:val="27"/>
        </w:rPr>
      </w:pPr>
      <w:r>
        <w:rPr>
          <w:sz w:val="27"/>
          <w:szCs w:val="27"/>
        </w:rPr>
        <w:t xml:space="preserve">A. 生活物品 </w:t>
      </w:r>
    </w:p>
    <w:p w:rsidR="00AB2013" w:rsidRDefault="00AB2013" w:rsidP="00AB2013">
      <w:pPr>
        <w:pStyle w:val="a6"/>
        <w:spacing w:before="0" w:beforeAutospacing="0" w:after="0" w:afterAutospacing="0" w:line="300" w:lineRule="atLeast"/>
        <w:rPr>
          <w:sz w:val="27"/>
          <w:szCs w:val="27"/>
        </w:rPr>
      </w:pPr>
      <w:r>
        <w:rPr>
          <w:sz w:val="27"/>
          <w:szCs w:val="27"/>
        </w:rPr>
        <w:t xml:space="preserve">B. 水源 </w:t>
      </w:r>
    </w:p>
    <w:p w:rsidR="00AB2013" w:rsidRDefault="00AB2013" w:rsidP="00AB2013">
      <w:pPr>
        <w:pStyle w:val="a6"/>
        <w:spacing w:before="0" w:beforeAutospacing="0" w:after="0" w:afterAutospacing="0" w:line="300" w:lineRule="atLeast"/>
        <w:rPr>
          <w:sz w:val="27"/>
          <w:szCs w:val="27"/>
        </w:rPr>
      </w:pPr>
      <w:r>
        <w:rPr>
          <w:sz w:val="27"/>
          <w:szCs w:val="27"/>
        </w:rPr>
        <w:t xml:space="preserve">C. 食物 </w:t>
      </w:r>
    </w:p>
    <w:p w:rsidR="00AB2013" w:rsidRDefault="00AB2013" w:rsidP="00AB2013">
      <w:pPr>
        <w:pStyle w:val="a6"/>
        <w:spacing w:before="0" w:beforeAutospacing="0" w:after="0" w:afterAutospacing="0" w:line="300" w:lineRule="atLeast"/>
        <w:rPr>
          <w:sz w:val="27"/>
          <w:szCs w:val="27"/>
        </w:rPr>
      </w:pPr>
      <w:r>
        <w:rPr>
          <w:sz w:val="27"/>
          <w:szCs w:val="27"/>
        </w:rPr>
        <w:t xml:space="preserve">D. 苍蝇 </w:t>
      </w:r>
    </w:p>
    <w:p w:rsidR="00AB2013" w:rsidRDefault="00AB2013" w:rsidP="00AB2013">
      <w:pPr>
        <w:pStyle w:val="a6"/>
        <w:spacing w:before="0" w:beforeAutospacing="0" w:after="0" w:afterAutospacing="0" w:line="300" w:lineRule="atLeast"/>
        <w:rPr>
          <w:sz w:val="27"/>
          <w:szCs w:val="27"/>
        </w:rPr>
      </w:pPr>
      <w:r>
        <w:rPr>
          <w:sz w:val="27"/>
          <w:szCs w:val="27"/>
        </w:rPr>
        <w:t xml:space="preserve">E. 以上全是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痢疾是肠道传染病，粪-口传播途径，可通过水、食物、生活物品及苍蝇等为媒介而感染。 </w:t>
      </w:r>
    </w:p>
    <w:p w:rsidR="00AB2013" w:rsidRDefault="00AB2013" w:rsidP="00AB2013"/>
    <w:p w:rsidR="00AB2013" w:rsidRDefault="00AB2013" w:rsidP="00AB2013">
      <w:pPr>
        <w:rPr>
          <w:sz w:val="27"/>
          <w:szCs w:val="27"/>
        </w:rPr>
      </w:pPr>
      <w:r>
        <w:rPr>
          <w:sz w:val="27"/>
          <w:szCs w:val="27"/>
        </w:rPr>
        <w:t xml:space="preserve">86.  关于乙型肝炎病毒特征叙述错误的是 </w:t>
      </w:r>
    </w:p>
    <w:p w:rsidR="00AB2013" w:rsidRDefault="00AB2013" w:rsidP="00AB2013">
      <w:pPr>
        <w:pStyle w:val="a6"/>
        <w:spacing w:before="0" w:beforeAutospacing="0" w:after="0" w:afterAutospacing="0" w:line="300" w:lineRule="atLeast"/>
        <w:rPr>
          <w:sz w:val="27"/>
          <w:szCs w:val="27"/>
        </w:rPr>
      </w:pPr>
      <w:r>
        <w:rPr>
          <w:sz w:val="27"/>
          <w:szCs w:val="27"/>
        </w:rPr>
        <w:t xml:space="preserve">A. 电镜下可见3种颗粒形态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B. 完整病毒称为Dane颗粒 </w:t>
      </w:r>
    </w:p>
    <w:p w:rsidR="00AB2013" w:rsidRDefault="00AB2013" w:rsidP="00AB2013">
      <w:pPr>
        <w:pStyle w:val="a6"/>
        <w:spacing w:before="0" w:beforeAutospacing="0" w:after="0" w:afterAutospacing="0" w:line="300" w:lineRule="atLeast"/>
        <w:rPr>
          <w:sz w:val="27"/>
          <w:szCs w:val="27"/>
        </w:rPr>
      </w:pPr>
      <w:r>
        <w:rPr>
          <w:sz w:val="27"/>
          <w:szCs w:val="27"/>
        </w:rPr>
        <w:t xml:space="preserve">C. 对理化因素抵抗力很强 </w:t>
      </w:r>
    </w:p>
    <w:p w:rsidR="00AB2013" w:rsidRDefault="00AB2013" w:rsidP="00AB2013">
      <w:pPr>
        <w:pStyle w:val="a6"/>
        <w:spacing w:before="0" w:beforeAutospacing="0" w:after="0" w:afterAutospacing="0" w:line="300" w:lineRule="atLeast"/>
        <w:rPr>
          <w:sz w:val="27"/>
          <w:szCs w:val="27"/>
        </w:rPr>
      </w:pPr>
      <w:r>
        <w:rPr>
          <w:sz w:val="27"/>
          <w:szCs w:val="27"/>
        </w:rPr>
        <w:t xml:space="preserve">D. 主要经血液或注射传播 </w:t>
      </w:r>
    </w:p>
    <w:p w:rsidR="00AB2013" w:rsidRDefault="00AB2013" w:rsidP="00AB2013">
      <w:pPr>
        <w:pStyle w:val="a6"/>
        <w:spacing w:before="0" w:beforeAutospacing="0" w:after="0" w:afterAutospacing="0" w:line="300" w:lineRule="atLeast"/>
        <w:rPr>
          <w:sz w:val="27"/>
          <w:szCs w:val="27"/>
        </w:rPr>
      </w:pPr>
      <w:r>
        <w:rPr>
          <w:sz w:val="27"/>
          <w:szCs w:val="27"/>
        </w:rPr>
        <w:t xml:space="preserve">E. 有包膜RNA病毒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乙型肝炎病毒是指引起人类急、慢性肝炎的DNA病毒，也称丹氏颗粒，简称HBV。 </w:t>
      </w:r>
    </w:p>
    <w:p w:rsidR="00AB2013" w:rsidRDefault="00AB2013" w:rsidP="00AB2013"/>
    <w:p w:rsidR="00AB2013" w:rsidRDefault="00AB2013" w:rsidP="00AB2013">
      <w:r>
        <w:rPr>
          <w:rStyle w:val="a5"/>
        </w:rPr>
        <w:t xml:space="preserve">二、A2   </w:t>
      </w:r>
    </w:p>
    <w:p w:rsidR="00AB2013" w:rsidRDefault="00AB2013" w:rsidP="00AB2013">
      <w:pPr>
        <w:rPr>
          <w:sz w:val="27"/>
          <w:szCs w:val="27"/>
        </w:rPr>
      </w:pPr>
      <w:r>
        <w:rPr>
          <w:sz w:val="27"/>
          <w:szCs w:val="27"/>
        </w:rPr>
        <w:t xml:space="preserve">1.  1988年1月19日，某市急性病毒性肝炎疫情骤然上升，数日内发病人数成倍增长，至3月18日，共发生急性病毒性肝炎292301例，平均罹患率82‰，为常年发病率的12倍。死亡11例，病死率为76／10万。该现象属于 </w:t>
      </w:r>
    </w:p>
    <w:p w:rsidR="00AB2013" w:rsidRDefault="00AB2013" w:rsidP="00AB2013">
      <w:pPr>
        <w:pStyle w:val="a6"/>
        <w:spacing w:before="0" w:beforeAutospacing="0" w:after="0" w:afterAutospacing="0" w:line="300" w:lineRule="atLeast"/>
        <w:rPr>
          <w:sz w:val="27"/>
          <w:szCs w:val="27"/>
        </w:rPr>
      </w:pPr>
      <w:r>
        <w:rPr>
          <w:sz w:val="27"/>
          <w:szCs w:val="27"/>
        </w:rPr>
        <w:t xml:space="preserve">A. 散发 </w:t>
      </w:r>
    </w:p>
    <w:p w:rsidR="00AB2013" w:rsidRDefault="00AB2013" w:rsidP="00AB2013">
      <w:pPr>
        <w:pStyle w:val="a6"/>
        <w:spacing w:before="0" w:beforeAutospacing="0" w:after="0" w:afterAutospacing="0" w:line="300" w:lineRule="atLeast"/>
        <w:rPr>
          <w:sz w:val="27"/>
          <w:szCs w:val="27"/>
        </w:rPr>
      </w:pPr>
      <w:r>
        <w:rPr>
          <w:sz w:val="27"/>
          <w:szCs w:val="27"/>
        </w:rPr>
        <w:t xml:space="preserve">B. 暴发 </w:t>
      </w:r>
    </w:p>
    <w:p w:rsidR="00AB2013" w:rsidRDefault="00AB2013" w:rsidP="00AB2013">
      <w:pPr>
        <w:pStyle w:val="a6"/>
        <w:spacing w:before="0" w:beforeAutospacing="0" w:after="0" w:afterAutospacing="0" w:line="300" w:lineRule="atLeast"/>
        <w:rPr>
          <w:sz w:val="27"/>
          <w:szCs w:val="27"/>
        </w:rPr>
      </w:pPr>
      <w:r>
        <w:rPr>
          <w:sz w:val="27"/>
          <w:szCs w:val="27"/>
        </w:rPr>
        <w:t xml:space="preserve">C. 流行 </w:t>
      </w:r>
    </w:p>
    <w:p w:rsidR="00AB2013" w:rsidRDefault="00AB2013" w:rsidP="00AB2013">
      <w:pPr>
        <w:pStyle w:val="a6"/>
        <w:spacing w:before="0" w:beforeAutospacing="0" w:after="0" w:afterAutospacing="0" w:line="300" w:lineRule="atLeast"/>
        <w:rPr>
          <w:sz w:val="27"/>
          <w:szCs w:val="27"/>
        </w:rPr>
      </w:pPr>
      <w:r>
        <w:rPr>
          <w:sz w:val="27"/>
          <w:szCs w:val="27"/>
        </w:rPr>
        <w:t xml:space="preserve">D. 长期趋势 </w:t>
      </w:r>
    </w:p>
    <w:p w:rsidR="00AB2013" w:rsidRDefault="00AB2013" w:rsidP="00AB2013">
      <w:pPr>
        <w:pStyle w:val="a6"/>
        <w:spacing w:before="0" w:beforeAutospacing="0" w:after="0" w:afterAutospacing="0" w:line="300" w:lineRule="atLeast"/>
        <w:rPr>
          <w:sz w:val="27"/>
          <w:szCs w:val="27"/>
        </w:rPr>
      </w:pPr>
      <w:r>
        <w:rPr>
          <w:sz w:val="27"/>
          <w:szCs w:val="27"/>
        </w:rPr>
        <w:t xml:space="preserve">E. 周期性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暴发：指在一个局部地区或集体单位中，短时间内突然发生很多症状相同的病人。这些病人多有相同的传染源或传播途径。大多数病人常同时出现在该病的最短和最长潜伏期之间。</w:t>
      </w:r>
      <w:r>
        <w:rPr>
          <w:sz w:val="27"/>
          <w:szCs w:val="27"/>
        </w:rPr>
        <w:br/>
        <w:t>流行：指在某地区某病的发病率显著超过该病历年发病率水平。相对于散发，流行出现时各病例之间呈现明显的时间和空间联系。</w:t>
      </w:r>
      <w:r>
        <w:rPr>
          <w:sz w:val="27"/>
          <w:szCs w:val="27"/>
        </w:rPr>
        <w:br/>
        <w:t xml:space="preserve">大流行：某病发病率显著超过该病历年发病率水平，疾病蔓延迅速，涉及地域广，在短期内跨越省界、国界甚至洲界形成世界性流行。 </w:t>
      </w:r>
    </w:p>
    <w:p w:rsidR="00AB2013" w:rsidRDefault="00AB2013" w:rsidP="00AB2013"/>
    <w:p w:rsidR="00AB2013" w:rsidRDefault="00AB2013" w:rsidP="00AB2013">
      <w:pPr>
        <w:rPr>
          <w:sz w:val="27"/>
          <w:szCs w:val="27"/>
        </w:rPr>
      </w:pPr>
      <w:r>
        <w:rPr>
          <w:sz w:val="27"/>
          <w:szCs w:val="27"/>
        </w:rPr>
        <w:t xml:space="preserve">2.  某医院统计了1995～2000年住院治疗的食管癌新病例的基本情况，结果如下：1995年、1996年、1997年、1998年、1999年、2000年住院人数为45、50、65、76、82、85，占总住院病人比例分别为8％、7％、6％、5％、4.5％、4％，以下结论和理由均正确的是 </w:t>
      </w:r>
    </w:p>
    <w:p w:rsidR="00AB2013" w:rsidRDefault="00AB2013" w:rsidP="00AB2013">
      <w:pPr>
        <w:pStyle w:val="a6"/>
        <w:spacing w:before="0" w:beforeAutospacing="0" w:after="0" w:afterAutospacing="0" w:line="300" w:lineRule="atLeast"/>
        <w:rPr>
          <w:sz w:val="27"/>
          <w:szCs w:val="27"/>
        </w:rPr>
      </w:pPr>
      <w:r>
        <w:rPr>
          <w:sz w:val="27"/>
          <w:szCs w:val="27"/>
        </w:rPr>
        <w:t xml:space="preserve">A. 住院人数统计结果表明人群食管癌发病风险逐年升高 </w:t>
      </w:r>
    </w:p>
    <w:p w:rsidR="00AB2013" w:rsidRDefault="00AB2013" w:rsidP="00AB2013">
      <w:pPr>
        <w:pStyle w:val="a6"/>
        <w:spacing w:before="0" w:beforeAutospacing="0" w:after="0" w:afterAutospacing="0" w:line="300" w:lineRule="atLeast"/>
        <w:rPr>
          <w:sz w:val="27"/>
          <w:szCs w:val="27"/>
        </w:rPr>
      </w:pPr>
      <w:r>
        <w:rPr>
          <w:sz w:val="27"/>
          <w:szCs w:val="27"/>
        </w:rPr>
        <w:t xml:space="preserve">B. 根据食管癌所占病例的比例来看，人群食管癌发病风险逐年下降 </w:t>
      </w:r>
    </w:p>
    <w:p w:rsidR="00AB2013" w:rsidRDefault="00AB2013" w:rsidP="00AB2013">
      <w:pPr>
        <w:pStyle w:val="a6"/>
        <w:spacing w:before="0" w:beforeAutospacing="0" w:after="0" w:afterAutospacing="0" w:line="300" w:lineRule="atLeast"/>
        <w:rPr>
          <w:sz w:val="27"/>
          <w:szCs w:val="27"/>
        </w:rPr>
      </w:pPr>
      <w:r>
        <w:rPr>
          <w:sz w:val="27"/>
          <w:szCs w:val="27"/>
        </w:rPr>
        <w:t xml:space="preserve">C. 不能确定人群食管癌发病风险的时间趋势，因为没有进行住院比例的统计学检验 </w:t>
      </w:r>
    </w:p>
    <w:p w:rsidR="00AB2013" w:rsidRDefault="00AB2013" w:rsidP="00AB2013">
      <w:pPr>
        <w:pStyle w:val="a6"/>
        <w:spacing w:before="0" w:beforeAutospacing="0" w:after="0" w:afterAutospacing="0" w:line="300" w:lineRule="atLeast"/>
        <w:rPr>
          <w:sz w:val="27"/>
          <w:szCs w:val="27"/>
        </w:rPr>
      </w:pPr>
      <w:r>
        <w:rPr>
          <w:sz w:val="27"/>
          <w:szCs w:val="27"/>
        </w:rPr>
        <w:t xml:space="preserve">D. 不能确定人群食管癌发病风险的时间趋势，因为上述指标不能反映人群发病率 </w:t>
      </w:r>
    </w:p>
    <w:p w:rsidR="00AB2013" w:rsidRDefault="00AB2013" w:rsidP="00AB2013">
      <w:pPr>
        <w:pStyle w:val="a6"/>
        <w:spacing w:before="0" w:beforeAutospacing="0" w:after="0" w:afterAutospacing="0" w:line="300" w:lineRule="atLeast"/>
        <w:rPr>
          <w:sz w:val="27"/>
          <w:szCs w:val="27"/>
        </w:rPr>
      </w:pPr>
      <w:r>
        <w:rPr>
          <w:sz w:val="27"/>
          <w:szCs w:val="27"/>
        </w:rPr>
        <w:t xml:space="preserve">E. 不能确定人群食管癌发病风险的时间趋势，因为住院人数和比例结果相互矛盾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lastRenderedPageBreak/>
        <w:t>【</w:t>
      </w:r>
      <w:r>
        <w:rPr>
          <w:color w:val="006600"/>
          <w:sz w:val="27"/>
          <w:szCs w:val="27"/>
        </w:rPr>
        <w:t>答案解析</w:t>
      </w:r>
      <w:r>
        <w:rPr>
          <w:sz w:val="27"/>
          <w:szCs w:val="27"/>
        </w:rPr>
        <w:t xml:space="preserve">】 仅由一家医院统计食管癌新病例住院情况无法代表当地人群的食管癌发病风险。 </w:t>
      </w:r>
    </w:p>
    <w:p w:rsidR="00AB2013" w:rsidRDefault="00AB2013" w:rsidP="00AB2013"/>
    <w:p w:rsidR="00AB2013" w:rsidRDefault="00AB2013" w:rsidP="00AB2013">
      <w:pPr>
        <w:rPr>
          <w:sz w:val="27"/>
          <w:szCs w:val="27"/>
        </w:rPr>
      </w:pPr>
      <w:r>
        <w:rPr>
          <w:sz w:val="27"/>
          <w:szCs w:val="27"/>
        </w:rPr>
        <w:t xml:space="preserve">3.  在21个国家中，调查了1950年至1960年和1960年至1970年的心脏病死亡率，并分析了心脏病与该国家1971年口服避孕药使用情况的关系。校正这些国家的年龄差别后，表明口服避孕药越多的国家心脏病死亡率越高。该研究可能是 </w:t>
      </w:r>
    </w:p>
    <w:p w:rsidR="00AB2013" w:rsidRDefault="00AB2013" w:rsidP="00AB2013">
      <w:pPr>
        <w:pStyle w:val="a6"/>
        <w:spacing w:before="0" w:beforeAutospacing="0" w:after="0" w:afterAutospacing="0" w:line="300" w:lineRule="atLeast"/>
        <w:rPr>
          <w:sz w:val="27"/>
          <w:szCs w:val="27"/>
        </w:rPr>
      </w:pPr>
      <w:r>
        <w:rPr>
          <w:sz w:val="27"/>
          <w:szCs w:val="27"/>
        </w:rPr>
        <w:t xml:space="preserve">A. 病例对照研究 </w:t>
      </w:r>
    </w:p>
    <w:p w:rsidR="00AB2013" w:rsidRDefault="00AB2013" w:rsidP="00AB2013">
      <w:pPr>
        <w:pStyle w:val="a6"/>
        <w:spacing w:before="0" w:beforeAutospacing="0" w:after="0" w:afterAutospacing="0" w:line="300" w:lineRule="atLeast"/>
        <w:rPr>
          <w:sz w:val="27"/>
          <w:szCs w:val="27"/>
        </w:rPr>
      </w:pPr>
      <w:r>
        <w:rPr>
          <w:sz w:val="27"/>
          <w:szCs w:val="27"/>
        </w:rPr>
        <w:t xml:space="preserve">B. 生态学研究 </w:t>
      </w:r>
    </w:p>
    <w:p w:rsidR="00AB2013" w:rsidRDefault="00AB2013" w:rsidP="00AB2013">
      <w:pPr>
        <w:pStyle w:val="a6"/>
        <w:spacing w:before="0" w:beforeAutospacing="0" w:after="0" w:afterAutospacing="0" w:line="300" w:lineRule="atLeast"/>
        <w:rPr>
          <w:sz w:val="27"/>
          <w:szCs w:val="27"/>
        </w:rPr>
      </w:pPr>
      <w:r>
        <w:rPr>
          <w:sz w:val="27"/>
          <w:szCs w:val="27"/>
        </w:rPr>
        <w:t xml:space="preserve">C. 回顾性定群研究 </w:t>
      </w:r>
    </w:p>
    <w:p w:rsidR="00AB2013" w:rsidRDefault="00AB2013" w:rsidP="00AB2013">
      <w:pPr>
        <w:pStyle w:val="a6"/>
        <w:spacing w:before="0" w:beforeAutospacing="0" w:after="0" w:afterAutospacing="0" w:line="300" w:lineRule="atLeast"/>
        <w:rPr>
          <w:sz w:val="27"/>
          <w:szCs w:val="27"/>
        </w:rPr>
      </w:pPr>
      <w:r>
        <w:rPr>
          <w:sz w:val="27"/>
          <w:szCs w:val="27"/>
        </w:rPr>
        <w:t xml:space="preserve">D. 定群研究 </w:t>
      </w:r>
    </w:p>
    <w:p w:rsidR="00AB2013" w:rsidRDefault="00AB2013" w:rsidP="00AB2013">
      <w:pPr>
        <w:pStyle w:val="a6"/>
        <w:spacing w:before="0" w:beforeAutospacing="0" w:after="0" w:afterAutospacing="0" w:line="300" w:lineRule="atLeast"/>
        <w:rPr>
          <w:sz w:val="27"/>
          <w:szCs w:val="27"/>
        </w:rPr>
      </w:pPr>
      <w:r>
        <w:rPr>
          <w:sz w:val="27"/>
          <w:szCs w:val="27"/>
        </w:rPr>
        <w:t xml:space="preserve">E. 上述答案都不是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生态学研究是以群体而不是个体为观察和分析单位（如国家、城市、学校等），这是该设计的重要特征之一。 </w:t>
      </w:r>
    </w:p>
    <w:p w:rsidR="00AB2013" w:rsidRDefault="00AB2013" w:rsidP="00AB2013"/>
    <w:p w:rsidR="00AB2013" w:rsidRDefault="00AB2013" w:rsidP="00AB2013">
      <w:pPr>
        <w:rPr>
          <w:sz w:val="27"/>
          <w:szCs w:val="27"/>
        </w:rPr>
      </w:pPr>
      <w:r>
        <w:rPr>
          <w:sz w:val="27"/>
          <w:szCs w:val="27"/>
        </w:rPr>
        <w:t xml:space="preserve">4.  为了解某市居民慢性病患病情况以便制定相应的防治策略和措施，计划开展一项流行病学调查，要拟定一个调查方案，应该选用 </w:t>
      </w:r>
    </w:p>
    <w:p w:rsidR="00AB2013" w:rsidRDefault="00AB2013" w:rsidP="00AB2013">
      <w:pPr>
        <w:pStyle w:val="a6"/>
        <w:spacing w:before="0" w:beforeAutospacing="0" w:after="0" w:afterAutospacing="0" w:line="300" w:lineRule="atLeast"/>
        <w:rPr>
          <w:sz w:val="27"/>
          <w:szCs w:val="27"/>
        </w:rPr>
      </w:pPr>
      <w:r>
        <w:rPr>
          <w:sz w:val="27"/>
          <w:szCs w:val="27"/>
        </w:rPr>
        <w:t xml:space="preserve">A. 60岁以上的人群进行调查 </w:t>
      </w:r>
    </w:p>
    <w:p w:rsidR="00AB2013" w:rsidRDefault="00AB2013" w:rsidP="00AB2013">
      <w:pPr>
        <w:pStyle w:val="a6"/>
        <w:spacing w:before="0" w:beforeAutospacing="0" w:after="0" w:afterAutospacing="0" w:line="300" w:lineRule="atLeast"/>
        <w:rPr>
          <w:sz w:val="27"/>
          <w:szCs w:val="27"/>
        </w:rPr>
      </w:pPr>
      <w:r>
        <w:rPr>
          <w:sz w:val="27"/>
          <w:szCs w:val="27"/>
        </w:rPr>
        <w:t xml:space="preserve">B. 40岁以上的人群进行调查 </w:t>
      </w:r>
    </w:p>
    <w:p w:rsidR="00AB2013" w:rsidRDefault="00AB2013" w:rsidP="00AB2013">
      <w:pPr>
        <w:pStyle w:val="a6"/>
        <w:spacing w:before="0" w:beforeAutospacing="0" w:after="0" w:afterAutospacing="0" w:line="300" w:lineRule="atLeast"/>
        <w:rPr>
          <w:sz w:val="27"/>
          <w:szCs w:val="27"/>
        </w:rPr>
      </w:pPr>
      <w:r>
        <w:rPr>
          <w:sz w:val="27"/>
          <w:szCs w:val="27"/>
        </w:rPr>
        <w:t xml:space="preserve">C. 全人群进行普查 </w:t>
      </w:r>
    </w:p>
    <w:p w:rsidR="00AB2013" w:rsidRDefault="00AB2013" w:rsidP="00AB2013">
      <w:pPr>
        <w:pStyle w:val="a6"/>
        <w:spacing w:before="0" w:beforeAutospacing="0" w:after="0" w:afterAutospacing="0" w:line="300" w:lineRule="atLeast"/>
        <w:rPr>
          <w:sz w:val="27"/>
          <w:szCs w:val="27"/>
        </w:rPr>
      </w:pPr>
      <w:r>
        <w:rPr>
          <w:sz w:val="27"/>
          <w:szCs w:val="27"/>
        </w:rPr>
        <w:t xml:space="preserve">D. 抽样调查 </w:t>
      </w:r>
    </w:p>
    <w:p w:rsidR="00AB2013" w:rsidRDefault="00AB2013" w:rsidP="00AB2013">
      <w:pPr>
        <w:pStyle w:val="a6"/>
        <w:spacing w:before="0" w:beforeAutospacing="0" w:after="0" w:afterAutospacing="0" w:line="300" w:lineRule="atLeast"/>
        <w:rPr>
          <w:sz w:val="27"/>
          <w:szCs w:val="27"/>
        </w:rPr>
      </w:pPr>
      <w:r>
        <w:rPr>
          <w:sz w:val="27"/>
          <w:szCs w:val="27"/>
        </w:rPr>
        <w:t xml:space="preserve">E. 调查历年死因报告了解当地主要死因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研究的目标人群为该市居民，故应在该市全部居民范围内进行抽样调查。所以答案选D。 </w:t>
      </w:r>
    </w:p>
    <w:p w:rsidR="00AB2013" w:rsidRDefault="00AB2013" w:rsidP="00AB2013"/>
    <w:p w:rsidR="00AB2013" w:rsidRDefault="00AB2013" w:rsidP="00AB2013">
      <w:pPr>
        <w:rPr>
          <w:sz w:val="27"/>
          <w:szCs w:val="27"/>
        </w:rPr>
      </w:pPr>
      <w:r>
        <w:rPr>
          <w:sz w:val="27"/>
          <w:szCs w:val="27"/>
        </w:rPr>
        <w:t xml:space="preserve">5.  为研究雄黄矿附近地区人群慢性砷中毒的患病率及其分布特点，在雄黄矿排放洗矿水河流下游的3个村庄进行调查，每个村子各选取在当地居住5年以上，无职业性砷接触史的居民约200人，进行体检并填写健康调查问卷。此种研究属于 </w:t>
      </w:r>
    </w:p>
    <w:p w:rsidR="00AB2013" w:rsidRDefault="00AB2013" w:rsidP="00AB2013">
      <w:pPr>
        <w:pStyle w:val="a6"/>
        <w:spacing w:before="0" w:beforeAutospacing="0" w:after="0" w:afterAutospacing="0" w:line="300" w:lineRule="atLeast"/>
        <w:rPr>
          <w:sz w:val="27"/>
          <w:szCs w:val="27"/>
        </w:rPr>
      </w:pPr>
      <w:r>
        <w:rPr>
          <w:sz w:val="27"/>
          <w:szCs w:val="27"/>
        </w:rPr>
        <w:t xml:space="preserve">A. 病例对照研究 </w:t>
      </w:r>
    </w:p>
    <w:p w:rsidR="00AB2013" w:rsidRDefault="00AB2013" w:rsidP="00AB2013">
      <w:pPr>
        <w:pStyle w:val="a6"/>
        <w:spacing w:before="0" w:beforeAutospacing="0" w:after="0" w:afterAutospacing="0" w:line="300" w:lineRule="atLeast"/>
        <w:rPr>
          <w:sz w:val="27"/>
          <w:szCs w:val="27"/>
        </w:rPr>
      </w:pPr>
      <w:r>
        <w:rPr>
          <w:sz w:val="27"/>
          <w:szCs w:val="27"/>
        </w:rPr>
        <w:t xml:space="preserve">B. 现况研究 </w:t>
      </w:r>
    </w:p>
    <w:p w:rsidR="00AB2013" w:rsidRDefault="00AB2013" w:rsidP="00AB2013">
      <w:pPr>
        <w:pStyle w:val="a6"/>
        <w:spacing w:before="0" w:beforeAutospacing="0" w:after="0" w:afterAutospacing="0" w:line="300" w:lineRule="atLeast"/>
        <w:rPr>
          <w:sz w:val="27"/>
          <w:szCs w:val="27"/>
        </w:rPr>
      </w:pPr>
      <w:r>
        <w:rPr>
          <w:sz w:val="27"/>
          <w:szCs w:val="27"/>
        </w:rPr>
        <w:t xml:space="preserve">C. 生态学研究 </w:t>
      </w:r>
    </w:p>
    <w:p w:rsidR="00AB2013" w:rsidRDefault="00AB2013" w:rsidP="00AB2013">
      <w:pPr>
        <w:pStyle w:val="a6"/>
        <w:spacing w:before="0" w:beforeAutospacing="0" w:after="0" w:afterAutospacing="0" w:line="300" w:lineRule="atLeast"/>
        <w:rPr>
          <w:sz w:val="27"/>
          <w:szCs w:val="27"/>
        </w:rPr>
      </w:pPr>
      <w:r>
        <w:rPr>
          <w:sz w:val="27"/>
          <w:szCs w:val="27"/>
        </w:rPr>
        <w:t xml:space="preserve">D. 社区试验 </w:t>
      </w:r>
    </w:p>
    <w:p w:rsidR="00AB2013" w:rsidRDefault="00AB2013" w:rsidP="00AB2013">
      <w:pPr>
        <w:pStyle w:val="a6"/>
        <w:spacing w:before="0" w:beforeAutospacing="0" w:after="0" w:afterAutospacing="0" w:line="300" w:lineRule="atLeast"/>
        <w:rPr>
          <w:sz w:val="27"/>
          <w:szCs w:val="27"/>
        </w:rPr>
      </w:pPr>
      <w:r>
        <w:rPr>
          <w:sz w:val="27"/>
          <w:szCs w:val="27"/>
        </w:rPr>
        <w:t xml:space="preserve">E. 队列研究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现况研究是研究特定时点或时期和特定范围内人群中的有关变量（因素）与疾病或健康状况的关系，即调查这个特定的群体中的个体是否患病和是否具有某些变量或特征的情况，从而探索具有不同</w:t>
      </w:r>
      <w:r>
        <w:rPr>
          <w:sz w:val="27"/>
          <w:szCs w:val="27"/>
        </w:rPr>
        <w:lastRenderedPageBreak/>
        <w:t xml:space="preserve">特征的暴露情况与疾病或健康状况的关系。亦可称为横断面调查，或患病率调查。因所收集的有关疾病或健康之间的资料既不是过去暴露史，又不是随访调查所得的结果，而是调查当时所获得的资料，故称它为现况研究。 </w:t>
      </w:r>
    </w:p>
    <w:p w:rsidR="00AB2013" w:rsidRDefault="00AB2013" w:rsidP="00AB2013"/>
    <w:p w:rsidR="00AB2013" w:rsidRDefault="00AB2013" w:rsidP="00AB2013">
      <w:pPr>
        <w:rPr>
          <w:sz w:val="27"/>
          <w:szCs w:val="27"/>
        </w:rPr>
      </w:pPr>
      <w:r>
        <w:rPr>
          <w:sz w:val="27"/>
          <w:szCs w:val="27"/>
        </w:rPr>
        <w:t xml:space="preserve">6.  在一所医院的300名吸烟男医师中，有100人自动戒烟，200人继续吸烟，研究者进行了20年的随访观察，以确定两组肺癌的发生与死亡情况，这种研究属于 </w:t>
      </w:r>
    </w:p>
    <w:p w:rsidR="00AB2013" w:rsidRDefault="00AB2013" w:rsidP="00AB2013">
      <w:pPr>
        <w:pStyle w:val="a6"/>
        <w:spacing w:before="0" w:beforeAutospacing="0" w:after="0" w:afterAutospacing="0" w:line="300" w:lineRule="atLeast"/>
        <w:rPr>
          <w:sz w:val="27"/>
          <w:szCs w:val="27"/>
        </w:rPr>
      </w:pPr>
      <w:r>
        <w:rPr>
          <w:sz w:val="27"/>
          <w:szCs w:val="27"/>
        </w:rPr>
        <w:t xml:space="preserve">A. 实验研究 </w:t>
      </w:r>
    </w:p>
    <w:p w:rsidR="00AB2013" w:rsidRDefault="00AB2013" w:rsidP="00AB2013">
      <w:pPr>
        <w:pStyle w:val="a6"/>
        <w:spacing w:before="0" w:beforeAutospacing="0" w:after="0" w:afterAutospacing="0" w:line="300" w:lineRule="atLeast"/>
        <w:rPr>
          <w:sz w:val="27"/>
          <w:szCs w:val="27"/>
        </w:rPr>
      </w:pPr>
      <w:r>
        <w:rPr>
          <w:sz w:val="27"/>
          <w:szCs w:val="27"/>
        </w:rPr>
        <w:t xml:space="preserve">B. 病例对照研究 </w:t>
      </w:r>
    </w:p>
    <w:p w:rsidR="00AB2013" w:rsidRDefault="00AB2013" w:rsidP="00AB2013">
      <w:pPr>
        <w:pStyle w:val="a6"/>
        <w:spacing w:before="0" w:beforeAutospacing="0" w:after="0" w:afterAutospacing="0" w:line="300" w:lineRule="atLeast"/>
        <w:rPr>
          <w:sz w:val="27"/>
          <w:szCs w:val="27"/>
        </w:rPr>
      </w:pPr>
      <w:r>
        <w:rPr>
          <w:sz w:val="27"/>
          <w:szCs w:val="27"/>
        </w:rPr>
        <w:t xml:space="preserve">C. 描述性研究 </w:t>
      </w:r>
    </w:p>
    <w:p w:rsidR="00AB2013" w:rsidRDefault="00AB2013" w:rsidP="00AB2013">
      <w:pPr>
        <w:pStyle w:val="a6"/>
        <w:spacing w:before="0" w:beforeAutospacing="0" w:after="0" w:afterAutospacing="0" w:line="300" w:lineRule="atLeast"/>
        <w:rPr>
          <w:sz w:val="27"/>
          <w:szCs w:val="27"/>
        </w:rPr>
      </w:pPr>
      <w:r>
        <w:rPr>
          <w:sz w:val="27"/>
          <w:szCs w:val="27"/>
        </w:rPr>
        <w:t xml:space="preserve">D. 队列研究 </w:t>
      </w:r>
    </w:p>
    <w:p w:rsidR="00AB2013" w:rsidRDefault="00AB2013" w:rsidP="00AB2013">
      <w:pPr>
        <w:pStyle w:val="a6"/>
        <w:spacing w:before="0" w:beforeAutospacing="0" w:after="0" w:afterAutospacing="0" w:line="300" w:lineRule="atLeast"/>
        <w:rPr>
          <w:sz w:val="27"/>
          <w:szCs w:val="27"/>
        </w:rPr>
      </w:pPr>
      <w:r>
        <w:rPr>
          <w:sz w:val="27"/>
          <w:szCs w:val="27"/>
        </w:rPr>
        <w:t xml:space="preserve">E. 理论性研究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此题是以吸烟与不吸咽（戒烟）分为两组，长期随访，比较结局的差异，这是典型的队列研究的设计类型。 </w:t>
      </w:r>
    </w:p>
    <w:p w:rsidR="00AB2013" w:rsidRDefault="00AB2013" w:rsidP="00AB2013"/>
    <w:p w:rsidR="00AB2013" w:rsidRDefault="00AB2013" w:rsidP="00AB2013">
      <w:pPr>
        <w:rPr>
          <w:sz w:val="27"/>
          <w:szCs w:val="27"/>
        </w:rPr>
      </w:pPr>
      <w:r>
        <w:rPr>
          <w:sz w:val="27"/>
          <w:szCs w:val="27"/>
        </w:rPr>
        <w:t xml:space="preserve">7.  某厂某年20～24岁年龄组工人死亡总数为500人，其中因肺结核死亡50人，全人口中该年20～24岁结核病死亡占全死因死亡的比例为5％，那么SPMR为 </w:t>
      </w:r>
    </w:p>
    <w:p w:rsidR="00AB2013" w:rsidRDefault="00AB2013" w:rsidP="00AB2013">
      <w:pPr>
        <w:pStyle w:val="a6"/>
        <w:spacing w:before="0" w:beforeAutospacing="0" w:after="0" w:afterAutospacing="0" w:line="300" w:lineRule="atLeast"/>
        <w:rPr>
          <w:sz w:val="27"/>
          <w:szCs w:val="27"/>
        </w:rPr>
      </w:pPr>
      <w:r>
        <w:rPr>
          <w:sz w:val="27"/>
          <w:szCs w:val="27"/>
        </w:rPr>
        <w:t xml:space="preserve">A. 2.0 </w:t>
      </w:r>
    </w:p>
    <w:p w:rsidR="00AB2013" w:rsidRDefault="00AB2013" w:rsidP="00AB2013">
      <w:pPr>
        <w:pStyle w:val="a6"/>
        <w:spacing w:before="0" w:beforeAutospacing="0" w:after="0" w:afterAutospacing="0" w:line="300" w:lineRule="atLeast"/>
        <w:rPr>
          <w:sz w:val="27"/>
          <w:szCs w:val="27"/>
        </w:rPr>
      </w:pPr>
      <w:r>
        <w:rPr>
          <w:sz w:val="27"/>
          <w:szCs w:val="27"/>
        </w:rPr>
        <w:t xml:space="preserve">B. 5.0 </w:t>
      </w:r>
    </w:p>
    <w:p w:rsidR="00AB2013" w:rsidRDefault="00AB2013" w:rsidP="00AB2013">
      <w:pPr>
        <w:pStyle w:val="a6"/>
        <w:spacing w:before="0" w:beforeAutospacing="0" w:after="0" w:afterAutospacing="0" w:line="300" w:lineRule="atLeast"/>
        <w:rPr>
          <w:sz w:val="27"/>
          <w:szCs w:val="27"/>
        </w:rPr>
      </w:pPr>
      <w:r>
        <w:rPr>
          <w:sz w:val="27"/>
          <w:szCs w:val="27"/>
        </w:rPr>
        <w:t xml:space="preserve">C. 2.5 </w:t>
      </w:r>
    </w:p>
    <w:p w:rsidR="00AB2013" w:rsidRDefault="00AB2013" w:rsidP="00AB2013">
      <w:pPr>
        <w:pStyle w:val="a6"/>
        <w:spacing w:before="0" w:beforeAutospacing="0" w:after="0" w:afterAutospacing="0" w:line="300" w:lineRule="atLeast"/>
        <w:rPr>
          <w:sz w:val="27"/>
          <w:szCs w:val="27"/>
        </w:rPr>
      </w:pPr>
      <w:r>
        <w:rPr>
          <w:sz w:val="27"/>
          <w:szCs w:val="27"/>
        </w:rPr>
        <w:t xml:space="preserve">D. 4.0 </w:t>
      </w:r>
    </w:p>
    <w:p w:rsidR="00AB2013" w:rsidRDefault="00AB2013" w:rsidP="00AB2013">
      <w:pPr>
        <w:pStyle w:val="a6"/>
        <w:spacing w:before="0" w:beforeAutospacing="0" w:after="0" w:afterAutospacing="0" w:line="300" w:lineRule="atLeast"/>
        <w:rPr>
          <w:sz w:val="27"/>
          <w:szCs w:val="27"/>
        </w:rPr>
      </w:pPr>
      <w:r>
        <w:rPr>
          <w:sz w:val="27"/>
          <w:szCs w:val="27"/>
        </w:rPr>
        <w:t xml:space="preserve">E. 1.0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SPMR是标化比例死亡比，计算方法是以全人口中某病因死亡占全部死亡的比例乘以某单位实际全部死亡数而得出某病因的预期死亡数，然后计算实际死亡数与预期死亡数之比。本题中SPMR=50/（500×5%）=2。 </w:t>
      </w:r>
    </w:p>
    <w:p w:rsidR="00AB2013" w:rsidRDefault="00AB2013" w:rsidP="00AB2013"/>
    <w:p w:rsidR="00AB2013" w:rsidRDefault="00AB2013" w:rsidP="00AB2013">
      <w:pPr>
        <w:rPr>
          <w:sz w:val="27"/>
          <w:szCs w:val="27"/>
        </w:rPr>
      </w:pPr>
      <w:r>
        <w:rPr>
          <w:sz w:val="27"/>
          <w:szCs w:val="27"/>
        </w:rPr>
        <w:t xml:space="preserve">8.  标化死亡比是根据一般人群的年龄、性别专率所计算出的预期死亡数除观察死亡数，若该标化死亡比＜1，则很可能是 </w:t>
      </w:r>
    </w:p>
    <w:p w:rsidR="00AB2013" w:rsidRDefault="00AB2013" w:rsidP="00AB2013">
      <w:pPr>
        <w:pStyle w:val="a6"/>
        <w:spacing w:before="0" w:beforeAutospacing="0" w:after="0" w:afterAutospacing="0" w:line="300" w:lineRule="atLeast"/>
        <w:rPr>
          <w:sz w:val="27"/>
          <w:szCs w:val="27"/>
        </w:rPr>
      </w:pPr>
      <w:r>
        <w:rPr>
          <w:sz w:val="27"/>
          <w:szCs w:val="27"/>
        </w:rPr>
        <w:t xml:space="preserve">A. 被标化人群比一般人群的年龄偏小 </w:t>
      </w:r>
    </w:p>
    <w:p w:rsidR="00AB2013" w:rsidRDefault="00AB2013" w:rsidP="00AB2013">
      <w:pPr>
        <w:pStyle w:val="a6"/>
        <w:spacing w:before="0" w:beforeAutospacing="0" w:after="0" w:afterAutospacing="0" w:line="300" w:lineRule="atLeast"/>
        <w:rPr>
          <w:sz w:val="27"/>
          <w:szCs w:val="27"/>
        </w:rPr>
      </w:pPr>
      <w:r>
        <w:rPr>
          <w:sz w:val="27"/>
          <w:szCs w:val="27"/>
        </w:rPr>
        <w:t xml:space="preserve">B. 被标化人群的性别比例与一般人群不同 </w:t>
      </w:r>
    </w:p>
    <w:p w:rsidR="00AB2013" w:rsidRDefault="00AB2013" w:rsidP="00AB2013">
      <w:pPr>
        <w:pStyle w:val="a6"/>
        <w:spacing w:before="0" w:beforeAutospacing="0" w:after="0" w:afterAutospacing="0" w:line="300" w:lineRule="atLeast"/>
        <w:rPr>
          <w:sz w:val="27"/>
          <w:szCs w:val="27"/>
        </w:rPr>
      </w:pPr>
      <w:r>
        <w:rPr>
          <w:sz w:val="27"/>
          <w:szCs w:val="27"/>
        </w:rPr>
        <w:t xml:space="preserve">C. 被标化人群比一般人群的年龄偏大 </w:t>
      </w:r>
    </w:p>
    <w:p w:rsidR="00AB2013" w:rsidRDefault="00AB2013" w:rsidP="00AB2013">
      <w:pPr>
        <w:pStyle w:val="a6"/>
        <w:spacing w:before="0" w:beforeAutospacing="0" w:after="0" w:afterAutospacing="0" w:line="300" w:lineRule="atLeast"/>
        <w:rPr>
          <w:sz w:val="27"/>
          <w:szCs w:val="27"/>
        </w:rPr>
      </w:pPr>
      <w:r>
        <w:rPr>
          <w:sz w:val="27"/>
          <w:szCs w:val="27"/>
        </w:rPr>
        <w:t xml:space="preserve">D. 一般人群的健康状况好于被标标化人群 </w:t>
      </w:r>
    </w:p>
    <w:p w:rsidR="00AB2013" w:rsidRDefault="00AB2013" w:rsidP="00AB2013">
      <w:pPr>
        <w:pStyle w:val="a6"/>
        <w:spacing w:before="0" w:beforeAutospacing="0" w:after="0" w:afterAutospacing="0" w:line="300" w:lineRule="atLeast"/>
        <w:rPr>
          <w:sz w:val="27"/>
          <w:szCs w:val="27"/>
        </w:rPr>
      </w:pPr>
      <w:r>
        <w:rPr>
          <w:sz w:val="27"/>
          <w:szCs w:val="27"/>
        </w:rPr>
        <w:t xml:space="preserve">E. 一般人群的健康状况不如被标化人群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lastRenderedPageBreak/>
        <w:t>【</w:t>
      </w:r>
      <w:r>
        <w:rPr>
          <w:color w:val="006600"/>
          <w:sz w:val="27"/>
          <w:szCs w:val="27"/>
        </w:rPr>
        <w:t>答案解析</w:t>
      </w:r>
      <w:r>
        <w:rPr>
          <w:sz w:val="27"/>
          <w:szCs w:val="27"/>
        </w:rPr>
        <w:t xml:space="preserve">】 SMR=研究人群中观察到的实际死亡数/以标准人口的死亡率计算出研究人群的期望死亡数。SMR＜1说明被标化组人群的实际死亡人数小于该研究人群的期望死亡人数，也就说明一般人群的健康状况不如被标化人群。 </w:t>
      </w:r>
    </w:p>
    <w:p w:rsidR="00AB2013" w:rsidRDefault="00AB2013" w:rsidP="00AB2013"/>
    <w:p w:rsidR="00AB2013" w:rsidRDefault="00AB2013" w:rsidP="00AB2013">
      <w:pPr>
        <w:rPr>
          <w:sz w:val="27"/>
          <w:szCs w:val="27"/>
        </w:rPr>
      </w:pPr>
      <w:r>
        <w:rPr>
          <w:sz w:val="27"/>
          <w:szCs w:val="27"/>
        </w:rPr>
        <w:t xml:space="preserve">9.  某地的一项关于男性膀胱癌与吸烟关系的大规模研究得出，吸烟者膀胱癌的发病率为48.0／100000，非吸烟者的膀胱癌的发病率为25.4／100000，根据以上资料，因吸烟所致的相对危险度为 </w:t>
      </w:r>
    </w:p>
    <w:p w:rsidR="00AB2013" w:rsidRDefault="00AB2013" w:rsidP="00AB2013">
      <w:pPr>
        <w:pStyle w:val="a6"/>
        <w:spacing w:before="0" w:beforeAutospacing="0" w:after="0" w:afterAutospacing="0" w:line="300" w:lineRule="atLeast"/>
        <w:rPr>
          <w:sz w:val="27"/>
          <w:szCs w:val="27"/>
        </w:rPr>
      </w:pPr>
      <w:r>
        <w:rPr>
          <w:sz w:val="27"/>
          <w:szCs w:val="27"/>
        </w:rPr>
        <w:t xml:space="preserve">A. 0.5 </w:t>
      </w:r>
    </w:p>
    <w:p w:rsidR="00AB2013" w:rsidRDefault="00AB2013" w:rsidP="00AB2013">
      <w:pPr>
        <w:pStyle w:val="a6"/>
        <w:spacing w:before="0" w:beforeAutospacing="0" w:after="0" w:afterAutospacing="0" w:line="300" w:lineRule="atLeast"/>
        <w:rPr>
          <w:sz w:val="27"/>
          <w:szCs w:val="27"/>
        </w:rPr>
      </w:pPr>
      <w:r>
        <w:rPr>
          <w:sz w:val="27"/>
          <w:szCs w:val="27"/>
        </w:rPr>
        <w:t xml:space="preserve">B. 0.6 </w:t>
      </w:r>
    </w:p>
    <w:p w:rsidR="00AB2013" w:rsidRDefault="00AB2013" w:rsidP="00AB2013">
      <w:pPr>
        <w:pStyle w:val="a6"/>
        <w:spacing w:before="0" w:beforeAutospacing="0" w:after="0" w:afterAutospacing="0" w:line="300" w:lineRule="atLeast"/>
        <w:rPr>
          <w:sz w:val="27"/>
          <w:szCs w:val="27"/>
        </w:rPr>
      </w:pPr>
      <w:r>
        <w:rPr>
          <w:sz w:val="27"/>
          <w:szCs w:val="27"/>
        </w:rPr>
        <w:t xml:space="preserve">C. 1.89 </w:t>
      </w:r>
    </w:p>
    <w:p w:rsidR="00AB2013" w:rsidRDefault="00AB2013" w:rsidP="00AB2013">
      <w:pPr>
        <w:pStyle w:val="a6"/>
        <w:spacing w:before="0" w:beforeAutospacing="0" w:after="0" w:afterAutospacing="0" w:line="300" w:lineRule="atLeast"/>
        <w:rPr>
          <w:sz w:val="27"/>
          <w:szCs w:val="27"/>
        </w:rPr>
      </w:pPr>
      <w:r>
        <w:rPr>
          <w:sz w:val="27"/>
          <w:szCs w:val="27"/>
        </w:rPr>
        <w:t xml:space="preserve">D. 32 </w:t>
      </w:r>
    </w:p>
    <w:p w:rsidR="00AB2013" w:rsidRDefault="00AB2013" w:rsidP="00AB2013">
      <w:pPr>
        <w:pStyle w:val="a6"/>
        <w:spacing w:before="0" w:beforeAutospacing="0" w:after="0" w:afterAutospacing="0" w:line="300" w:lineRule="atLeast"/>
        <w:rPr>
          <w:sz w:val="27"/>
          <w:szCs w:val="27"/>
        </w:rPr>
      </w:pPr>
      <w:r>
        <w:rPr>
          <w:sz w:val="27"/>
          <w:szCs w:val="27"/>
        </w:rPr>
        <w:t xml:space="preserve">E. 48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相对危险度是暴露组与对照组的危险度之比。计算公式为：RR=I</w:t>
      </w:r>
      <w:r>
        <w:rPr>
          <w:sz w:val="27"/>
          <w:szCs w:val="27"/>
          <w:vertAlign w:val="subscript"/>
        </w:rPr>
        <w:t>e</w:t>
      </w:r>
      <w:r>
        <w:rPr>
          <w:sz w:val="27"/>
          <w:szCs w:val="27"/>
        </w:rPr>
        <w:t>/I</w:t>
      </w:r>
      <w:r>
        <w:rPr>
          <w:sz w:val="27"/>
          <w:szCs w:val="27"/>
          <w:vertAlign w:val="subscript"/>
        </w:rPr>
        <w:t>o</w:t>
      </w:r>
      <w:r>
        <w:rPr>
          <w:sz w:val="27"/>
          <w:szCs w:val="27"/>
        </w:rPr>
        <w:t xml:space="preserve">.本题中RR=(48/100000）／（25.4/100000）=1.89。 </w:t>
      </w:r>
    </w:p>
    <w:p w:rsidR="00AB2013" w:rsidRDefault="00AB2013" w:rsidP="00AB2013"/>
    <w:p w:rsidR="00AB2013" w:rsidRDefault="00AB2013" w:rsidP="00AB2013">
      <w:pPr>
        <w:rPr>
          <w:sz w:val="27"/>
          <w:szCs w:val="27"/>
        </w:rPr>
      </w:pPr>
      <w:r>
        <w:rPr>
          <w:sz w:val="27"/>
          <w:szCs w:val="27"/>
        </w:rPr>
        <w:t xml:space="preserve">10.  某地的一项关于膀胱癌与吸烟关系的大规模研究得出，吸烟者膀胱癌的发病率为50／10万，非吸烟者的膀胱癌的发病率为25／10万，根据以上资料，因吸烟所致的超额危险度（即特异危险度）为（ ）／10万 </w:t>
      </w:r>
    </w:p>
    <w:p w:rsidR="00AB2013" w:rsidRDefault="00AB2013" w:rsidP="00AB2013">
      <w:pPr>
        <w:pStyle w:val="a6"/>
        <w:spacing w:before="0" w:beforeAutospacing="0" w:after="0" w:afterAutospacing="0" w:line="300" w:lineRule="atLeast"/>
        <w:rPr>
          <w:sz w:val="27"/>
          <w:szCs w:val="27"/>
        </w:rPr>
      </w:pPr>
      <w:r>
        <w:rPr>
          <w:sz w:val="27"/>
          <w:szCs w:val="27"/>
        </w:rPr>
        <w:t xml:space="preserve">A. 6 </w:t>
      </w:r>
    </w:p>
    <w:p w:rsidR="00AB2013" w:rsidRDefault="00AB2013" w:rsidP="00AB2013">
      <w:pPr>
        <w:pStyle w:val="a6"/>
        <w:spacing w:before="0" w:beforeAutospacing="0" w:after="0" w:afterAutospacing="0" w:line="300" w:lineRule="atLeast"/>
        <w:rPr>
          <w:sz w:val="27"/>
          <w:szCs w:val="27"/>
        </w:rPr>
      </w:pPr>
      <w:r>
        <w:rPr>
          <w:sz w:val="27"/>
          <w:szCs w:val="27"/>
        </w:rPr>
        <w:t xml:space="preserve">B. 8 </w:t>
      </w:r>
    </w:p>
    <w:p w:rsidR="00AB2013" w:rsidRDefault="00AB2013" w:rsidP="00AB2013">
      <w:pPr>
        <w:pStyle w:val="a6"/>
        <w:spacing w:before="0" w:beforeAutospacing="0" w:after="0" w:afterAutospacing="0" w:line="300" w:lineRule="atLeast"/>
        <w:rPr>
          <w:sz w:val="27"/>
          <w:szCs w:val="27"/>
        </w:rPr>
      </w:pPr>
      <w:r>
        <w:rPr>
          <w:sz w:val="27"/>
          <w:szCs w:val="27"/>
        </w:rPr>
        <w:t xml:space="preserve">C. 25 </w:t>
      </w:r>
    </w:p>
    <w:p w:rsidR="00AB2013" w:rsidRDefault="00AB2013" w:rsidP="00AB2013">
      <w:pPr>
        <w:pStyle w:val="a6"/>
        <w:spacing w:before="0" w:beforeAutospacing="0" w:after="0" w:afterAutospacing="0" w:line="300" w:lineRule="atLeast"/>
        <w:rPr>
          <w:sz w:val="27"/>
          <w:szCs w:val="27"/>
        </w:rPr>
      </w:pPr>
      <w:r>
        <w:rPr>
          <w:sz w:val="27"/>
          <w:szCs w:val="27"/>
        </w:rPr>
        <w:t xml:space="preserve">D. 32 </w:t>
      </w:r>
    </w:p>
    <w:p w:rsidR="00AB2013" w:rsidRDefault="00AB2013" w:rsidP="00AB2013">
      <w:pPr>
        <w:pStyle w:val="a6"/>
        <w:spacing w:before="0" w:beforeAutospacing="0" w:after="0" w:afterAutospacing="0" w:line="300" w:lineRule="atLeast"/>
        <w:rPr>
          <w:sz w:val="27"/>
          <w:szCs w:val="27"/>
        </w:rPr>
      </w:pPr>
      <w:r>
        <w:rPr>
          <w:sz w:val="27"/>
          <w:szCs w:val="27"/>
        </w:rPr>
        <w:t xml:space="preserve">E. 50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特异危险度是暴露组发病率与对照组发病率的差值，表示危险特异地归因于暴露因素的程度。计算公式为：AR=I</w:t>
      </w:r>
      <w:r>
        <w:rPr>
          <w:sz w:val="27"/>
          <w:szCs w:val="27"/>
          <w:vertAlign w:val="subscript"/>
        </w:rPr>
        <w:t>e</w:t>
      </w:r>
      <w:r>
        <w:rPr>
          <w:sz w:val="27"/>
          <w:szCs w:val="27"/>
        </w:rPr>
        <w:t>－I</w:t>
      </w:r>
      <w:r>
        <w:rPr>
          <w:sz w:val="27"/>
          <w:szCs w:val="27"/>
          <w:vertAlign w:val="subscript"/>
        </w:rPr>
        <w:t>o</w:t>
      </w:r>
      <w:r>
        <w:rPr>
          <w:sz w:val="27"/>
          <w:szCs w:val="27"/>
        </w:rPr>
        <w:t>。</w:t>
      </w:r>
      <w:r>
        <w:rPr>
          <w:sz w:val="27"/>
          <w:szCs w:val="27"/>
        </w:rPr>
        <w:br/>
        <w:t xml:space="preserve">本题中AR=50/10万－25/10万=25/10万。所以答案选择C。 </w:t>
      </w:r>
    </w:p>
    <w:p w:rsidR="00AB2013" w:rsidRDefault="00AB2013" w:rsidP="00AB2013"/>
    <w:p w:rsidR="00AB2013" w:rsidRDefault="00AB2013" w:rsidP="00AB2013">
      <w:pPr>
        <w:rPr>
          <w:sz w:val="27"/>
          <w:szCs w:val="27"/>
        </w:rPr>
      </w:pPr>
      <w:r>
        <w:rPr>
          <w:sz w:val="27"/>
          <w:szCs w:val="27"/>
        </w:rPr>
        <w:t xml:space="preserve">11.  夫妻不和的男外科大夫事故发生率较高，如果用病例对照研究来验证此假设，合适的对照为 </w:t>
      </w:r>
    </w:p>
    <w:p w:rsidR="00AB2013" w:rsidRDefault="00AB2013" w:rsidP="00AB2013">
      <w:pPr>
        <w:pStyle w:val="a6"/>
        <w:spacing w:before="0" w:beforeAutospacing="0" w:after="0" w:afterAutospacing="0" w:line="300" w:lineRule="atLeast"/>
        <w:rPr>
          <w:sz w:val="27"/>
          <w:szCs w:val="27"/>
        </w:rPr>
      </w:pPr>
      <w:r>
        <w:rPr>
          <w:sz w:val="27"/>
          <w:szCs w:val="27"/>
        </w:rPr>
        <w:t xml:space="preserve">A. 未出事故的男外科大夫 </w:t>
      </w:r>
    </w:p>
    <w:p w:rsidR="00AB2013" w:rsidRDefault="00AB2013" w:rsidP="00AB2013">
      <w:pPr>
        <w:pStyle w:val="a6"/>
        <w:spacing w:before="0" w:beforeAutospacing="0" w:after="0" w:afterAutospacing="0" w:line="300" w:lineRule="atLeast"/>
        <w:rPr>
          <w:sz w:val="27"/>
          <w:szCs w:val="27"/>
        </w:rPr>
      </w:pPr>
      <w:r>
        <w:rPr>
          <w:sz w:val="27"/>
          <w:szCs w:val="27"/>
        </w:rPr>
        <w:t xml:space="preserve">B. 不是外科大夫的男性 </w:t>
      </w:r>
    </w:p>
    <w:p w:rsidR="00AB2013" w:rsidRDefault="00AB2013" w:rsidP="00AB2013">
      <w:pPr>
        <w:pStyle w:val="a6"/>
        <w:spacing w:before="0" w:beforeAutospacing="0" w:after="0" w:afterAutospacing="0" w:line="300" w:lineRule="atLeast"/>
        <w:rPr>
          <w:sz w:val="27"/>
          <w:szCs w:val="27"/>
        </w:rPr>
      </w:pPr>
      <w:r>
        <w:rPr>
          <w:sz w:val="27"/>
          <w:szCs w:val="27"/>
        </w:rPr>
        <w:t xml:space="preserve">C. 夫妻和睦的男外科大夫 </w:t>
      </w:r>
    </w:p>
    <w:p w:rsidR="00AB2013" w:rsidRDefault="00AB2013" w:rsidP="00AB2013">
      <w:pPr>
        <w:pStyle w:val="a6"/>
        <w:spacing w:before="0" w:beforeAutospacing="0" w:after="0" w:afterAutospacing="0" w:line="300" w:lineRule="atLeast"/>
        <w:rPr>
          <w:sz w:val="27"/>
          <w:szCs w:val="27"/>
        </w:rPr>
      </w:pPr>
      <w:r>
        <w:rPr>
          <w:sz w:val="27"/>
          <w:szCs w:val="27"/>
        </w:rPr>
        <w:t xml:space="preserve">D. 夫妻和睦的不是外科大夫的男性 </w:t>
      </w:r>
    </w:p>
    <w:p w:rsidR="00AB2013" w:rsidRDefault="00AB2013" w:rsidP="00AB2013">
      <w:pPr>
        <w:pStyle w:val="a6"/>
        <w:spacing w:before="0" w:beforeAutospacing="0" w:after="0" w:afterAutospacing="0" w:line="300" w:lineRule="atLeast"/>
        <w:rPr>
          <w:sz w:val="27"/>
          <w:szCs w:val="27"/>
        </w:rPr>
      </w:pPr>
      <w:r>
        <w:rPr>
          <w:sz w:val="27"/>
          <w:szCs w:val="27"/>
        </w:rPr>
        <w:t xml:space="preserve">E. 未出事故的外科大夫之妻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lastRenderedPageBreak/>
        <w:t>【</w:t>
      </w:r>
      <w:r>
        <w:rPr>
          <w:color w:val="006600"/>
          <w:sz w:val="27"/>
          <w:szCs w:val="27"/>
        </w:rPr>
        <w:t>答案解析</w:t>
      </w:r>
      <w:r>
        <w:rPr>
          <w:sz w:val="27"/>
          <w:szCs w:val="27"/>
        </w:rPr>
        <w:t xml:space="preserve">】 本题考试要点为病例对照研究的对照选择。选择对照时应当注意对照与病例的可比性，所以应当选择男外科大夫；而研究的是事故发生率，所以应当选择未出事故的作为对照；夫妻不和是研究的因素，要比较的是出事故的外科大夫与未出事故的外科大夫两组之间夫妻不和的情况有无差别。 </w:t>
      </w:r>
    </w:p>
    <w:p w:rsidR="00AB2013" w:rsidRDefault="00AB2013" w:rsidP="00AB2013"/>
    <w:p w:rsidR="00AB2013" w:rsidRDefault="00AB2013" w:rsidP="00AB2013">
      <w:pPr>
        <w:rPr>
          <w:sz w:val="27"/>
          <w:szCs w:val="27"/>
        </w:rPr>
      </w:pPr>
      <w:r>
        <w:rPr>
          <w:sz w:val="27"/>
          <w:szCs w:val="27"/>
        </w:rPr>
        <w:t xml:space="preserve">12.  在糖尿病的病因研究中，选择100名糖尿病病人，同时选择200名在年龄、性别、职业和受教育程度方面相似的非糖尿病病人，然后比较两组肥胖的比例。这是一种 </w:t>
      </w:r>
    </w:p>
    <w:p w:rsidR="00AB2013" w:rsidRDefault="00AB2013" w:rsidP="00AB2013">
      <w:pPr>
        <w:pStyle w:val="a6"/>
        <w:spacing w:before="0" w:beforeAutospacing="0" w:after="0" w:afterAutospacing="0" w:line="300" w:lineRule="atLeast"/>
        <w:rPr>
          <w:sz w:val="27"/>
          <w:szCs w:val="27"/>
        </w:rPr>
      </w:pPr>
      <w:r>
        <w:rPr>
          <w:sz w:val="27"/>
          <w:szCs w:val="27"/>
        </w:rPr>
        <w:t xml:space="preserve">A. 病例对照研究 </w:t>
      </w:r>
    </w:p>
    <w:p w:rsidR="00AB2013" w:rsidRDefault="00AB2013" w:rsidP="00AB2013">
      <w:pPr>
        <w:pStyle w:val="a6"/>
        <w:spacing w:before="0" w:beforeAutospacing="0" w:after="0" w:afterAutospacing="0" w:line="300" w:lineRule="atLeast"/>
        <w:rPr>
          <w:sz w:val="27"/>
          <w:szCs w:val="27"/>
        </w:rPr>
      </w:pPr>
      <w:r>
        <w:rPr>
          <w:sz w:val="27"/>
          <w:szCs w:val="27"/>
        </w:rPr>
        <w:t xml:space="preserve">B. 回顾性队列研究 </w:t>
      </w:r>
    </w:p>
    <w:p w:rsidR="00AB2013" w:rsidRDefault="00AB2013" w:rsidP="00AB2013">
      <w:pPr>
        <w:pStyle w:val="a6"/>
        <w:spacing w:before="0" w:beforeAutospacing="0" w:after="0" w:afterAutospacing="0" w:line="300" w:lineRule="atLeast"/>
        <w:rPr>
          <w:sz w:val="27"/>
          <w:szCs w:val="27"/>
        </w:rPr>
      </w:pPr>
      <w:r>
        <w:rPr>
          <w:sz w:val="27"/>
          <w:szCs w:val="27"/>
        </w:rPr>
        <w:t xml:space="preserve">C. 前瞻性队列研究 </w:t>
      </w:r>
    </w:p>
    <w:p w:rsidR="00AB2013" w:rsidRDefault="00AB2013" w:rsidP="00AB2013">
      <w:pPr>
        <w:pStyle w:val="a6"/>
        <w:spacing w:before="0" w:beforeAutospacing="0" w:after="0" w:afterAutospacing="0" w:line="300" w:lineRule="atLeast"/>
        <w:rPr>
          <w:sz w:val="27"/>
          <w:szCs w:val="27"/>
        </w:rPr>
      </w:pPr>
      <w:r>
        <w:rPr>
          <w:sz w:val="27"/>
          <w:szCs w:val="27"/>
        </w:rPr>
        <w:t xml:space="preserve">D. 生态学研究 </w:t>
      </w:r>
    </w:p>
    <w:p w:rsidR="00AB2013" w:rsidRDefault="00AB2013" w:rsidP="00AB2013">
      <w:pPr>
        <w:pStyle w:val="a6"/>
        <w:spacing w:before="0" w:beforeAutospacing="0" w:after="0" w:afterAutospacing="0" w:line="300" w:lineRule="atLeast"/>
        <w:rPr>
          <w:sz w:val="27"/>
          <w:szCs w:val="27"/>
        </w:rPr>
      </w:pPr>
      <w:r>
        <w:rPr>
          <w:sz w:val="27"/>
          <w:szCs w:val="27"/>
        </w:rPr>
        <w:t xml:space="preserve">E. 实验性研究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病例对照研究的基本原理是以当前已经确诊的患有某特定疾病的一组病人作为病例组，以不患有该病但具有可比性的一组个体作为对照组，通过询问、实验室检查或复查病史，搜集研究对象既往各种可能的危险因素的暴露史，测量并比较病例组与对照组中各因素的暴露比例，经统计学检验，若两组差别有意义，则可认为因素与疾病之间存在着统计学上的关联。 </w:t>
      </w:r>
    </w:p>
    <w:p w:rsidR="00AB2013" w:rsidRDefault="00AB2013" w:rsidP="00AB2013"/>
    <w:p w:rsidR="00AB2013" w:rsidRDefault="00AB2013" w:rsidP="00AB2013">
      <w:pPr>
        <w:rPr>
          <w:sz w:val="27"/>
          <w:szCs w:val="27"/>
        </w:rPr>
      </w:pPr>
      <w:r>
        <w:rPr>
          <w:sz w:val="27"/>
          <w:szCs w:val="27"/>
        </w:rPr>
        <w:t>13.  为了评估高血压在Ⅱ型糖尿病合并肾病中的作用。回顾性分析了按年龄、性别、种族、居住地匹配的两组Ⅱ型糖尿病患者，其中1组为非蛋白尿组(尿蛋白</w:t>
      </w:r>
    </w:p>
    <w:p w:rsidR="00AB2013" w:rsidRDefault="00AB2013" w:rsidP="00AB2013">
      <w:pPr>
        <w:pStyle w:val="a6"/>
        <w:spacing w:before="0" w:beforeAutospacing="0" w:after="0" w:afterAutospacing="0" w:line="300" w:lineRule="atLeast"/>
        <w:rPr>
          <w:sz w:val="27"/>
          <w:szCs w:val="27"/>
        </w:rPr>
      </w:pPr>
      <w:r>
        <w:rPr>
          <w:sz w:val="27"/>
          <w:szCs w:val="27"/>
        </w:rPr>
        <w:t xml:space="preserve">A. 高血压可增加蛋白尿发生的危险，高血压是蛋白尿发生的危险因素 </w:t>
      </w:r>
    </w:p>
    <w:p w:rsidR="00AB2013" w:rsidRDefault="00AB2013" w:rsidP="00AB2013">
      <w:pPr>
        <w:pStyle w:val="a6"/>
        <w:spacing w:before="0" w:beforeAutospacing="0" w:after="0" w:afterAutospacing="0" w:line="300" w:lineRule="atLeast"/>
        <w:rPr>
          <w:sz w:val="27"/>
          <w:szCs w:val="27"/>
        </w:rPr>
      </w:pPr>
      <w:r>
        <w:rPr>
          <w:sz w:val="27"/>
          <w:szCs w:val="27"/>
        </w:rPr>
        <w:t xml:space="preserve">B. 高血压可减少蛋白尿发生的危险，高血压是蛋白尿发生的保护因素 </w:t>
      </w:r>
    </w:p>
    <w:p w:rsidR="00AB2013" w:rsidRDefault="00AB2013" w:rsidP="00AB2013">
      <w:pPr>
        <w:pStyle w:val="a6"/>
        <w:spacing w:before="0" w:beforeAutospacing="0" w:after="0" w:afterAutospacing="0" w:line="300" w:lineRule="atLeast"/>
        <w:rPr>
          <w:sz w:val="27"/>
          <w:szCs w:val="27"/>
        </w:rPr>
      </w:pPr>
      <w:r>
        <w:rPr>
          <w:sz w:val="27"/>
          <w:szCs w:val="27"/>
        </w:rPr>
        <w:t xml:space="preserve">C. 高血压与蛋白尿发生无统计学联系 </w:t>
      </w:r>
    </w:p>
    <w:p w:rsidR="00AB2013" w:rsidRDefault="00AB2013" w:rsidP="00AB2013">
      <w:pPr>
        <w:pStyle w:val="a6"/>
        <w:spacing w:before="0" w:beforeAutospacing="0" w:after="0" w:afterAutospacing="0" w:line="300" w:lineRule="atLeast"/>
        <w:rPr>
          <w:sz w:val="27"/>
          <w:szCs w:val="27"/>
        </w:rPr>
      </w:pPr>
      <w:r>
        <w:rPr>
          <w:sz w:val="27"/>
          <w:szCs w:val="27"/>
        </w:rPr>
        <w:t xml:space="preserve">D. 蛋白尿组高血压的发病率高于非蛋白尿组 </w:t>
      </w:r>
    </w:p>
    <w:p w:rsidR="00AB2013" w:rsidRDefault="00AB2013" w:rsidP="00AB2013">
      <w:pPr>
        <w:pStyle w:val="a6"/>
        <w:spacing w:before="0" w:beforeAutospacing="0" w:after="0" w:afterAutospacing="0" w:line="300" w:lineRule="atLeast"/>
        <w:rPr>
          <w:sz w:val="27"/>
          <w:szCs w:val="27"/>
        </w:rPr>
      </w:pPr>
      <w:r>
        <w:rPr>
          <w:sz w:val="27"/>
          <w:szCs w:val="27"/>
        </w:rPr>
        <w:t xml:space="preserve">E. 非蛋白尿组高血压的发病率高于蛋白尿组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OR值的95％可信区间&gt;1，说明疾病的危险度因暴露而增加，暴露与疾病之间为“正”关联。通过病例对照研究，无法获得两组的高血压发病率。本题答案为A。 </w:t>
      </w:r>
    </w:p>
    <w:p w:rsidR="00AB2013" w:rsidRDefault="00AB2013" w:rsidP="00AB2013"/>
    <w:p w:rsidR="00AB2013" w:rsidRDefault="00AB2013" w:rsidP="00AB2013">
      <w:pPr>
        <w:rPr>
          <w:sz w:val="27"/>
          <w:szCs w:val="27"/>
        </w:rPr>
      </w:pPr>
      <w:r>
        <w:rPr>
          <w:sz w:val="27"/>
          <w:szCs w:val="27"/>
        </w:rPr>
        <w:t xml:space="preserve">14.  研究得到某因素与疾病的联系OR=1.1，95％可信区间为0.7～1.5，这意味着 </w:t>
      </w:r>
    </w:p>
    <w:p w:rsidR="00AB2013" w:rsidRDefault="00AB2013" w:rsidP="00AB2013">
      <w:pPr>
        <w:pStyle w:val="a6"/>
        <w:spacing w:before="0" w:beforeAutospacing="0" w:after="0" w:afterAutospacing="0" w:line="300" w:lineRule="atLeast"/>
        <w:rPr>
          <w:sz w:val="27"/>
          <w:szCs w:val="27"/>
        </w:rPr>
      </w:pPr>
      <w:r>
        <w:rPr>
          <w:sz w:val="27"/>
          <w:szCs w:val="27"/>
        </w:rPr>
        <w:t xml:space="preserve">A. 总体OR值95％的可能为1.1 </w:t>
      </w:r>
    </w:p>
    <w:p w:rsidR="00AB2013" w:rsidRDefault="00AB2013" w:rsidP="00AB2013">
      <w:pPr>
        <w:pStyle w:val="a6"/>
        <w:spacing w:before="0" w:beforeAutospacing="0" w:after="0" w:afterAutospacing="0" w:line="300" w:lineRule="atLeast"/>
        <w:rPr>
          <w:sz w:val="27"/>
          <w:szCs w:val="27"/>
        </w:rPr>
      </w:pPr>
      <w:r>
        <w:rPr>
          <w:sz w:val="27"/>
          <w:szCs w:val="27"/>
        </w:rPr>
        <w:t xml:space="preserve">B. 总体OR值在0.7～1.5的可能为95％ </w:t>
      </w:r>
    </w:p>
    <w:p w:rsidR="00AB2013" w:rsidRDefault="00AB2013" w:rsidP="00AB2013">
      <w:pPr>
        <w:pStyle w:val="a6"/>
        <w:spacing w:before="0" w:beforeAutospacing="0" w:after="0" w:afterAutospacing="0" w:line="300" w:lineRule="atLeast"/>
        <w:rPr>
          <w:sz w:val="27"/>
          <w:szCs w:val="27"/>
        </w:rPr>
      </w:pPr>
      <w:r>
        <w:rPr>
          <w:sz w:val="27"/>
          <w:szCs w:val="27"/>
        </w:rPr>
        <w:t xml:space="preserve">C. 总体OR值说明该因素与疾病无关，而95％区间说明有联系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D. 存在偏倚的可能性为95％ </w:t>
      </w:r>
    </w:p>
    <w:p w:rsidR="00AB2013" w:rsidRDefault="00AB2013" w:rsidP="00AB2013">
      <w:pPr>
        <w:pStyle w:val="a6"/>
        <w:spacing w:before="0" w:beforeAutospacing="0" w:after="0" w:afterAutospacing="0" w:line="300" w:lineRule="atLeast"/>
        <w:rPr>
          <w:sz w:val="27"/>
          <w:szCs w:val="27"/>
        </w:rPr>
      </w:pPr>
      <w:r>
        <w:rPr>
          <w:sz w:val="27"/>
          <w:szCs w:val="27"/>
        </w:rPr>
        <w:t xml:space="preserve">E. OR值正负联系均存在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本题考查要点为对OR可信区间的理解。OR=1.1是一个点估计值，而95％可信区间既是一个区间估计，也是一个统计学的显著性估计。如果区间估计大，则说明变异大。如果可信区间不包括1，则认为在α=0.05水平上是有意义的。否则，该OR值没有统计学显著性意义。 </w:t>
      </w:r>
    </w:p>
    <w:p w:rsidR="00AB2013" w:rsidRDefault="00AB2013" w:rsidP="00AB2013"/>
    <w:p w:rsidR="00AB2013" w:rsidRDefault="00AB2013" w:rsidP="00AB2013">
      <w:pPr>
        <w:rPr>
          <w:sz w:val="27"/>
          <w:szCs w:val="27"/>
        </w:rPr>
      </w:pPr>
      <w:r>
        <w:rPr>
          <w:sz w:val="27"/>
          <w:szCs w:val="27"/>
        </w:rPr>
        <w:t xml:space="preserve">15.  将经过临床和实验室检查确诊为急性细菌性感染的患者，按设定的随机数字表分别纳入氟罗沙星实验组和氧氟沙星对照组，来评价氟罗沙星治疗细菌性感染的效果。该研究为 </w:t>
      </w:r>
    </w:p>
    <w:p w:rsidR="00AB2013" w:rsidRDefault="00AB2013" w:rsidP="00AB2013">
      <w:pPr>
        <w:pStyle w:val="a6"/>
        <w:spacing w:before="0" w:beforeAutospacing="0" w:after="0" w:afterAutospacing="0" w:line="300" w:lineRule="atLeast"/>
        <w:rPr>
          <w:sz w:val="27"/>
          <w:szCs w:val="27"/>
        </w:rPr>
      </w:pPr>
      <w:r>
        <w:rPr>
          <w:sz w:val="27"/>
          <w:szCs w:val="27"/>
        </w:rPr>
        <w:t xml:space="preserve">A. 队列研究 </w:t>
      </w:r>
    </w:p>
    <w:p w:rsidR="00AB2013" w:rsidRDefault="00AB2013" w:rsidP="00AB2013">
      <w:pPr>
        <w:pStyle w:val="a6"/>
        <w:spacing w:before="0" w:beforeAutospacing="0" w:after="0" w:afterAutospacing="0" w:line="300" w:lineRule="atLeast"/>
        <w:rPr>
          <w:sz w:val="27"/>
          <w:szCs w:val="27"/>
        </w:rPr>
      </w:pPr>
      <w:r>
        <w:rPr>
          <w:sz w:val="27"/>
          <w:szCs w:val="27"/>
        </w:rPr>
        <w:t xml:space="preserve">B. 病例对照研究 </w:t>
      </w:r>
    </w:p>
    <w:p w:rsidR="00AB2013" w:rsidRDefault="00AB2013" w:rsidP="00AB2013">
      <w:pPr>
        <w:pStyle w:val="a6"/>
        <w:spacing w:before="0" w:beforeAutospacing="0" w:after="0" w:afterAutospacing="0" w:line="300" w:lineRule="atLeast"/>
        <w:rPr>
          <w:sz w:val="27"/>
          <w:szCs w:val="27"/>
        </w:rPr>
      </w:pPr>
      <w:r>
        <w:rPr>
          <w:sz w:val="27"/>
          <w:szCs w:val="27"/>
        </w:rPr>
        <w:t xml:space="preserve">C. 临床试验 </w:t>
      </w:r>
    </w:p>
    <w:p w:rsidR="00AB2013" w:rsidRDefault="00AB2013" w:rsidP="00AB2013">
      <w:pPr>
        <w:pStyle w:val="a6"/>
        <w:spacing w:before="0" w:beforeAutospacing="0" w:after="0" w:afterAutospacing="0" w:line="300" w:lineRule="atLeast"/>
        <w:rPr>
          <w:sz w:val="27"/>
          <w:szCs w:val="27"/>
        </w:rPr>
      </w:pPr>
      <w:r>
        <w:rPr>
          <w:sz w:val="27"/>
          <w:szCs w:val="27"/>
        </w:rPr>
        <w:t xml:space="preserve">D. 社区干预试验 </w:t>
      </w:r>
    </w:p>
    <w:p w:rsidR="00AB2013" w:rsidRDefault="00AB2013" w:rsidP="00AB2013">
      <w:pPr>
        <w:pStyle w:val="a6"/>
        <w:spacing w:before="0" w:beforeAutospacing="0" w:after="0" w:afterAutospacing="0" w:line="300" w:lineRule="atLeast"/>
        <w:rPr>
          <w:sz w:val="27"/>
          <w:szCs w:val="27"/>
        </w:rPr>
      </w:pPr>
      <w:r>
        <w:rPr>
          <w:sz w:val="27"/>
          <w:szCs w:val="27"/>
        </w:rPr>
        <w:t xml:space="preserve">E. 现场试验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临床试验是以患者为研究对象的实验研究。常用于评价对药物或治疗方法的效果。 </w:t>
      </w:r>
    </w:p>
    <w:p w:rsidR="00AB2013" w:rsidRDefault="00AB2013" w:rsidP="00AB2013"/>
    <w:p w:rsidR="00AB2013" w:rsidRDefault="00AB2013" w:rsidP="00AB2013">
      <w:pPr>
        <w:rPr>
          <w:sz w:val="27"/>
          <w:szCs w:val="27"/>
        </w:rPr>
      </w:pPr>
      <w:r>
        <w:rPr>
          <w:sz w:val="27"/>
          <w:szCs w:val="27"/>
        </w:rPr>
        <w:t xml:space="preserve">16.  假设研制出一种预防丙型肝炎的疫苗，要评价此疫苗的效果，你会选择何种人群作为你的研究对象 </w:t>
      </w:r>
    </w:p>
    <w:p w:rsidR="00AB2013" w:rsidRDefault="00AB2013" w:rsidP="00AB2013">
      <w:pPr>
        <w:pStyle w:val="a6"/>
        <w:spacing w:before="0" w:beforeAutospacing="0" w:after="0" w:afterAutospacing="0" w:line="300" w:lineRule="atLeast"/>
        <w:rPr>
          <w:sz w:val="27"/>
          <w:szCs w:val="27"/>
        </w:rPr>
      </w:pPr>
      <w:r>
        <w:rPr>
          <w:sz w:val="27"/>
          <w:szCs w:val="27"/>
        </w:rPr>
        <w:t xml:space="preserve">A. 已感染有丙型肝炎的人群 </w:t>
      </w:r>
    </w:p>
    <w:p w:rsidR="00AB2013" w:rsidRDefault="00AB2013" w:rsidP="00AB2013">
      <w:pPr>
        <w:pStyle w:val="a6"/>
        <w:spacing w:before="0" w:beforeAutospacing="0" w:after="0" w:afterAutospacing="0" w:line="300" w:lineRule="atLeast"/>
        <w:rPr>
          <w:sz w:val="27"/>
          <w:szCs w:val="27"/>
        </w:rPr>
      </w:pPr>
      <w:r>
        <w:rPr>
          <w:sz w:val="27"/>
          <w:szCs w:val="27"/>
        </w:rPr>
        <w:t xml:space="preserve">B. 丙型肝炎发病率低的人群 </w:t>
      </w:r>
    </w:p>
    <w:p w:rsidR="00AB2013" w:rsidRDefault="00AB2013" w:rsidP="00AB2013">
      <w:pPr>
        <w:pStyle w:val="a6"/>
        <w:spacing w:before="0" w:beforeAutospacing="0" w:after="0" w:afterAutospacing="0" w:line="300" w:lineRule="atLeast"/>
        <w:rPr>
          <w:sz w:val="27"/>
          <w:szCs w:val="27"/>
        </w:rPr>
      </w:pPr>
      <w:r>
        <w:rPr>
          <w:sz w:val="27"/>
          <w:szCs w:val="27"/>
        </w:rPr>
        <w:t xml:space="preserve">C. 曾感染过丙型肝炎，且体内有抗体的人群 </w:t>
      </w:r>
    </w:p>
    <w:p w:rsidR="00AB2013" w:rsidRDefault="00AB2013" w:rsidP="00AB2013">
      <w:pPr>
        <w:pStyle w:val="a6"/>
        <w:spacing w:before="0" w:beforeAutospacing="0" w:after="0" w:afterAutospacing="0" w:line="300" w:lineRule="atLeast"/>
        <w:rPr>
          <w:sz w:val="27"/>
          <w:szCs w:val="27"/>
        </w:rPr>
      </w:pPr>
      <w:r>
        <w:rPr>
          <w:sz w:val="27"/>
          <w:szCs w:val="27"/>
        </w:rPr>
        <w:t xml:space="preserve">D. 丙型肝炎的高危人群 </w:t>
      </w:r>
    </w:p>
    <w:p w:rsidR="00AB2013" w:rsidRDefault="00AB2013" w:rsidP="00AB2013">
      <w:pPr>
        <w:pStyle w:val="a6"/>
        <w:spacing w:before="0" w:beforeAutospacing="0" w:after="0" w:afterAutospacing="0" w:line="300" w:lineRule="atLeast"/>
        <w:rPr>
          <w:sz w:val="27"/>
          <w:szCs w:val="27"/>
        </w:rPr>
      </w:pPr>
      <w:r>
        <w:rPr>
          <w:sz w:val="27"/>
          <w:szCs w:val="27"/>
        </w:rPr>
        <w:t xml:space="preserve">E. 新生儿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首先，应选择对丙型肝炎没有免疫力的人群，也就是说不能选择已感染的或已获得免疫力的人群。此外，丙肝病毒感染多集中在15岁以上的高危人群，如血友病患者、血液透析者、静脉吸毒者等，新生儿感染甚少，若试验人群丙肝发病率低，则需要很大样本量才能判断干预措施是否具有意义。 </w:t>
      </w:r>
    </w:p>
    <w:p w:rsidR="00AB2013" w:rsidRDefault="00AB2013" w:rsidP="00AB2013"/>
    <w:p w:rsidR="00AB2013" w:rsidRDefault="00AB2013" w:rsidP="00AB2013">
      <w:pPr>
        <w:rPr>
          <w:sz w:val="27"/>
          <w:szCs w:val="27"/>
        </w:rPr>
      </w:pPr>
      <w:r>
        <w:rPr>
          <w:sz w:val="27"/>
          <w:szCs w:val="27"/>
        </w:rPr>
        <w:t xml:space="preserve">17.  在高血压的检出方案中，血压筛选水平甲定在高压160mmHg，乙定在高压140mmHg，这意味着 </w:t>
      </w:r>
    </w:p>
    <w:p w:rsidR="00AB2013" w:rsidRDefault="00AB2013" w:rsidP="00AB2013">
      <w:pPr>
        <w:pStyle w:val="a6"/>
        <w:spacing w:before="0" w:beforeAutospacing="0" w:after="0" w:afterAutospacing="0" w:line="300" w:lineRule="atLeast"/>
        <w:rPr>
          <w:sz w:val="27"/>
          <w:szCs w:val="27"/>
        </w:rPr>
      </w:pPr>
      <w:r>
        <w:rPr>
          <w:sz w:val="27"/>
          <w:szCs w:val="27"/>
        </w:rPr>
        <w:t xml:space="preserve">A. 甲试验的灵敏度比乙试验高 </w:t>
      </w:r>
    </w:p>
    <w:p w:rsidR="00AB2013" w:rsidRDefault="00AB2013" w:rsidP="00AB2013">
      <w:pPr>
        <w:pStyle w:val="a6"/>
        <w:spacing w:before="0" w:beforeAutospacing="0" w:after="0" w:afterAutospacing="0" w:line="300" w:lineRule="atLeast"/>
        <w:rPr>
          <w:sz w:val="27"/>
          <w:szCs w:val="27"/>
        </w:rPr>
      </w:pPr>
      <w:r>
        <w:rPr>
          <w:sz w:val="27"/>
          <w:szCs w:val="27"/>
        </w:rPr>
        <w:t xml:space="preserve">B. 甲试验的特异度比乙试验高 </w:t>
      </w:r>
    </w:p>
    <w:p w:rsidR="00AB2013" w:rsidRDefault="00AB2013" w:rsidP="00AB2013">
      <w:pPr>
        <w:pStyle w:val="a6"/>
        <w:spacing w:before="0" w:beforeAutospacing="0" w:after="0" w:afterAutospacing="0" w:line="300" w:lineRule="atLeast"/>
        <w:rPr>
          <w:sz w:val="27"/>
          <w:szCs w:val="27"/>
        </w:rPr>
      </w:pPr>
      <w:r>
        <w:rPr>
          <w:sz w:val="27"/>
          <w:szCs w:val="27"/>
        </w:rPr>
        <w:t xml:space="preserve">C. 甲试验的假阳性数比乙试验多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D. 甲试验的阳性预测值比乙试验低 </w:t>
      </w:r>
    </w:p>
    <w:p w:rsidR="00AB2013" w:rsidRDefault="00AB2013" w:rsidP="00AB2013">
      <w:pPr>
        <w:pStyle w:val="a6"/>
        <w:spacing w:before="0" w:beforeAutospacing="0" w:after="0" w:afterAutospacing="0" w:line="300" w:lineRule="atLeast"/>
        <w:rPr>
          <w:sz w:val="27"/>
          <w:szCs w:val="27"/>
        </w:rPr>
      </w:pPr>
      <w:r>
        <w:rPr>
          <w:sz w:val="27"/>
          <w:szCs w:val="27"/>
        </w:rPr>
        <w:t xml:space="preserve">E. 甲试验的假阴性数比乙试验少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甲试验的筛检标准比乙试验的高，筛检出病人的能力就比乙弱，实际无病按筛检标准被正确地判为无病的百分比就会高，所以甲试验的特异度比乙试验的要高。 </w:t>
      </w:r>
    </w:p>
    <w:p w:rsidR="00AB2013" w:rsidRDefault="00AB2013" w:rsidP="00AB2013"/>
    <w:p w:rsidR="00AB2013" w:rsidRDefault="00AB2013" w:rsidP="00AB2013">
      <w:pPr>
        <w:rPr>
          <w:sz w:val="27"/>
          <w:szCs w:val="27"/>
        </w:rPr>
      </w:pPr>
      <w:r>
        <w:rPr>
          <w:sz w:val="27"/>
          <w:szCs w:val="27"/>
        </w:rPr>
        <w:t xml:space="preserve">18.  为了评价活检对乳腺癌诊断的预测值，对400例患乳腺癌的妇女和400名正常的妇女进行活检诊断，结果是前者中350例阳性，后者100例阳性。该诊断试验的阳性预测值为 </w:t>
      </w:r>
    </w:p>
    <w:p w:rsidR="00AB2013" w:rsidRDefault="00AB2013" w:rsidP="00AB2013">
      <w:pPr>
        <w:pStyle w:val="a6"/>
        <w:spacing w:before="0" w:beforeAutospacing="0" w:after="0" w:afterAutospacing="0" w:line="300" w:lineRule="atLeast"/>
        <w:rPr>
          <w:sz w:val="27"/>
          <w:szCs w:val="27"/>
        </w:rPr>
      </w:pPr>
      <w:r>
        <w:rPr>
          <w:sz w:val="27"/>
          <w:szCs w:val="27"/>
        </w:rPr>
        <w:t xml:space="preserve">A. 12.0% </w:t>
      </w:r>
    </w:p>
    <w:p w:rsidR="00AB2013" w:rsidRDefault="00AB2013" w:rsidP="00AB2013">
      <w:pPr>
        <w:pStyle w:val="a6"/>
        <w:spacing w:before="0" w:beforeAutospacing="0" w:after="0" w:afterAutospacing="0" w:line="300" w:lineRule="atLeast"/>
        <w:rPr>
          <w:sz w:val="27"/>
          <w:szCs w:val="27"/>
        </w:rPr>
      </w:pPr>
      <w:r>
        <w:rPr>
          <w:sz w:val="27"/>
          <w:szCs w:val="27"/>
        </w:rPr>
        <w:t xml:space="preserve">B. 25.0% </w:t>
      </w:r>
    </w:p>
    <w:p w:rsidR="00AB2013" w:rsidRDefault="00AB2013" w:rsidP="00AB2013">
      <w:pPr>
        <w:pStyle w:val="a6"/>
        <w:spacing w:before="0" w:beforeAutospacing="0" w:after="0" w:afterAutospacing="0" w:line="300" w:lineRule="atLeast"/>
        <w:rPr>
          <w:sz w:val="27"/>
          <w:szCs w:val="27"/>
        </w:rPr>
      </w:pPr>
      <w:r>
        <w:rPr>
          <w:sz w:val="27"/>
          <w:szCs w:val="27"/>
        </w:rPr>
        <w:t xml:space="preserve">C. 33.0% </w:t>
      </w:r>
    </w:p>
    <w:p w:rsidR="00AB2013" w:rsidRDefault="00AB2013" w:rsidP="00AB2013">
      <w:pPr>
        <w:pStyle w:val="a6"/>
        <w:spacing w:before="0" w:beforeAutospacing="0" w:after="0" w:afterAutospacing="0" w:line="300" w:lineRule="atLeast"/>
        <w:rPr>
          <w:sz w:val="27"/>
          <w:szCs w:val="27"/>
        </w:rPr>
      </w:pPr>
      <w:r>
        <w:rPr>
          <w:sz w:val="27"/>
          <w:szCs w:val="27"/>
        </w:rPr>
        <w:t xml:space="preserve">D. 67.0% </w:t>
      </w:r>
    </w:p>
    <w:p w:rsidR="00AB2013" w:rsidRDefault="00AB2013" w:rsidP="00AB2013">
      <w:pPr>
        <w:pStyle w:val="a6"/>
        <w:spacing w:before="0" w:beforeAutospacing="0" w:after="0" w:afterAutospacing="0" w:line="300" w:lineRule="atLeast"/>
        <w:rPr>
          <w:sz w:val="27"/>
          <w:szCs w:val="27"/>
        </w:rPr>
      </w:pPr>
      <w:r>
        <w:rPr>
          <w:sz w:val="27"/>
          <w:szCs w:val="27"/>
        </w:rPr>
        <w:t xml:space="preserve">E. 77.8％%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阳性预测值：是指筛检试验阳性者患目标疾病的可能性。计算公式为：阳性预测值=A/(A+B)×100%，本题中A=350，B=100，代入公式为：350/（350+100）×100%=77.8%。 </w:t>
      </w:r>
    </w:p>
    <w:p w:rsidR="00AB2013" w:rsidRDefault="00AB2013" w:rsidP="00AB2013"/>
    <w:p w:rsidR="00AB2013" w:rsidRDefault="00AB2013" w:rsidP="00AB2013">
      <w:pPr>
        <w:rPr>
          <w:sz w:val="27"/>
          <w:szCs w:val="27"/>
        </w:rPr>
      </w:pPr>
      <w:r>
        <w:rPr>
          <w:sz w:val="27"/>
          <w:szCs w:val="27"/>
        </w:rPr>
        <w:t xml:space="preserve">19.  西德在1961年对反应停采取干预措施后，儿童先天畸形的发生率也下降，这符合病因判定标准中的 </w:t>
      </w:r>
    </w:p>
    <w:p w:rsidR="00AB2013" w:rsidRDefault="00AB2013" w:rsidP="00AB2013">
      <w:pPr>
        <w:pStyle w:val="a6"/>
        <w:spacing w:before="0" w:beforeAutospacing="0" w:after="0" w:afterAutospacing="0" w:line="300" w:lineRule="atLeast"/>
        <w:rPr>
          <w:sz w:val="27"/>
          <w:szCs w:val="27"/>
        </w:rPr>
      </w:pPr>
      <w:r>
        <w:rPr>
          <w:sz w:val="27"/>
          <w:szCs w:val="27"/>
        </w:rPr>
        <w:t xml:space="preserve">A. 时间顺序的证据 </w:t>
      </w:r>
    </w:p>
    <w:p w:rsidR="00AB2013" w:rsidRDefault="00AB2013" w:rsidP="00AB2013">
      <w:pPr>
        <w:pStyle w:val="a6"/>
        <w:spacing w:before="0" w:beforeAutospacing="0" w:after="0" w:afterAutospacing="0" w:line="300" w:lineRule="atLeast"/>
        <w:rPr>
          <w:sz w:val="27"/>
          <w:szCs w:val="27"/>
        </w:rPr>
      </w:pPr>
      <w:r>
        <w:rPr>
          <w:sz w:val="27"/>
          <w:szCs w:val="27"/>
        </w:rPr>
        <w:t xml:space="preserve">B. 关联强度的证据 </w:t>
      </w:r>
    </w:p>
    <w:p w:rsidR="00AB2013" w:rsidRDefault="00AB2013" w:rsidP="00AB2013">
      <w:pPr>
        <w:pStyle w:val="a6"/>
        <w:spacing w:before="0" w:beforeAutospacing="0" w:after="0" w:afterAutospacing="0" w:line="300" w:lineRule="atLeast"/>
        <w:rPr>
          <w:sz w:val="27"/>
          <w:szCs w:val="27"/>
        </w:rPr>
      </w:pPr>
      <w:r>
        <w:rPr>
          <w:sz w:val="27"/>
          <w:szCs w:val="27"/>
        </w:rPr>
        <w:t xml:space="preserve">C. 可重复性证据 </w:t>
      </w:r>
    </w:p>
    <w:p w:rsidR="00AB2013" w:rsidRDefault="00AB2013" w:rsidP="00AB2013">
      <w:pPr>
        <w:pStyle w:val="a6"/>
        <w:spacing w:before="0" w:beforeAutospacing="0" w:after="0" w:afterAutospacing="0" w:line="300" w:lineRule="atLeast"/>
        <w:rPr>
          <w:sz w:val="27"/>
          <w:szCs w:val="27"/>
        </w:rPr>
      </w:pPr>
      <w:r>
        <w:rPr>
          <w:sz w:val="27"/>
          <w:szCs w:val="27"/>
        </w:rPr>
        <w:t xml:space="preserve">D. 合理性证据 </w:t>
      </w:r>
    </w:p>
    <w:p w:rsidR="00AB2013" w:rsidRDefault="00AB2013" w:rsidP="00AB2013">
      <w:pPr>
        <w:pStyle w:val="a6"/>
        <w:spacing w:before="0" w:beforeAutospacing="0" w:after="0" w:afterAutospacing="0" w:line="300" w:lineRule="atLeast"/>
        <w:rPr>
          <w:sz w:val="27"/>
          <w:szCs w:val="27"/>
        </w:rPr>
      </w:pPr>
      <w:r>
        <w:rPr>
          <w:sz w:val="27"/>
          <w:szCs w:val="27"/>
        </w:rPr>
        <w:t xml:space="preserve">E. 终止效应的证据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实验证据：指用实验方法证实去除可疑病因可引起某疾病发生频率的下降或消灭，则表明该因果关联存在终止效应，其作为因果关联的判定标准论证强度很高。实验证据可来自人群现场试验，也可来自临床试验或基础医学实验。 </w:t>
      </w:r>
    </w:p>
    <w:p w:rsidR="00AB2013" w:rsidRDefault="00AB2013" w:rsidP="00AB2013"/>
    <w:p w:rsidR="00AB2013" w:rsidRDefault="00AB2013" w:rsidP="00AB2013">
      <w:pPr>
        <w:rPr>
          <w:sz w:val="27"/>
          <w:szCs w:val="27"/>
        </w:rPr>
      </w:pPr>
      <w:r>
        <w:rPr>
          <w:sz w:val="27"/>
          <w:szCs w:val="27"/>
        </w:rPr>
        <w:t xml:space="preserve">20.  用三联抗生素清除幽门螺杆菌后，复发率为0，而不清除幽门螺杆菌，溃疡复发率为60％～80％。该结果符合病因推断标准中的 </w:t>
      </w:r>
    </w:p>
    <w:p w:rsidR="00AB2013" w:rsidRDefault="00AB2013" w:rsidP="00AB2013">
      <w:pPr>
        <w:pStyle w:val="a6"/>
        <w:spacing w:before="0" w:beforeAutospacing="0" w:after="0" w:afterAutospacing="0" w:line="300" w:lineRule="atLeast"/>
        <w:rPr>
          <w:sz w:val="27"/>
          <w:szCs w:val="27"/>
        </w:rPr>
      </w:pPr>
      <w:r>
        <w:rPr>
          <w:sz w:val="27"/>
          <w:szCs w:val="27"/>
        </w:rPr>
        <w:t xml:space="preserve">A. 关联的重复性 </w:t>
      </w:r>
    </w:p>
    <w:p w:rsidR="00AB2013" w:rsidRDefault="00AB2013" w:rsidP="00AB2013">
      <w:pPr>
        <w:pStyle w:val="a6"/>
        <w:spacing w:before="0" w:beforeAutospacing="0" w:after="0" w:afterAutospacing="0" w:line="300" w:lineRule="atLeast"/>
        <w:rPr>
          <w:sz w:val="27"/>
          <w:szCs w:val="27"/>
        </w:rPr>
      </w:pPr>
      <w:r>
        <w:rPr>
          <w:sz w:val="27"/>
          <w:szCs w:val="27"/>
        </w:rPr>
        <w:t xml:space="preserve">B. 剂量-反应关系证据 </w:t>
      </w:r>
    </w:p>
    <w:p w:rsidR="00AB2013" w:rsidRDefault="00AB2013" w:rsidP="00AB2013">
      <w:pPr>
        <w:pStyle w:val="a6"/>
        <w:spacing w:before="0" w:beforeAutospacing="0" w:after="0" w:afterAutospacing="0" w:line="300" w:lineRule="atLeast"/>
        <w:rPr>
          <w:sz w:val="27"/>
          <w:szCs w:val="27"/>
        </w:rPr>
      </w:pPr>
      <w:r>
        <w:rPr>
          <w:sz w:val="27"/>
          <w:szCs w:val="27"/>
        </w:rPr>
        <w:t xml:space="preserve">C. 关联的特异性 </w:t>
      </w:r>
    </w:p>
    <w:p w:rsidR="00AB2013" w:rsidRDefault="00AB2013" w:rsidP="00AB2013">
      <w:pPr>
        <w:pStyle w:val="a6"/>
        <w:spacing w:before="0" w:beforeAutospacing="0" w:after="0" w:afterAutospacing="0" w:line="300" w:lineRule="atLeast"/>
        <w:rPr>
          <w:sz w:val="27"/>
          <w:szCs w:val="27"/>
        </w:rPr>
      </w:pPr>
      <w:r>
        <w:rPr>
          <w:sz w:val="27"/>
          <w:szCs w:val="27"/>
        </w:rPr>
        <w:t xml:space="preserve">D. 关联合理性证据 </w:t>
      </w:r>
    </w:p>
    <w:p w:rsidR="00AB2013" w:rsidRDefault="00AB2013" w:rsidP="00AB2013">
      <w:pPr>
        <w:pStyle w:val="a6"/>
        <w:spacing w:before="0" w:beforeAutospacing="0" w:after="0" w:afterAutospacing="0" w:line="300" w:lineRule="atLeast"/>
        <w:rPr>
          <w:sz w:val="27"/>
          <w:szCs w:val="27"/>
        </w:rPr>
      </w:pPr>
      <w:r>
        <w:rPr>
          <w:sz w:val="27"/>
          <w:szCs w:val="27"/>
        </w:rPr>
        <w:t xml:space="preserve">E. 终止效应证据 </w:t>
      </w:r>
    </w:p>
    <w:p w:rsidR="00AB2013" w:rsidRDefault="00AB2013" w:rsidP="00AB2013">
      <w:pPr>
        <w:rPr>
          <w:sz w:val="27"/>
          <w:szCs w:val="27"/>
        </w:rPr>
      </w:pPr>
      <w:r>
        <w:rPr>
          <w:sz w:val="27"/>
          <w:szCs w:val="27"/>
        </w:rPr>
        <w:lastRenderedPageBreak/>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终止效应证据也就是指实验证据，即用实验方法证实去除可疑病因可引起某疾病发生频率的下降或消灭，则表明该因果关联存在终止效应。 </w:t>
      </w:r>
    </w:p>
    <w:p w:rsidR="00AB2013" w:rsidRDefault="00AB2013" w:rsidP="00AB2013"/>
    <w:p w:rsidR="00AB2013" w:rsidRDefault="00AB2013" w:rsidP="00AB2013">
      <w:pPr>
        <w:rPr>
          <w:sz w:val="27"/>
          <w:szCs w:val="27"/>
        </w:rPr>
      </w:pPr>
      <w:r>
        <w:rPr>
          <w:sz w:val="27"/>
          <w:szCs w:val="27"/>
        </w:rPr>
        <w:t xml:space="preserve">21.  疾病预防控制机构、医疗机构和采供血机构及其执行职务的人员发现法律规定需报告的传染病疫情或者发现其他传染病暴发、流行以及突发原因不明的传染病时，应当按照国务院规定的或者国务院卫生行政部门规定的内容、程序、方式和时限报告，这种疾病监测方式属于 </w:t>
      </w:r>
    </w:p>
    <w:p w:rsidR="00AB2013" w:rsidRDefault="00AB2013" w:rsidP="00AB2013">
      <w:pPr>
        <w:pStyle w:val="a6"/>
        <w:spacing w:before="0" w:beforeAutospacing="0" w:after="0" w:afterAutospacing="0" w:line="300" w:lineRule="atLeast"/>
        <w:rPr>
          <w:sz w:val="27"/>
          <w:szCs w:val="27"/>
        </w:rPr>
      </w:pPr>
      <w:r>
        <w:rPr>
          <w:sz w:val="27"/>
          <w:szCs w:val="27"/>
        </w:rPr>
        <w:t xml:space="preserve">A. 哨点监测 </w:t>
      </w:r>
    </w:p>
    <w:p w:rsidR="00AB2013" w:rsidRDefault="00AB2013" w:rsidP="00AB2013">
      <w:pPr>
        <w:pStyle w:val="a6"/>
        <w:spacing w:before="0" w:beforeAutospacing="0" w:after="0" w:afterAutospacing="0" w:line="300" w:lineRule="atLeast"/>
        <w:rPr>
          <w:sz w:val="27"/>
          <w:szCs w:val="27"/>
        </w:rPr>
      </w:pPr>
      <w:r>
        <w:rPr>
          <w:sz w:val="27"/>
          <w:szCs w:val="27"/>
        </w:rPr>
        <w:t xml:space="preserve">B. 第二代监测 </w:t>
      </w:r>
    </w:p>
    <w:p w:rsidR="00AB2013" w:rsidRDefault="00AB2013" w:rsidP="00AB2013">
      <w:pPr>
        <w:pStyle w:val="a6"/>
        <w:spacing w:before="0" w:beforeAutospacing="0" w:after="0" w:afterAutospacing="0" w:line="300" w:lineRule="atLeast"/>
        <w:rPr>
          <w:sz w:val="27"/>
          <w:szCs w:val="27"/>
        </w:rPr>
      </w:pPr>
      <w:r>
        <w:rPr>
          <w:sz w:val="27"/>
          <w:szCs w:val="27"/>
        </w:rPr>
        <w:t xml:space="preserve">C. 主动监测 </w:t>
      </w:r>
    </w:p>
    <w:p w:rsidR="00AB2013" w:rsidRDefault="00AB2013" w:rsidP="00AB2013">
      <w:pPr>
        <w:pStyle w:val="a6"/>
        <w:spacing w:before="0" w:beforeAutospacing="0" w:after="0" w:afterAutospacing="0" w:line="300" w:lineRule="atLeast"/>
        <w:rPr>
          <w:sz w:val="27"/>
          <w:szCs w:val="27"/>
        </w:rPr>
      </w:pPr>
      <w:r>
        <w:rPr>
          <w:sz w:val="27"/>
          <w:szCs w:val="27"/>
        </w:rPr>
        <w:t xml:space="preserve">D. 被动监测 </w:t>
      </w:r>
    </w:p>
    <w:p w:rsidR="00AB2013" w:rsidRDefault="00AB2013" w:rsidP="00AB2013">
      <w:pPr>
        <w:pStyle w:val="a6"/>
        <w:spacing w:before="0" w:beforeAutospacing="0" w:after="0" w:afterAutospacing="0" w:line="300" w:lineRule="atLeast"/>
        <w:rPr>
          <w:sz w:val="27"/>
          <w:szCs w:val="27"/>
        </w:rPr>
      </w:pPr>
      <w:r>
        <w:rPr>
          <w:sz w:val="27"/>
          <w:szCs w:val="27"/>
        </w:rPr>
        <w:t xml:space="preserve">E. 行为学监测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A项是指由设在全国各地的哨兵医生对高危人群进行定点、定时、定量的监测。B项是指血清学检测和行为学监测结合的综合监测。C项是指上级单位亲自调查收集或者要求下级单位严格按照规定收集资料。D项是指下级单位常规上报监测数据和资料，上级单位被动接收。E项是指监测指标主要是可能导致传播途径实现的各种行为的监测。所以选项D正确。 </w:t>
      </w:r>
    </w:p>
    <w:p w:rsidR="00AB2013" w:rsidRDefault="00AB2013" w:rsidP="00AB2013"/>
    <w:p w:rsidR="00AB2013" w:rsidRDefault="00AB2013" w:rsidP="00AB2013">
      <w:pPr>
        <w:rPr>
          <w:sz w:val="27"/>
          <w:szCs w:val="27"/>
        </w:rPr>
      </w:pPr>
      <w:r>
        <w:rPr>
          <w:sz w:val="27"/>
          <w:szCs w:val="27"/>
        </w:rPr>
        <w:t xml:space="preserve">22.  某3岁男童，未曾服用过脊髓灰质炎疫苗，在9月份来院就医，家人代诉发热、多汗、烦躁、头痛、呕吐、下肢肌肉疼痛，体检发现下肢出现不对称的肢体迟缓性瘫痪，该患儿的诊断应首先考虑 </w:t>
      </w:r>
    </w:p>
    <w:p w:rsidR="00AB2013" w:rsidRDefault="00AB2013" w:rsidP="00AB2013">
      <w:pPr>
        <w:pStyle w:val="a6"/>
        <w:spacing w:before="0" w:beforeAutospacing="0" w:after="0" w:afterAutospacing="0" w:line="300" w:lineRule="atLeast"/>
        <w:rPr>
          <w:sz w:val="27"/>
          <w:szCs w:val="27"/>
        </w:rPr>
      </w:pPr>
      <w:r>
        <w:rPr>
          <w:sz w:val="27"/>
          <w:szCs w:val="27"/>
        </w:rPr>
        <w:t xml:space="preserve">A. 病毒性脑炎 </w:t>
      </w:r>
    </w:p>
    <w:p w:rsidR="00AB2013" w:rsidRDefault="00AB2013" w:rsidP="00AB2013">
      <w:pPr>
        <w:pStyle w:val="a6"/>
        <w:spacing w:before="0" w:beforeAutospacing="0" w:after="0" w:afterAutospacing="0" w:line="300" w:lineRule="atLeast"/>
        <w:rPr>
          <w:sz w:val="27"/>
          <w:szCs w:val="27"/>
        </w:rPr>
      </w:pPr>
      <w:r>
        <w:rPr>
          <w:sz w:val="27"/>
          <w:szCs w:val="27"/>
        </w:rPr>
        <w:t xml:space="preserve">B. 临床上可拟诊断为脊髓灰质炎 </w:t>
      </w:r>
    </w:p>
    <w:p w:rsidR="00AB2013" w:rsidRDefault="00AB2013" w:rsidP="00AB2013">
      <w:pPr>
        <w:pStyle w:val="a6"/>
        <w:spacing w:before="0" w:beforeAutospacing="0" w:after="0" w:afterAutospacing="0" w:line="300" w:lineRule="atLeast"/>
        <w:rPr>
          <w:sz w:val="27"/>
          <w:szCs w:val="27"/>
        </w:rPr>
      </w:pPr>
      <w:r>
        <w:rPr>
          <w:sz w:val="27"/>
          <w:szCs w:val="27"/>
        </w:rPr>
        <w:t xml:space="preserve">C. 临床上可诊断为脊髓灰质炎 </w:t>
      </w:r>
    </w:p>
    <w:p w:rsidR="00AB2013" w:rsidRDefault="00AB2013" w:rsidP="00AB2013">
      <w:pPr>
        <w:pStyle w:val="a6"/>
        <w:spacing w:before="0" w:beforeAutospacing="0" w:after="0" w:afterAutospacing="0" w:line="300" w:lineRule="atLeast"/>
        <w:rPr>
          <w:sz w:val="27"/>
          <w:szCs w:val="27"/>
        </w:rPr>
      </w:pPr>
      <w:r>
        <w:rPr>
          <w:sz w:val="27"/>
          <w:szCs w:val="27"/>
        </w:rPr>
        <w:t xml:space="preserve">D. 已可确诊为脊髓灰质炎 </w:t>
      </w:r>
    </w:p>
    <w:p w:rsidR="00AB2013" w:rsidRDefault="00AB2013" w:rsidP="00AB2013">
      <w:pPr>
        <w:pStyle w:val="a6"/>
        <w:spacing w:before="0" w:beforeAutospacing="0" w:after="0" w:afterAutospacing="0" w:line="300" w:lineRule="atLeast"/>
        <w:rPr>
          <w:sz w:val="27"/>
          <w:szCs w:val="27"/>
        </w:rPr>
      </w:pPr>
      <w:r>
        <w:rPr>
          <w:sz w:val="27"/>
          <w:szCs w:val="27"/>
        </w:rPr>
        <w:t xml:space="preserve">E. 以上都不对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根据患儿年龄、无服疫苗史、就医的季节及临床表现，应容易考虑脊髓灰质炎的诊断，但无确诊所需要的病毒分离或血清特异性抗体检测结果，所以仅能够认为临床诊断成立。 </w:t>
      </w:r>
    </w:p>
    <w:p w:rsidR="00AB2013" w:rsidRDefault="00AB2013" w:rsidP="00AB2013"/>
    <w:p w:rsidR="00AB2013" w:rsidRDefault="00AB2013" w:rsidP="00AB2013">
      <w:pPr>
        <w:rPr>
          <w:sz w:val="27"/>
          <w:szCs w:val="27"/>
        </w:rPr>
      </w:pPr>
      <w:r>
        <w:rPr>
          <w:sz w:val="27"/>
          <w:szCs w:val="27"/>
        </w:rPr>
        <w:t xml:space="preserve">23.  某农村地区发生3例疑似霍乱病例，这3例疑似病例均从疫区打工回来度假。根据我国传染病防治法规定，责任报告人发现后应在多长时间内向当地卫生防疫机构报告 </w:t>
      </w:r>
    </w:p>
    <w:p w:rsidR="00AB2013" w:rsidRDefault="00AB2013" w:rsidP="00AB2013">
      <w:pPr>
        <w:pStyle w:val="a6"/>
        <w:spacing w:before="0" w:beforeAutospacing="0" w:after="0" w:afterAutospacing="0" w:line="300" w:lineRule="atLeast"/>
        <w:rPr>
          <w:sz w:val="27"/>
          <w:szCs w:val="27"/>
        </w:rPr>
      </w:pPr>
      <w:r>
        <w:rPr>
          <w:sz w:val="27"/>
          <w:szCs w:val="27"/>
        </w:rPr>
        <w:t xml:space="preserve">A. 2小时 </w:t>
      </w:r>
    </w:p>
    <w:p w:rsidR="00AB2013" w:rsidRDefault="00AB2013" w:rsidP="00AB2013">
      <w:pPr>
        <w:pStyle w:val="a6"/>
        <w:spacing w:before="0" w:beforeAutospacing="0" w:after="0" w:afterAutospacing="0" w:line="300" w:lineRule="atLeast"/>
        <w:rPr>
          <w:sz w:val="27"/>
          <w:szCs w:val="27"/>
        </w:rPr>
      </w:pPr>
      <w:r>
        <w:rPr>
          <w:sz w:val="27"/>
          <w:szCs w:val="27"/>
        </w:rPr>
        <w:t xml:space="preserve">B. 3小时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C. 6小时 </w:t>
      </w:r>
    </w:p>
    <w:p w:rsidR="00AB2013" w:rsidRDefault="00AB2013" w:rsidP="00AB2013">
      <w:pPr>
        <w:pStyle w:val="a6"/>
        <w:spacing w:before="0" w:beforeAutospacing="0" w:after="0" w:afterAutospacing="0" w:line="300" w:lineRule="atLeast"/>
        <w:rPr>
          <w:sz w:val="27"/>
          <w:szCs w:val="27"/>
        </w:rPr>
      </w:pPr>
      <w:r>
        <w:rPr>
          <w:sz w:val="27"/>
          <w:szCs w:val="27"/>
        </w:rPr>
        <w:t xml:space="preserve">D. 12小时 </w:t>
      </w:r>
    </w:p>
    <w:p w:rsidR="00AB2013" w:rsidRDefault="00AB2013" w:rsidP="00AB2013">
      <w:pPr>
        <w:pStyle w:val="a6"/>
        <w:spacing w:before="0" w:beforeAutospacing="0" w:after="0" w:afterAutospacing="0" w:line="300" w:lineRule="atLeast"/>
        <w:rPr>
          <w:sz w:val="27"/>
          <w:szCs w:val="27"/>
        </w:rPr>
      </w:pPr>
      <w:r>
        <w:rPr>
          <w:sz w:val="27"/>
          <w:szCs w:val="27"/>
        </w:rPr>
        <w:t xml:space="preserve">E. 24小时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霍乱为甲级传染病，甲级传染病的报告时限为不超过2个小时。 </w:t>
      </w:r>
    </w:p>
    <w:p w:rsidR="00AB2013" w:rsidRDefault="00AB2013" w:rsidP="00AB2013"/>
    <w:p w:rsidR="00AB2013" w:rsidRDefault="00AB2013" w:rsidP="00AB2013">
      <w:pPr>
        <w:rPr>
          <w:sz w:val="27"/>
          <w:szCs w:val="27"/>
        </w:rPr>
      </w:pPr>
      <w:r>
        <w:rPr>
          <w:sz w:val="27"/>
          <w:szCs w:val="27"/>
        </w:rPr>
        <w:t xml:space="preserve">24.  某市卫生部门在该市所有大、中、小学校开展健康监测工作，对于每个学校监测人数的确定，以下说法正确的是 </w:t>
      </w:r>
    </w:p>
    <w:p w:rsidR="00AB2013" w:rsidRDefault="00AB2013" w:rsidP="00AB2013">
      <w:pPr>
        <w:pStyle w:val="a6"/>
        <w:spacing w:before="0" w:beforeAutospacing="0" w:after="0" w:afterAutospacing="0" w:line="300" w:lineRule="atLeast"/>
        <w:rPr>
          <w:sz w:val="27"/>
          <w:szCs w:val="27"/>
        </w:rPr>
      </w:pPr>
      <w:r>
        <w:rPr>
          <w:sz w:val="27"/>
          <w:szCs w:val="27"/>
        </w:rPr>
        <w:t xml:space="preserve">A. 每性别一年龄组监测人数不应少于300人 </w:t>
      </w:r>
    </w:p>
    <w:p w:rsidR="00AB2013" w:rsidRDefault="00AB2013" w:rsidP="00AB2013">
      <w:pPr>
        <w:pStyle w:val="a6"/>
        <w:spacing w:before="0" w:beforeAutospacing="0" w:after="0" w:afterAutospacing="0" w:line="300" w:lineRule="atLeast"/>
        <w:rPr>
          <w:sz w:val="27"/>
          <w:szCs w:val="27"/>
        </w:rPr>
      </w:pPr>
      <w:r>
        <w:rPr>
          <w:sz w:val="27"/>
          <w:szCs w:val="27"/>
        </w:rPr>
        <w:t xml:space="preserve">B. 每性别一年级组监测人数不应少于300人 </w:t>
      </w:r>
    </w:p>
    <w:p w:rsidR="00AB2013" w:rsidRDefault="00AB2013" w:rsidP="00AB2013">
      <w:pPr>
        <w:pStyle w:val="a6"/>
        <w:spacing w:before="0" w:beforeAutospacing="0" w:after="0" w:afterAutospacing="0" w:line="300" w:lineRule="atLeast"/>
        <w:rPr>
          <w:sz w:val="27"/>
          <w:szCs w:val="27"/>
        </w:rPr>
      </w:pPr>
      <w:r>
        <w:rPr>
          <w:sz w:val="27"/>
          <w:szCs w:val="27"/>
        </w:rPr>
        <w:t xml:space="preserve">C. 每性别组监测人数不应少于300人 </w:t>
      </w:r>
    </w:p>
    <w:p w:rsidR="00AB2013" w:rsidRDefault="00AB2013" w:rsidP="00AB2013">
      <w:pPr>
        <w:pStyle w:val="a6"/>
        <w:spacing w:before="0" w:beforeAutospacing="0" w:after="0" w:afterAutospacing="0" w:line="300" w:lineRule="atLeast"/>
        <w:rPr>
          <w:sz w:val="27"/>
          <w:szCs w:val="27"/>
        </w:rPr>
      </w:pPr>
      <w:r>
        <w:rPr>
          <w:sz w:val="27"/>
          <w:szCs w:val="27"/>
        </w:rPr>
        <w:t xml:space="preserve">D. 每年龄组监测人数不应少于300人 </w:t>
      </w:r>
    </w:p>
    <w:p w:rsidR="00AB2013" w:rsidRDefault="00AB2013" w:rsidP="00AB2013">
      <w:pPr>
        <w:pStyle w:val="a6"/>
        <w:spacing w:before="0" w:beforeAutospacing="0" w:after="0" w:afterAutospacing="0" w:line="300" w:lineRule="atLeast"/>
        <w:rPr>
          <w:sz w:val="27"/>
          <w:szCs w:val="27"/>
        </w:rPr>
      </w:pPr>
      <w:r>
        <w:rPr>
          <w:sz w:val="27"/>
          <w:szCs w:val="27"/>
        </w:rPr>
        <w:t xml:space="preserve">E. 每年级监测人数不应少于300人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健康监测中，被抽选出的监测对象应具有代表性，覆盖所在地区城乡各级学校的学生。为减少样本量，可以普通大、中、小学校不同年级的部分学生为代表。每一性别一年龄组的监测人数不应少于300人。 </w:t>
      </w:r>
    </w:p>
    <w:p w:rsidR="00AB2013" w:rsidRDefault="00AB2013" w:rsidP="00AB2013"/>
    <w:p w:rsidR="00AB2013" w:rsidRDefault="00AB2013" w:rsidP="00AB2013">
      <w:pPr>
        <w:rPr>
          <w:sz w:val="27"/>
          <w:szCs w:val="27"/>
        </w:rPr>
      </w:pPr>
      <w:r>
        <w:rPr>
          <w:sz w:val="27"/>
          <w:szCs w:val="27"/>
        </w:rPr>
        <w:t>25.  患者男性，67岁，吸烟，有COPD病史30余年。家属发现患者呼之不应半小时急送医院。查体：BP150／75mmHg，浅昏迷状，球结膜水肿，双肺可闻及干、湿啰音，A</w:t>
      </w:r>
      <w:r>
        <w:rPr>
          <w:sz w:val="27"/>
          <w:szCs w:val="27"/>
          <w:vertAlign w:val="subscript"/>
        </w:rPr>
        <w:t>2</w:t>
      </w:r>
      <w:r>
        <w:rPr>
          <w:sz w:val="27"/>
          <w:szCs w:val="27"/>
        </w:rPr>
        <w:t>＜P</w:t>
      </w:r>
      <w:r>
        <w:rPr>
          <w:sz w:val="27"/>
          <w:szCs w:val="27"/>
          <w:vertAlign w:val="subscript"/>
        </w:rPr>
        <w:t>2</w:t>
      </w:r>
      <w:r>
        <w:rPr>
          <w:sz w:val="27"/>
          <w:szCs w:val="27"/>
        </w:rPr>
        <w:t xml:space="preserve">，下肢水肿。为明确诊断首选的检查是 </w:t>
      </w:r>
    </w:p>
    <w:p w:rsidR="00AB2013" w:rsidRDefault="00AB2013" w:rsidP="00AB2013">
      <w:pPr>
        <w:pStyle w:val="a6"/>
        <w:spacing w:before="0" w:beforeAutospacing="0" w:after="0" w:afterAutospacing="0" w:line="300" w:lineRule="atLeast"/>
        <w:rPr>
          <w:sz w:val="27"/>
          <w:szCs w:val="27"/>
        </w:rPr>
      </w:pPr>
      <w:r>
        <w:rPr>
          <w:sz w:val="27"/>
          <w:szCs w:val="27"/>
        </w:rPr>
        <w:t xml:space="preserve">A. 动脉血气分析 </w:t>
      </w:r>
    </w:p>
    <w:p w:rsidR="00AB2013" w:rsidRDefault="00AB2013" w:rsidP="00AB2013">
      <w:pPr>
        <w:pStyle w:val="a6"/>
        <w:spacing w:before="0" w:beforeAutospacing="0" w:after="0" w:afterAutospacing="0" w:line="300" w:lineRule="atLeast"/>
        <w:rPr>
          <w:sz w:val="27"/>
          <w:szCs w:val="27"/>
        </w:rPr>
      </w:pPr>
      <w:r>
        <w:rPr>
          <w:sz w:val="27"/>
          <w:szCs w:val="27"/>
        </w:rPr>
        <w:t xml:space="preserve">B. 胸部X线片 </w:t>
      </w:r>
    </w:p>
    <w:p w:rsidR="00AB2013" w:rsidRDefault="00AB2013" w:rsidP="00AB2013">
      <w:pPr>
        <w:pStyle w:val="a6"/>
        <w:spacing w:before="0" w:beforeAutospacing="0" w:after="0" w:afterAutospacing="0" w:line="300" w:lineRule="atLeast"/>
        <w:rPr>
          <w:sz w:val="27"/>
          <w:szCs w:val="27"/>
        </w:rPr>
      </w:pPr>
      <w:r>
        <w:rPr>
          <w:sz w:val="27"/>
          <w:szCs w:val="27"/>
        </w:rPr>
        <w:t xml:space="preserve">C. 心脏超声波 </w:t>
      </w:r>
    </w:p>
    <w:p w:rsidR="00AB2013" w:rsidRDefault="00AB2013" w:rsidP="00AB2013">
      <w:pPr>
        <w:pStyle w:val="a6"/>
        <w:spacing w:before="0" w:beforeAutospacing="0" w:after="0" w:afterAutospacing="0" w:line="300" w:lineRule="atLeast"/>
        <w:rPr>
          <w:sz w:val="27"/>
          <w:szCs w:val="27"/>
        </w:rPr>
      </w:pPr>
      <w:r>
        <w:rPr>
          <w:sz w:val="27"/>
          <w:szCs w:val="27"/>
        </w:rPr>
        <w:t xml:space="preserve">D. 动态心电图 </w:t>
      </w:r>
    </w:p>
    <w:p w:rsidR="00AB2013" w:rsidRDefault="00AB2013" w:rsidP="00AB2013">
      <w:pPr>
        <w:pStyle w:val="a6"/>
        <w:spacing w:before="0" w:beforeAutospacing="0" w:after="0" w:afterAutospacing="0" w:line="300" w:lineRule="atLeast"/>
        <w:rPr>
          <w:sz w:val="27"/>
          <w:szCs w:val="27"/>
        </w:rPr>
      </w:pPr>
      <w:r>
        <w:rPr>
          <w:sz w:val="27"/>
          <w:szCs w:val="27"/>
        </w:rPr>
        <w:t xml:space="preserve">E. 肺功能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该老年男性患者有COPD病史30余年，半小时前呼之不应，浅昏迷状，球结膜水肿，支持肺性脑病，为明确诊断首选的检查是动脉血气分析，动脉血气分析可分析该患者是否有酸碱失衡。肺、心功能失代偿期可出现低氧血症或合并高碳酸血症。进而做出明确的肺性脑病诊断。 </w:t>
      </w:r>
    </w:p>
    <w:p w:rsidR="00AB2013" w:rsidRDefault="00AB2013" w:rsidP="00AB2013"/>
    <w:p w:rsidR="00AB2013" w:rsidRDefault="00AB2013" w:rsidP="00AB2013">
      <w:pPr>
        <w:rPr>
          <w:sz w:val="27"/>
          <w:szCs w:val="27"/>
        </w:rPr>
      </w:pPr>
      <w:r>
        <w:rPr>
          <w:sz w:val="27"/>
          <w:szCs w:val="27"/>
        </w:rPr>
        <w:t>26.  患者，女性，55岁。自幼起发作性喘息，发作时经“氨茶碱，地塞米松”静脉推注可缓解，近1周来症状再发并加重急诊。查体：神清，端坐呼吸，三凹征（+），心率120次／分，P</w:t>
      </w:r>
      <w:r>
        <w:rPr>
          <w:sz w:val="27"/>
          <w:szCs w:val="27"/>
          <w:vertAlign w:val="subscript"/>
        </w:rPr>
        <w:t>2</w:t>
      </w:r>
      <w:r>
        <w:rPr>
          <w:sz w:val="27"/>
          <w:szCs w:val="27"/>
        </w:rPr>
        <w:t>＞A</w:t>
      </w:r>
      <w:r>
        <w:rPr>
          <w:sz w:val="27"/>
          <w:szCs w:val="27"/>
          <w:vertAlign w:val="subscript"/>
        </w:rPr>
        <w:t>2</w:t>
      </w:r>
      <w:r>
        <w:rPr>
          <w:sz w:val="27"/>
          <w:szCs w:val="27"/>
        </w:rPr>
        <w:t xml:space="preserve">，双肺未闻及哮鸣音及湿啰音。患者最可能的诊断是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A. 左心衰竭 </w:t>
      </w:r>
    </w:p>
    <w:p w:rsidR="00AB2013" w:rsidRDefault="00AB2013" w:rsidP="00AB2013">
      <w:pPr>
        <w:pStyle w:val="a6"/>
        <w:spacing w:before="0" w:beforeAutospacing="0" w:after="0" w:afterAutospacing="0" w:line="300" w:lineRule="atLeast"/>
        <w:rPr>
          <w:sz w:val="27"/>
          <w:szCs w:val="27"/>
        </w:rPr>
      </w:pPr>
      <w:r>
        <w:rPr>
          <w:sz w:val="27"/>
          <w:szCs w:val="27"/>
        </w:rPr>
        <w:t xml:space="preserve">B. 上气道阻塞 </w:t>
      </w:r>
    </w:p>
    <w:p w:rsidR="00AB2013" w:rsidRDefault="00AB2013" w:rsidP="00AB2013">
      <w:pPr>
        <w:pStyle w:val="a6"/>
        <w:spacing w:before="0" w:beforeAutospacing="0" w:after="0" w:afterAutospacing="0" w:line="300" w:lineRule="atLeast"/>
        <w:rPr>
          <w:sz w:val="27"/>
          <w:szCs w:val="27"/>
        </w:rPr>
      </w:pPr>
      <w:r>
        <w:rPr>
          <w:sz w:val="27"/>
          <w:szCs w:val="27"/>
        </w:rPr>
        <w:t xml:space="preserve">C. 慢性阻塞性肺疾病（COPD） </w:t>
      </w:r>
    </w:p>
    <w:p w:rsidR="00AB2013" w:rsidRDefault="00AB2013" w:rsidP="00AB2013">
      <w:pPr>
        <w:pStyle w:val="a6"/>
        <w:spacing w:before="0" w:beforeAutospacing="0" w:after="0" w:afterAutospacing="0" w:line="300" w:lineRule="atLeast"/>
        <w:rPr>
          <w:sz w:val="27"/>
          <w:szCs w:val="27"/>
        </w:rPr>
      </w:pPr>
      <w:r>
        <w:rPr>
          <w:sz w:val="27"/>
          <w:szCs w:val="27"/>
        </w:rPr>
        <w:t xml:space="preserve">D. 变态反应性肺浸润 </w:t>
      </w:r>
    </w:p>
    <w:p w:rsidR="00AB2013" w:rsidRDefault="00AB2013" w:rsidP="00AB2013">
      <w:pPr>
        <w:pStyle w:val="a6"/>
        <w:spacing w:before="0" w:beforeAutospacing="0" w:after="0" w:afterAutospacing="0" w:line="300" w:lineRule="atLeast"/>
        <w:rPr>
          <w:sz w:val="27"/>
          <w:szCs w:val="27"/>
        </w:rPr>
      </w:pPr>
      <w:r>
        <w:rPr>
          <w:sz w:val="27"/>
          <w:szCs w:val="27"/>
        </w:rPr>
        <w:t xml:space="preserve">E. 支气管哮喘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本题考查对支气管哮喘诊断的临床思维判断的能力。本病例临床特点有：①55岁女性患者；②发作性呼吸困难，用氨茶碱、地塞米松可缓解；③体检示；端坐呼吸，三凹征（+），心率120次／分，P</w:t>
      </w:r>
      <w:r>
        <w:rPr>
          <w:sz w:val="27"/>
          <w:szCs w:val="27"/>
          <w:vertAlign w:val="subscript"/>
        </w:rPr>
        <w:t>2</w:t>
      </w:r>
      <w:r>
        <w:rPr>
          <w:sz w:val="27"/>
          <w:szCs w:val="27"/>
        </w:rPr>
        <w:t>＞A</w:t>
      </w:r>
      <w:r>
        <w:rPr>
          <w:sz w:val="27"/>
          <w:szCs w:val="27"/>
          <w:vertAlign w:val="subscript"/>
        </w:rPr>
        <w:t>2</w:t>
      </w:r>
      <w:r>
        <w:rPr>
          <w:sz w:val="27"/>
          <w:szCs w:val="27"/>
        </w:rPr>
        <w:t xml:space="preserve">，双肺未闻及哮鸣音。根据以上特点可初步诊断支气管哮喘。并依据体检结果考虑重症可能性大，故E答案可为正确答案。患者虽然表现为急性发作呼吸困难，但肺部无湿啰音，可排除心力衰竭。故A答案可排除。上气道阻塞、慢性阻塞性肺疾病（COPD）、变态反应性肺浸润等疾病均无病史提供，故B、C、D答案可排除。 </w:t>
      </w:r>
    </w:p>
    <w:p w:rsidR="00AB2013" w:rsidRDefault="00AB2013" w:rsidP="00AB2013"/>
    <w:p w:rsidR="00AB2013" w:rsidRDefault="00AB2013" w:rsidP="00AB2013">
      <w:pPr>
        <w:rPr>
          <w:sz w:val="27"/>
          <w:szCs w:val="27"/>
        </w:rPr>
      </w:pPr>
      <w:r>
        <w:rPr>
          <w:sz w:val="27"/>
          <w:szCs w:val="27"/>
        </w:rPr>
        <w:t>27.  男，14岁，秋游后低热、乏力、咳嗽、少量粘痰2周。X线胸片示两下肺网状及按小叶分布的斑片状浸润阴影。血白细胞9.8×10</w:t>
      </w:r>
      <w:r>
        <w:rPr>
          <w:sz w:val="27"/>
          <w:szCs w:val="27"/>
          <w:vertAlign w:val="superscript"/>
        </w:rPr>
        <w:t>9</w:t>
      </w:r>
      <w:r>
        <w:rPr>
          <w:sz w:val="27"/>
          <w:szCs w:val="27"/>
        </w:rPr>
        <w:t xml:space="preserve">/L。患者最可能的疾病是 </w:t>
      </w:r>
    </w:p>
    <w:p w:rsidR="00AB2013" w:rsidRDefault="00AB2013" w:rsidP="00AB2013">
      <w:pPr>
        <w:pStyle w:val="a6"/>
        <w:spacing w:before="0" w:beforeAutospacing="0" w:after="0" w:afterAutospacing="0" w:line="300" w:lineRule="atLeast"/>
        <w:rPr>
          <w:sz w:val="27"/>
          <w:szCs w:val="27"/>
        </w:rPr>
      </w:pPr>
      <w:r>
        <w:rPr>
          <w:sz w:val="27"/>
          <w:szCs w:val="27"/>
        </w:rPr>
        <w:t xml:space="preserve">A. 浸润型肺结核 </w:t>
      </w:r>
    </w:p>
    <w:p w:rsidR="00AB2013" w:rsidRDefault="00AB2013" w:rsidP="00AB2013">
      <w:pPr>
        <w:pStyle w:val="a6"/>
        <w:spacing w:before="0" w:beforeAutospacing="0" w:after="0" w:afterAutospacing="0" w:line="300" w:lineRule="atLeast"/>
        <w:rPr>
          <w:sz w:val="27"/>
          <w:szCs w:val="27"/>
        </w:rPr>
      </w:pPr>
      <w:r>
        <w:rPr>
          <w:sz w:val="27"/>
          <w:szCs w:val="27"/>
        </w:rPr>
        <w:t xml:space="preserve">B. 病毒性支气管炎 </w:t>
      </w:r>
    </w:p>
    <w:p w:rsidR="00AB2013" w:rsidRDefault="00AB2013" w:rsidP="00AB2013">
      <w:pPr>
        <w:pStyle w:val="a6"/>
        <w:spacing w:before="0" w:beforeAutospacing="0" w:after="0" w:afterAutospacing="0" w:line="300" w:lineRule="atLeast"/>
        <w:rPr>
          <w:sz w:val="27"/>
          <w:szCs w:val="27"/>
        </w:rPr>
      </w:pPr>
      <w:r>
        <w:rPr>
          <w:sz w:val="27"/>
          <w:szCs w:val="27"/>
        </w:rPr>
        <w:t xml:space="preserve">C. 军团菌肺炎 </w:t>
      </w:r>
    </w:p>
    <w:p w:rsidR="00AB2013" w:rsidRDefault="00AB2013" w:rsidP="00AB2013">
      <w:pPr>
        <w:pStyle w:val="a6"/>
        <w:spacing w:before="0" w:beforeAutospacing="0" w:after="0" w:afterAutospacing="0" w:line="300" w:lineRule="atLeast"/>
        <w:rPr>
          <w:sz w:val="27"/>
          <w:szCs w:val="27"/>
        </w:rPr>
      </w:pPr>
      <w:r>
        <w:rPr>
          <w:sz w:val="27"/>
          <w:szCs w:val="27"/>
        </w:rPr>
        <w:t xml:space="preserve">D. 支原体肺炎 </w:t>
      </w:r>
    </w:p>
    <w:p w:rsidR="00AB2013" w:rsidRDefault="00AB2013" w:rsidP="00AB2013">
      <w:pPr>
        <w:pStyle w:val="a6"/>
        <w:spacing w:before="0" w:beforeAutospacing="0" w:after="0" w:afterAutospacing="0" w:line="300" w:lineRule="atLeast"/>
        <w:rPr>
          <w:sz w:val="27"/>
          <w:szCs w:val="27"/>
        </w:rPr>
      </w:pPr>
      <w:r>
        <w:rPr>
          <w:sz w:val="27"/>
          <w:szCs w:val="27"/>
        </w:rPr>
        <w:t xml:space="preserve">E. 念珠菌肺炎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肺炎支原体肺炎：是肺炎支原体引起的呼吸道和肺部感染，病原体由咳嗽时的飞沫经呼吸道吸入感染，引起咽炎、支气管炎和肺炎。病变从上呼吸道开始，有充血、单核细胞浸润；然后向支气管和肺蔓延，其主要病变为间质性肺炎，亦可为斑片状融合性支气管肺炎。X线检查：早期主要为肺下叶间质性肺炎改变，发生肺实质病变后常于一侧肺部出现边缘模糊的斑片状阴影，呈支气管肺炎征象。 </w:t>
      </w:r>
    </w:p>
    <w:p w:rsidR="00AB2013" w:rsidRDefault="00AB2013" w:rsidP="00AB2013"/>
    <w:p w:rsidR="00AB2013" w:rsidRDefault="00AB2013" w:rsidP="00AB2013">
      <w:pPr>
        <w:rPr>
          <w:sz w:val="27"/>
          <w:szCs w:val="27"/>
        </w:rPr>
      </w:pPr>
      <w:r>
        <w:rPr>
          <w:sz w:val="27"/>
          <w:szCs w:val="27"/>
        </w:rPr>
        <w:t xml:space="preserve">28.  男，70岁，2周来反复胸痛，发作与劳累及情绪有关，休息可以缓解。3小时前出现持续性疼痛，进行性加剧，并有气促，不能平卧，血压110／70mmHg，心率120次／分，律齐，心尖部可闻及Ⅲ级收缩期杂音，双肺散在哮鸣音及湿啰音。该患者的诊断最可能是 </w:t>
      </w:r>
    </w:p>
    <w:p w:rsidR="00AB2013" w:rsidRDefault="00AB2013" w:rsidP="00AB2013">
      <w:pPr>
        <w:pStyle w:val="a6"/>
        <w:spacing w:before="0" w:beforeAutospacing="0" w:after="0" w:afterAutospacing="0" w:line="300" w:lineRule="atLeast"/>
        <w:rPr>
          <w:sz w:val="27"/>
          <w:szCs w:val="27"/>
        </w:rPr>
      </w:pPr>
      <w:r>
        <w:rPr>
          <w:sz w:val="27"/>
          <w:szCs w:val="27"/>
        </w:rPr>
        <w:t xml:space="preserve">A. 风心病二尖瓣关闭不全 </w:t>
      </w:r>
    </w:p>
    <w:p w:rsidR="00AB2013" w:rsidRDefault="00AB2013" w:rsidP="00AB2013">
      <w:pPr>
        <w:pStyle w:val="a6"/>
        <w:spacing w:before="0" w:beforeAutospacing="0" w:after="0" w:afterAutospacing="0" w:line="300" w:lineRule="atLeast"/>
        <w:rPr>
          <w:sz w:val="27"/>
          <w:szCs w:val="27"/>
        </w:rPr>
      </w:pPr>
      <w:r>
        <w:rPr>
          <w:sz w:val="27"/>
          <w:szCs w:val="27"/>
        </w:rPr>
        <w:t xml:space="preserve">B. 扩张型心肌病 </w:t>
      </w:r>
    </w:p>
    <w:p w:rsidR="00AB2013" w:rsidRDefault="00AB2013" w:rsidP="00AB2013">
      <w:pPr>
        <w:pStyle w:val="a6"/>
        <w:spacing w:before="0" w:beforeAutospacing="0" w:after="0" w:afterAutospacing="0" w:line="300" w:lineRule="atLeast"/>
        <w:rPr>
          <w:sz w:val="27"/>
          <w:szCs w:val="27"/>
        </w:rPr>
      </w:pPr>
      <w:r>
        <w:rPr>
          <w:sz w:val="27"/>
          <w:szCs w:val="27"/>
        </w:rPr>
        <w:t xml:space="preserve">C. 支气管哮喘 </w:t>
      </w:r>
    </w:p>
    <w:p w:rsidR="00AB2013" w:rsidRDefault="00AB2013" w:rsidP="00AB2013">
      <w:pPr>
        <w:pStyle w:val="a6"/>
        <w:spacing w:before="0" w:beforeAutospacing="0" w:after="0" w:afterAutospacing="0" w:line="300" w:lineRule="atLeast"/>
        <w:rPr>
          <w:sz w:val="27"/>
          <w:szCs w:val="27"/>
        </w:rPr>
      </w:pPr>
      <w:r>
        <w:rPr>
          <w:sz w:val="27"/>
          <w:szCs w:val="27"/>
        </w:rPr>
        <w:t xml:space="preserve">D. 支气管肺炎 </w:t>
      </w:r>
    </w:p>
    <w:p w:rsidR="00AB2013" w:rsidRDefault="00AB2013" w:rsidP="00AB2013">
      <w:pPr>
        <w:pStyle w:val="a6"/>
        <w:spacing w:before="0" w:beforeAutospacing="0" w:after="0" w:afterAutospacing="0" w:line="300" w:lineRule="atLeast"/>
        <w:rPr>
          <w:sz w:val="27"/>
          <w:szCs w:val="27"/>
        </w:rPr>
      </w:pPr>
      <w:r>
        <w:rPr>
          <w:sz w:val="27"/>
          <w:szCs w:val="27"/>
        </w:rPr>
        <w:t xml:space="preserve">E. 急性心肌梗死并发左心衰竭 </w:t>
      </w:r>
    </w:p>
    <w:p w:rsidR="00AB2013" w:rsidRDefault="00AB2013" w:rsidP="00AB2013">
      <w:pPr>
        <w:rPr>
          <w:sz w:val="27"/>
          <w:szCs w:val="27"/>
        </w:rPr>
      </w:pPr>
      <w:r>
        <w:rPr>
          <w:sz w:val="27"/>
          <w:szCs w:val="27"/>
        </w:rPr>
        <w:lastRenderedPageBreak/>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心前区持续性疼痛，血压下降，心率增快，首先考虑是心肌梗死；出现双肺散在湿啰音提示出现心衰。 </w:t>
      </w:r>
    </w:p>
    <w:p w:rsidR="00AB2013" w:rsidRDefault="00AB2013" w:rsidP="00AB2013"/>
    <w:p w:rsidR="00AB2013" w:rsidRDefault="00AB2013" w:rsidP="00AB2013">
      <w:pPr>
        <w:rPr>
          <w:sz w:val="27"/>
          <w:szCs w:val="27"/>
        </w:rPr>
      </w:pPr>
      <w:r>
        <w:rPr>
          <w:sz w:val="27"/>
          <w:szCs w:val="27"/>
        </w:rPr>
        <w:t xml:space="preserve">29.  患者，男性，55岁，2个月前出现吃干硬食物时有哽噎感，喜软食，且哽噎感越来越明显，体检无阳性体征，钡餐造影见局限性食管管壁僵硬，化验检查无明显异常。首先应考虑的是 </w:t>
      </w:r>
    </w:p>
    <w:p w:rsidR="00AB2013" w:rsidRDefault="00AB2013" w:rsidP="00AB2013">
      <w:pPr>
        <w:pStyle w:val="a6"/>
        <w:spacing w:before="0" w:beforeAutospacing="0" w:after="0" w:afterAutospacing="0" w:line="300" w:lineRule="atLeast"/>
        <w:rPr>
          <w:sz w:val="27"/>
          <w:szCs w:val="27"/>
        </w:rPr>
      </w:pPr>
      <w:r>
        <w:rPr>
          <w:sz w:val="27"/>
          <w:szCs w:val="27"/>
        </w:rPr>
        <w:t xml:space="preserve">A. 食管憩室 </w:t>
      </w:r>
    </w:p>
    <w:p w:rsidR="00AB2013" w:rsidRDefault="00AB2013" w:rsidP="00AB2013">
      <w:pPr>
        <w:pStyle w:val="a6"/>
        <w:spacing w:before="0" w:beforeAutospacing="0" w:after="0" w:afterAutospacing="0" w:line="300" w:lineRule="atLeast"/>
        <w:rPr>
          <w:sz w:val="27"/>
          <w:szCs w:val="27"/>
        </w:rPr>
      </w:pPr>
      <w:r>
        <w:rPr>
          <w:sz w:val="27"/>
          <w:szCs w:val="27"/>
        </w:rPr>
        <w:t xml:space="preserve">B. 食管炎 </w:t>
      </w:r>
    </w:p>
    <w:p w:rsidR="00AB2013" w:rsidRDefault="00AB2013" w:rsidP="00AB2013">
      <w:pPr>
        <w:pStyle w:val="a6"/>
        <w:spacing w:before="0" w:beforeAutospacing="0" w:after="0" w:afterAutospacing="0" w:line="300" w:lineRule="atLeast"/>
        <w:rPr>
          <w:sz w:val="27"/>
          <w:szCs w:val="27"/>
        </w:rPr>
      </w:pPr>
      <w:r>
        <w:rPr>
          <w:sz w:val="27"/>
          <w:szCs w:val="27"/>
        </w:rPr>
        <w:t xml:space="preserve">C. 食管静脉曲张 </w:t>
      </w:r>
    </w:p>
    <w:p w:rsidR="00AB2013" w:rsidRDefault="00AB2013" w:rsidP="00AB2013">
      <w:pPr>
        <w:pStyle w:val="a6"/>
        <w:spacing w:before="0" w:beforeAutospacing="0" w:after="0" w:afterAutospacing="0" w:line="300" w:lineRule="atLeast"/>
        <w:rPr>
          <w:sz w:val="27"/>
          <w:szCs w:val="27"/>
        </w:rPr>
      </w:pPr>
      <w:r>
        <w:rPr>
          <w:sz w:val="27"/>
          <w:szCs w:val="27"/>
        </w:rPr>
        <w:t xml:space="preserve">D. 食管癌 </w:t>
      </w:r>
    </w:p>
    <w:p w:rsidR="00AB2013" w:rsidRDefault="00AB2013" w:rsidP="00AB2013">
      <w:pPr>
        <w:pStyle w:val="a6"/>
        <w:spacing w:before="0" w:beforeAutospacing="0" w:after="0" w:afterAutospacing="0" w:line="300" w:lineRule="atLeast"/>
        <w:rPr>
          <w:sz w:val="27"/>
          <w:szCs w:val="27"/>
        </w:rPr>
      </w:pPr>
      <w:r>
        <w:rPr>
          <w:sz w:val="27"/>
          <w:szCs w:val="27"/>
        </w:rPr>
        <w:t xml:space="preserve">E. 贲门失弛缓症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重点是哽噎进行性加重和钡餐造影见局限性食管壁僵硬，是典型中晚期食管癌的表现，因此正确答案是D。其他四个选项：食管憩室、食管炎、食管静脉曲张和贲门失弛缓症均为良性疾病，临床症状时轻时重，而且不会出现管壁僵硬。 </w:t>
      </w:r>
    </w:p>
    <w:p w:rsidR="00AB2013" w:rsidRDefault="00AB2013" w:rsidP="00AB2013"/>
    <w:p w:rsidR="00AB2013" w:rsidRDefault="00AB2013" w:rsidP="00AB2013">
      <w:pPr>
        <w:rPr>
          <w:sz w:val="27"/>
          <w:szCs w:val="27"/>
        </w:rPr>
      </w:pPr>
      <w:r>
        <w:rPr>
          <w:sz w:val="27"/>
          <w:szCs w:val="27"/>
        </w:rPr>
        <w:t xml:space="preserve">30.  男性，48岁，右季肋区疼痛半年。CT检查示：肝右叶12cm×10cm肿块，包绕、压迫下腔静脉，肝左叶内多个小的低密度结节。进一步检查确诊为原发性肝癌。考虑的治疗方法不包括 </w:t>
      </w:r>
    </w:p>
    <w:p w:rsidR="00AB2013" w:rsidRDefault="00AB2013" w:rsidP="00AB2013">
      <w:pPr>
        <w:pStyle w:val="a6"/>
        <w:spacing w:before="0" w:beforeAutospacing="0" w:after="0" w:afterAutospacing="0" w:line="300" w:lineRule="atLeast"/>
        <w:rPr>
          <w:sz w:val="27"/>
          <w:szCs w:val="27"/>
        </w:rPr>
      </w:pPr>
      <w:r>
        <w:rPr>
          <w:sz w:val="27"/>
          <w:szCs w:val="27"/>
        </w:rPr>
        <w:t xml:space="preserve">A. 肝动脉结扎术 </w:t>
      </w:r>
    </w:p>
    <w:p w:rsidR="00AB2013" w:rsidRDefault="00AB2013" w:rsidP="00AB2013">
      <w:pPr>
        <w:pStyle w:val="a6"/>
        <w:spacing w:before="0" w:beforeAutospacing="0" w:after="0" w:afterAutospacing="0" w:line="300" w:lineRule="atLeast"/>
        <w:rPr>
          <w:sz w:val="27"/>
          <w:szCs w:val="27"/>
        </w:rPr>
      </w:pPr>
      <w:r>
        <w:rPr>
          <w:sz w:val="27"/>
          <w:szCs w:val="27"/>
        </w:rPr>
        <w:t xml:space="preserve">B. 肝动脉栓塞术 </w:t>
      </w:r>
    </w:p>
    <w:p w:rsidR="00AB2013" w:rsidRDefault="00AB2013" w:rsidP="00AB2013">
      <w:pPr>
        <w:pStyle w:val="a6"/>
        <w:spacing w:before="0" w:beforeAutospacing="0" w:after="0" w:afterAutospacing="0" w:line="300" w:lineRule="atLeast"/>
        <w:rPr>
          <w:sz w:val="27"/>
          <w:szCs w:val="27"/>
        </w:rPr>
      </w:pPr>
      <w:r>
        <w:rPr>
          <w:sz w:val="27"/>
          <w:szCs w:val="27"/>
        </w:rPr>
        <w:t xml:space="preserve">C. 肝动脉灌注化疗 </w:t>
      </w:r>
    </w:p>
    <w:p w:rsidR="00AB2013" w:rsidRDefault="00AB2013" w:rsidP="00AB2013">
      <w:pPr>
        <w:pStyle w:val="a6"/>
        <w:spacing w:before="0" w:beforeAutospacing="0" w:after="0" w:afterAutospacing="0" w:line="300" w:lineRule="atLeast"/>
        <w:rPr>
          <w:sz w:val="27"/>
          <w:szCs w:val="27"/>
        </w:rPr>
      </w:pPr>
      <w:r>
        <w:rPr>
          <w:sz w:val="27"/>
          <w:szCs w:val="27"/>
        </w:rPr>
        <w:t xml:space="preserve">D. 肝移植手术 </w:t>
      </w:r>
    </w:p>
    <w:p w:rsidR="00AB2013" w:rsidRDefault="00AB2013" w:rsidP="00AB2013">
      <w:pPr>
        <w:pStyle w:val="a6"/>
        <w:spacing w:before="0" w:beforeAutospacing="0" w:after="0" w:afterAutospacing="0" w:line="300" w:lineRule="atLeast"/>
        <w:rPr>
          <w:sz w:val="27"/>
          <w:szCs w:val="27"/>
        </w:rPr>
      </w:pPr>
      <w:r>
        <w:rPr>
          <w:sz w:val="27"/>
          <w:szCs w:val="27"/>
        </w:rPr>
        <w:t xml:space="preserve">E. 肝叶切除术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原发性肝癌，肝右叶巨大肿块，左叶多个小病灶，包绕下腔静脉，不是肝叶切除的适应症。A.B.C项可酌情采用，有一定疗效，肝移植也可考虑，但远期疗效欠理想。 </w:t>
      </w:r>
    </w:p>
    <w:p w:rsidR="00AB2013" w:rsidRDefault="00AB2013" w:rsidP="00AB2013"/>
    <w:p w:rsidR="00AB2013" w:rsidRDefault="00AB2013" w:rsidP="00AB2013">
      <w:pPr>
        <w:rPr>
          <w:sz w:val="27"/>
          <w:szCs w:val="27"/>
        </w:rPr>
      </w:pPr>
      <w:r>
        <w:rPr>
          <w:sz w:val="27"/>
          <w:szCs w:val="27"/>
        </w:rPr>
        <w:t xml:space="preserve">31.  男，33岁，冬春季发作节律性胃部疼痛十年，近1周疼痛剧烈，以半夜最甚，偶伴呕吐，胃镜检查示十二指肠后壁有0.5cm×0.5cm溃疡，周围充血水肿，诊断为十二指肠球部活动性溃疡，入院治疗，为迅速缓解症状，选用强烈的抑酸药物。下列何者作用最强 </w:t>
      </w:r>
    </w:p>
    <w:p w:rsidR="00AB2013" w:rsidRDefault="00AB2013" w:rsidP="00AB2013">
      <w:pPr>
        <w:pStyle w:val="a6"/>
        <w:spacing w:before="0" w:beforeAutospacing="0" w:after="0" w:afterAutospacing="0" w:line="300" w:lineRule="atLeast"/>
        <w:rPr>
          <w:sz w:val="27"/>
          <w:szCs w:val="27"/>
        </w:rPr>
      </w:pPr>
      <w:r>
        <w:rPr>
          <w:sz w:val="27"/>
          <w:szCs w:val="27"/>
        </w:rPr>
        <w:t xml:space="preserve">A. 西米替丁 </w:t>
      </w:r>
    </w:p>
    <w:p w:rsidR="00AB2013" w:rsidRDefault="00AB2013" w:rsidP="00AB2013">
      <w:pPr>
        <w:pStyle w:val="a6"/>
        <w:spacing w:before="0" w:beforeAutospacing="0" w:after="0" w:afterAutospacing="0" w:line="300" w:lineRule="atLeast"/>
        <w:rPr>
          <w:sz w:val="27"/>
          <w:szCs w:val="27"/>
        </w:rPr>
      </w:pPr>
      <w:r>
        <w:rPr>
          <w:sz w:val="27"/>
          <w:szCs w:val="27"/>
        </w:rPr>
        <w:t xml:space="preserve">B. 雷尼替丁 </w:t>
      </w:r>
    </w:p>
    <w:p w:rsidR="00AB2013" w:rsidRDefault="00AB2013" w:rsidP="00AB2013">
      <w:pPr>
        <w:pStyle w:val="a6"/>
        <w:spacing w:before="0" w:beforeAutospacing="0" w:after="0" w:afterAutospacing="0" w:line="300" w:lineRule="atLeast"/>
        <w:rPr>
          <w:sz w:val="27"/>
          <w:szCs w:val="27"/>
        </w:rPr>
      </w:pPr>
      <w:r>
        <w:rPr>
          <w:sz w:val="27"/>
          <w:szCs w:val="27"/>
        </w:rPr>
        <w:t xml:space="preserve">C. 法莫替丁 </w:t>
      </w:r>
    </w:p>
    <w:p w:rsidR="00AB2013" w:rsidRDefault="00AB2013" w:rsidP="00AB2013">
      <w:pPr>
        <w:pStyle w:val="a6"/>
        <w:spacing w:before="0" w:beforeAutospacing="0" w:after="0" w:afterAutospacing="0" w:line="300" w:lineRule="atLeast"/>
        <w:rPr>
          <w:sz w:val="27"/>
          <w:szCs w:val="27"/>
        </w:rPr>
      </w:pPr>
      <w:r>
        <w:rPr>
          <w:sz w:val="27"/>
          <w:szCs w:val="27"/>
        </w:rPr>
        <w:t xml:space="preserve">D. 硫糖铝 </w:t>
      </w:r>
    </w:p>
    <w:p w:rsidR="00AB2013" w:rsidRDefault="00AB2013" w:rsidP="00AB2013">
      <w:pPr>
        <w:pStyle w:val="a6"/>
        <w:spacing w:before="0" w:beforeAutospacing="0" w:after="0" w:afterAutospacing="0" w:line="300" w:lineRule="atLeast"/>
        <w:rPr>
          <w:sz w:val="27"/>
          <w:szCs w:val="27"/>
        </w:rPr>
      </w:pPr>
      <w:r>
        <w:rPr>
          <w:sz w:val="27"/>
          <w:szCs w:val="27"/>
        </w:rPr>
        <w:t xml:space="preserve">E. 奥美拉唑 </w:t>
      </w:r>
    </w:p>
    <w:p w:rsidR="00AB2013" w:rsidRDefault="00AB2013" w:rsidP="00AB2013">
      <w:pPr>
        <w:rPr>
          <w:sz w:val="27"/>
          <w:szCs w:val="27"/>
        </w:rPr>
      </w:pPr>
      <w:r>
        <w:rPr>
          <w:sz w:val="27"/>
          <w:szCs w:val="27"/>
        </w:rPr>
        <w:lastRenderedPageBreak/>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H</w:t>
      </w:r>
      <w:r>
        <w:rPr>
          <w:sz w:val="27"/>
          <w:szCs w:val="27"/>
          <w:vertAlign w:val="subscript"/>
        </w:rPr>
        <w:t>2</w:t>
      </w:r>
      <w:r>
        <w:rPr>
          <w:sz w:val="27"/>
          <w:szCs w:val="27"/>
        </w:rPr>
        <w:t>受体拮抗剂（H</w:t>
      </w:r>
      <w:r>
        <w:rPr>
          <w:sz w:val="27"/>
          <w:szCs w:val="27"/>
          <w:vertAlign w:val="subscript"/>
        </w:rPr>
        <w:t>2</w:t>
      </w:r>
      <w:r>
        <w:rPr>
          <w:sz w:val="27"/>
          <w:szCs w:val="27"/>
        </w:rPr>
        <w:t>RA）可抑制基础及刺激的胃酸分泌，以前一作用为佳，而后一作用不如质子泵抑制剂（PPI）充分。PPI作用于壁细胞胃酸分泌终末步骤中的关键酶H</w:t>
      </w:r>
      <w:r>
        <w:rPr>
          <w:sz w:val="27"/>
          <w:szCs w:val="27"/>
          <w:vertAlign w:val="superscript"/>
        </w:rPr>
        <w:t>+</w:t>
      </w:r>
      <w:r>
        <w:rPr>
          <w:sz w:val="27"/>
          <w:szCs w:val="27"/>
        </w:rPr>
        <w:t>-K</w:t>
      </w:r>
      <w:r>
        <w:rPr>
          <w:sz w:val="27"/>
          <w:szCs w:val="27"/>
          <w:vertAlign w:val="superscript"/>
        </w:rPr>
        <w:t>+</w:t>
      </w:r>
      <w:r>
        <w:rPr>
          <w:sz w:val="27"/>
          <w:szCs w:val="27"/>
        </w:rPr>
        <w:t>-ATP酶，使其不可逆失活，因此抑酸作用比H</w:t>
      </w:r>
      <w:r>
        <w:rPr>
          <w:sz w:val="27"/>
          <w:szCs w:val="27"/>
          <w:vertAlign w:val="subscript"/>
        </w:rPr>
        <w:t>2</w:t>
      </w:r>
      <w:r>
        <w:rPr>
          <w:sz w:val="27"/>
          <w:szCs w:val="27"/>
        </w:rPr>
        <w:t>RA更强且作用持久。与H</w:t>
      </w:r>
      <w:r>
        <w:rPr>
          <w:sz w:val="27"/>
          <w:szCs w:val="27"/>
          <w:vertAlign w:val="subscript"/>
        </w:rPr>
        <w:t>2</w:t>
      </w:r>
      <w:r>
        <w:rPr>
          <w:sz w:val="27"/>
          <w:szCs w:val="27"/>
        </w:rPr>
        <w:t>RA相比，PPI促进溃疡愈合的速度较快、溃疡愈合率较高。DU患者总疗程一般为PPI 2～4周或H</w:t>
      </w:r>
      <w:r>
        <w:rPr>
          <w:sz w:val="27"/>
          <w:szCs w:val="27"/>
          <w:vertAlign w:val="subscript"/>
        </w:rPr>
        <w:t>2</w:t>
      </w:r>
      <w:r>
        <w:rPr>
          <w:sz w:val="27"/>
          <w:szCs w:val="27"/>
        </w:rPr>
        <w:t>RA 4～6周；GU患者总疗程为PPI 4～6周或H</w:t>
      </w:r>
      <w:r>
        <w:rPr>
          <w:sz w:val="27"/>
          <w:szCs w:val="27"/>
          <w:vertAlign w:val="subscript"/>
        </w:rPr>
        <w:t>2</w:t>
      </w:r>
      <w:r>
        <w:rPr>
          <w:sz w:val="27"/>
          <w:szCs w:val="27"/>
        </w:rPr>
        <w:t xml:space="preserve">RA 6～8周。 </w:t>
      </w:r>
    </w:p>
    <w:p w:rsidR="00AB2013" w:rsidRDefault="00AB2013" w:rsidP="00AB2013"/>
    <w:p w:rsidR="00AB2013" w:rsidRDefault="00AB2013" w:rsidP="00AB2013">
      <w:pPr>
        <w:rPr>
          <w:sz w:val="27"/>
          <w:szCs w:val="27"/>
        </w:rPr>
      </w:pPr>
      <w:r>
        <w:rPr>
          <w:sz w:val="27"/>
          <w:szCs w:val="27"/>
        </w:rPr>
        <w:t xml:space="preserve">32.  患者，男性，59岁，3个月来出现间断无痛性肉眼血尿。起病来一般状态好，轻度贫血貌，双肾未触及。该患者首先考虑的诊断是 </w:t>
      </w:r>
    </w:p>
    <w:p w:rsidR="00AB2013" w:rsidRDefault="00AB2013" w:rsidP="00AB2013">
      <w:pPr>
        <w:pStyle w:val="a6"/>
        <w:spacing w:before="0" w:beforeAutospacing="0" w:after="0" w:afterAutospacing="0" w:line="300" w:lineRule="atLeast"/>
        <w:rPr>
          <w:sz w:val="27"/>
          <w:szCs w:val="27"/>
        </w:rPr>
      </w:pPr>
      <w:r>
        <w:rPr>
          <w:sz w:val="27"/>
          <w:szCs w:val="27"/>
        </w:rPr>
        <w:t xml:space="preserve">A. 尿路感染 </w:t>
      </w:r>
    </w:p>
    <w:p w:rsidR="00AB2013" w:rsidRDefault="00AB2013" w:rsidP="00AB2013">
      <w:pPr>
        <w:pStyle w:val="a6"/>
        <w:spacing w:before="0" w:beforeAutospacing="0" w:after="0" w:afterAutospacing="0" w:line="300" w:lineRule="atLeast"/>
        <w:rPr>
          <w:sz w:val="27"/>
          <w:szCs w:val="27"/>
        </w:rPr>
      </w:pPr>
      <w:r>
        <w:rPr>
          <w:sz w:val="27"/>
          <w:szCs w:val="27"/>
        </w:rPr>
        <w:t xml:space="preserve">B. 膀胱结石 </w:t>
      </w:r>
    </w:p>
    <w:p w:rsidR="00AB2013" w:rsidRDefault="00AB2013" w:rsidP="00AB2013">
      <w:pPr>
        <w:pStyle w:val="a6"/>
        <w:spacing w:before="0" w:beforeAutospacing="0" w:after="0" w:afterAutospacing="0" w:line="300" w:lineRule="atLeast"/>
        <w:rPr>
          <w:sz w:val="27"/>
          <w:szCs w:val="27"/>
        </w:rPr>
      </w:pPr>
      <w:r>
        <w:rPr>
          <w:sz w:val="27"/>
          <w:szCs w:val="27"/>
        </w:rPr>
        <w:t xml:space="preserve">C. 泌尿系结核 </w:t>
      </w:r>
    </w:p>
    <w:p w:rsidR="00AB2013" w:rsidRDefault="00AB2013" w:rsidP="00AB2013">
      <w:pPr>
        <w:pStyle w:val="a6"/>
        <w:spacing w:before="0" w:beforeAutospacing="0" w:after="0" w:afterAutospacing="0" w:line="300" w:lineRule="atLeast"/>
        <w:rPr>
          <w:sz w:val="27"/>
          <w:szCs w:val="27"/>
        </w:rPr>
      </w:pPr>
      <w:r>
        <w:rPr>
          <w:sz w:val="27"/>
          <w:szCs w:val="27"/>
        </w:rPr>
        <w:t xml:space="preserve">D. 前列腺增生症 </w:t>
      </w:r>
    </w:p>
    <w:p w:rsidR="00AB2013" w:rsidRDefault="00AB2013" w:rsidP="00AB2013">
      <w:pPr>
        <w:pStyle w:val="a6"/>
        <w:spacing w:before="0" w:beforeAutospacing="0" w:after="0" w:afterAutospacing="0" w:line="300" w:lineRule="atLeast"/>
        <w:rPr>
          <w:sz w:val="27"/>
          <w:szCs w:val="27"/>
        </w:rPr>
      </w:pPr>
      <w:r>
        <w:rPr>
          <w:sz w:val="27"/>
          <w:szCs w:val="27"/>
        </w:rPr>
        <w:t xml:space="preserve">E. 泌尿系肿瘤，以膀胱肿瘤可能性大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间歇、无痛性肉眼血尿为泌尿系肿瘤的常见症状，而泌尿系肿瘤最常见为膀胱肿瘤，E是正确的。 </w:t>
      </w:r>
    </w:p>
    <w:p w:rsidR="00AB2013" w:rsidRDefault="00AB2013" w:rsidP="00AB2013"/>
    <w:p w:rsidR="00AB2013" w:rsidRDefault="00AB2013" w:rsidP="00AB2013">
      <w:pPr>
        <w:rPr>
          <w:sz w:val="27"/>
          <w:szCs w:val="27"/>
        </w:rPr>
      </w:pPr>
      <w:r>
        <w:rPr>
          <w:sz w:val="27"/>
          <w:szCs w:val="27"/>
        </w:rPr>
        <w:t xml:space="preserve">33.  李某，11岁，因发热浮肿、血尿入院，自幼时常咽喉痛，发烧，曾因心脏杂音卧床一个月。入院前3周又因咽痛发热而注射青霉素数日，症状消失，但入院前三日又突发高热，血尿，眼睑浮肿。入院查体体温39℃，血压稍高，心脏有二级以上收缩期杂音。化验结果：尿红细胞满视野，颗粒管型3～5个／视野；ASO抗体850单位，可疑疾病是 </w:t>
      </w:r>
    </w:p>
    <w:p w:rsidR="00AB2013" w:rsidRDefault="00AB2013" w:rsidP="00AB2013">
      <w:pPr>
        <w:pStyle w:val="a6"/>
        <w:spacing w:before="0" w:beforeAutospacing="0" w:after="0" w:afterAutospacing="0" w:line="300" w:lineRule="atLeast"/>
        <w:rPr>
          <w:sz w:val="27"/>
          <w:szCs w:val="27"/>
        </w:rPr>
      </w:pPr>
      <w:r>
        <w:rPr>
          <w:sz w:val="27"/>
          <w:szCs w:val="27"/>
        </w:rPr>
        <w:t xml:space="preserve">A. 急性肾小球肾炎 </w:t>
      </w:r>
    </w:p>
    <w:p w:rsidR="00AB2013" w:rsidRDefault="00AB2013" w:rsidP="00AB2013">
      <w:pPr>
        <w:pStyle w:val="a6"/>
        <w:spacing w:before="0" w:beforeAutospacing="0" w:after="0" w:afterAutospacing="0" w:line="300" w:lineRule="atLeast"/>
        <w:rPr>
          <w:sz w:val="27"/>
          <w:szCs w:val="27"/>
        </w:rPr>
      </w:pPr>
      <w:r>
        <w:rPr>
          <w:sz w:val="27"/>
          <w:szCs w:val="27"/>
        </w:rPr>
        <w:t xml:space="preserve">B. 急性肾盂肾炎 </w:t>
      </w:r>
    </w:p>
    <w:p w:rsidR="00AB2013" w:rsidRDefault="00AB2013" w:rsidP="00AB2013">
      <w:pPr>
        <w:pStyle w:val="a6"/>
        <w:spacing w:before="0" w:beforeAutospacing="0" w:after="0" w:afterAutospacing="0" w:line="300" w:lineRule="atLeast"/>
        <w:rPr>
          <w:sz w:val="27"/>
          <w:szCs w:val="27"/>
        </w:rPr>
      </w:pPr>
      <w:r>
        <w:rPr>
          <w:sz w:val="27"/>
          <w:szCs w:val="27"/>
        </w:rPr>
        <w:t xml:space="preserve">C. 急性尿路感染 </w:t>
      </w:r>
    </w:p>
    <w:p w:rsidR="00AB2013" w:rsidRDefault="00AB2013" w:rsidP="00AB2013">
      <w:pPr>
        <w:pStyle w:val="a6"/>
        <w:spacing w:before="0" w:beforeAutospacing="0" w:after="0" w:afterAutospacing="0" w:line="300" w:lineRule="atLeast"/>
        <w:rPr>
          <w:sz w:val="27"/>
          <w:szCs w:val="27"/>
        </w:rPr>
      </w:pPr>
      <w:r>
        <w:rPr>
          <w:sz w:val="27"/>
          <w:szCs w:val="27"/>
        </w:rPr>
        <w:t xml:space="preserve">D. 亚急性细菌性心内膜炎 </w:t>
      </w:r>
    </w:p>
    <w:p w:rsidR="00AB2013" w:rsidRDefault="00AB2013" w:rsidP="00AB2013">
      <w:pPr>
        <w:pStyle w:val="a6"/>
        <w:spacing w:before="0" w:beforeAutospacing="0" w:after="0" w:afterAutospacing="0" w:line="300" w:lineRule="atLeast"/>
        <w:rPr>
          <w:sz w:val="27"/>
          <w:szCs w:val="27"/>
        </w:rPr>
      </w:pPr>
      <w:r>
        <w:rPr>
          <w:sz w:val="27"/>
          <w:szCs w:val="27"/>
        </w:rPr>
        <w:t xml:space="preserve">E. 风湿热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（1）ASO俗称抗“O”，测定其效价可知病人最近或以前有无溶血性链球菌感染。鉴于A组溶血性链球菌感染相当常见，故正常人能测到ASO的低滴度，但一般在500u以下。</w:t>
      </w:r>
      <w:r>
        <w:rPr>
          <w:sz w:val="27"/>
          <w:szCs w:val="27"/>
        </w:rPr>
        <w:br/>
        <w:t>（2）ASO增高，常见于急性咽炎等上呼吸道感染，儿童多见。还可见于皮肤急软组织感染。</w:t>
      </w:r>
      <w:r>
        <w:rPr>
          <w:sz w:val="27"/>
          <w:szCs w:val="27"/>
        </w:rPr>
        <w:br/>
        <w:t>（3）风湿性心肌炎、心包炎、风湿性关节炎，急性肾小球肾炎，ASO滴度升高。多次检验所呈现的趋势与病情平行，如渐渐下降提示病情好转。</w:t>
      </w:r>
      <w:r>
        <w:rPr>
          <w:sz w:val="27"/>
          <w:szCs w:val="27"/>
        </w:rPr>
        <w:br/>
        <w:t xml:space="preserve">（4）A组溶血性链球菌所致败血症、菌血症心内膜炎等ASO均可升高。 </w:t>
      </w:r>
    </w:p>
    <w:p w:rsidR="00AB2013" w:rsidRDefault="00AB2013" w:rsidP="00AB2013"/>
    <w:p w:rsidR="00AB2013" w:rsidRDefault="00AB2013" w:rsidP="00AB2013">
      <w:pPr>
        <w:rPr>
          <w:sz w:val="27"/>
          <w:szCs w:val="27"/>
        </w:rPr>
      </w:pPr>
      <w:r>
        <w:rPr>
          <w:sz w:val="27"/>
          <w:szCs w:val="27"/>
        </w:rPr>
        <w:lastRenderedPageBreak/>
        <w:t xml:space="preserve">34.  男性，60岁，排尿困难3个月，体检发现前列腺变硬，为排除前列腺癌，最有价值的实验室检查是 </w:t>
      </w:r>
    </w:p>
    <w:p w:rsidR="00AB2013" w:rsidRDefault="00AB2013" w:rsidP="00AB2013">
      <w:pPr>
        <w:pStyle w:val="a6"/>
        <w:spacing w:before="0" w:beforeAutospacing="0" w:after="0" w:afterAutospacing="0" w:line="300" w:lineRule="atLeast"/>
        <w:rPr>
          <w:sz w:val="27"/>
          <w:szCs w:val="27"/>
        </w:rPr>
      </w:pPr>
      <w:r>
        <w:rPr>
          <w:sz w:val="27"/>
          <w:szCs w:val="27"/>
        </w:rPr>
        <w:t xml:space="preserve">A. 血癌胚抗原 </w:t>
      </w:r>
    </w:p>
    <w:p w:rsidR="00AB2013" w:rsidRDefault="00AB2013" w:rsidP="00AB2013">
      <w:pPr>
        <w:pStyle w:val="a6"/>
        <w:spacing w:before="0" w:beforeAutospacing="0" w:after="0" w:afterAutospacing="0" w:line="300" w:lineRule="atLeast"/>
        <w:rPr>
          <w:sz w:val="27"/>
          <w:szCs w:val="27"/>
        </w:rPr>
      </w:pPr>
      <w:r>
        <w:rPr>
          <w:sz w:val="27"/>
          <w:szCs w:val="27"/>
        </w:rPr>
        <w:t xml:space="preserve">B. 血酸性磷酸酶 </w:t>
      </w:r>
    </w:p>
    <w:p w:rsidR="00AB2013" w:rsidRDefault="00AB2013" w:rsidP="00AB2013">
      <w:pPr>
        <w:pStyle w:val="a6"/>
        <w:spacing w:before="0" w:beforeAutospacing="0" w:after="0" w:afterAutospacing="0" w:line="300" w:lineRule="atLeast"/>
        <w:rPr>
          <w:sz w:val="27"/>
          <w:szCs w:val="27"/>
        </w:rPr>
      </w:pPr>
      <w:r>
        <w:rPr>
          <w:sz w:val="27"/>
          <w:szCs w:val="27"/>
        </w:rPr>
        <w:t xml:space="preserve">C. 血甲胎球蛋白 </w:t>
      </w:r>
    </w:p>
    <w:p w:rsidR="00AB2013" w:rsidRDefault="00AB2013" w:rsidP="00AB2013">
      <w:pPr>
        <w:pStyle w:val="a6"/>
        <w:spacing w:before="0" w:beforeAutospacing="0" w:after="0" w:afterAutospacing="0" w:line="300" w:lineRule="atLeast"/>
        <w:rPr>
          <w:sz w:val="27"/>
          <w:szCs w:val="27"/>
        </w:rPr>
      </w:pPr>
      <w:r>
        <w:rPr>
          <w:sz w:val="27"/>
          <w:szCs w:val="27"/>
        </w:rPr>
        <w:t xml:space="preserve">D. 血碱性磷酸酶 </w:t>
      </w:r>
    </w:p>
    <w:p w:rsidR="00AB2013" w:rsidRDefault="00AB2013" w:rsidP="00AB2013">
      <w:pPr>
        <w:pStyle w:val="a6"/>
        <w:spacing w:before="0" w:beforeAutospacing="0" w:after="0" w:afterAutospacing="0" w:line="300" w:lineRule="atLeast"/>
        <w:rPr>
          <w:sz w:val="27"/>
          <w:szCs w:val="27"/>
        </w:rPr>
      </w:pPr>
      <w:r>
        <w:rPr>
          <w:sz w:val="27"/>
          <w:szCs w:val="27"/>
        </w:rPr>
        <w:t xml:space="preserve">E. 前列腺特异性抗原（PSA）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直肠指检、经直肠超声检查和血清前列腺特异性抗原(PSA)测定是临床诊断前列腺癌的三个基本方法。PSA是由前列腺泡和导管上皮细胞分泌，具有前列腺组织特异性。男性正常值范围是0～4ng/ml，如血清PSA＞10ng/ml，应高度怀疑前列腺癌。是目前前列腺癌的生物学指标，可用于前列腺癌的筛选、早期诊断、分期、疗效评价和随访观察。 </w:t>
      </w:r>
    </w:p>
    <w:p w:rsidR="00AB2013" w:rsidRDefault="00AB2013" w:rsidP="00AB2013"/>
    <w:p w:rsidR="00AB2013" w:rsidRDefault="00AB2013" w:rsidP="00AB2013">
      <w:pPr>
        <w:rPr>
          <w:sz w:val="27"/>
          <w:szCs w:val="27"/>
        </w:rPr>
      </w:pPr>
      <w:r>
        <w:rPr>
          <w:sz w:val="27"/>
          <w:szCs w:val="27"/>
        </w:rPr>
        <w:t xml:space="preserve">35.  患者女性，48岁，糖尿病史9年，外阴痒2月余。妇检：阴道黏膜充血，白带多，呈凝乳块状。本例最可能的诊断是 </w:t>
      </w:r>
    </w:p>
    <w:p w:rsidR="00AB2013" w:rsidRDefault="00AB2013" w:rsidP="00AB2013">
      <w:pPr>
        <w:pStyle w:val="a6"/>
        <w:spacing w:before="0" w:beforeAutospacing="0" w:after="0" w:afterAutospacing="0" w:line="300" w:lineRule="atLeast"/>
        <w:rPr>
          <w:sz w:val="27"/>
          <w:szCs w:val="27"/>
        </w:rPr>
      </w:pPr>
      <w:r>
        <w:rPr>
          <w:sz w:val="27"/>
          <w:szCs w:val="27"/>
        </w:rPr>
        <w:t xml:space="preserve">A. 老年性阴道炎 </w:t>
      </w:r>
    </w:p>
    <w:p w:rsidR="00AB2013" w:rsidRDefault="00AB2013" w:rsidP="00AB2013">
      <w:pPr>
        <w:pStyle w:val="a6"/>
        <w:spacing w:before="0" w:beforeAutospacing="0" w:after="0" w:afterAutospacing="0" w:line="300" w:lineRule="atLeast"/>
        <w:rPr>
          <w:sz w:val="27"/>
          <w:szCs w:val="27"/>
        </w:rPr>
      </w:pPr>
      <w:r>
        <w:rPr>
          <w:sz w:val="27"/>
          <w:szCs w:val="27"/>
        </w:rPr>
        <w:t xml:space="preserve">B. 外阴硬化性苔藓 </w:t>
      </w:r>
    </w:p>
    <w:p w:rsidR="00AB2013" w:rsidRDefault="00AB2013" w:rsidP="00AB2013">
      <w:pPr>
        <w:pStyle w:val="a6"/>
        <w:spacing w:before="0" w:beforeAutospacing="0" w:after="0" w:afterAutospacing="0" w:line="300" w:lineRule="atLeast"/>
        <w:rPr>
          <w:sz w:val="27"/>
          <w:szCs w:val="27"/>
        </w:rPr>
      </w:pPr>
      <w:r>
        <w:rPr>
          <w:sz w:val="27"/>
          <w:szCs w:val="27"/>
        </w:rPr>
        <w:t xml:space="preserve">C. 念珠菌阴道炎 </w:t>
      </w:r>
    </w:p>
    <w:p w:rsidR="00AB2013" w:rsidRDefault="00AB2013" w:rsidP="00AB2013">
      <w:pPr>
        <w:pStyle w:val="a6"/>
        <w:spacing w:before="0" w:beforeAutospacing="0" w:after="0" w:afterAutospacing="0" w:line="300" w:lineRule="atLeast"/>
        <w:rPr>
          <w:sz w:val="27"/>
          <w:szCs w:val="27"/>
        </w:rPr>
      </w:pPr>
      <w:r>
        <w:rPr>
          <w:sz w:val="27"/>
          <w:szCs w:val="27"/>
        </w:rPr>
        <w:t xml:space="preserve">D. 细菌性阴道病 </w:t>
      </w:r>
    </w:p>
    <w:p w:rsidR="00AB2013" w:rsidRDefault="00AB2013" w:rsidP="00AB2013">
      <w:pPr>
        <w:pStyle w:val="a6"/>
        <w:spacing w:before="0" w:beforeAutospacing="0" w:after="0" w:afterAutospacing="0" w:line="300" w:lineRule="atLeast"/>
        <w:rPr>
          <w:sz w:val="27"/>
          <w:szCs w:val="27"/>
        </w:rPr>
      </w:pPr>
      <w:r>
        <w:rPr>
          <w:sz w:val="27"/>
          <w:szCs w:val="27"/>
        </w:rPr>
        <w:t xml:space="preserve">E. 滴虫性阴道炎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糖尿病史9年、阴道黏膜充血，白带多，呈凝乳块状符合念珠菌阴道炎。 </w:t>
      </w:r>
    </w:p>
    <w:p w:rsidR="00AB2013" w:rsidRDefault="00AB2013" w:rsidP="00AB2013"/>
    <w:p w:rsidR="00AB2013" w:rsidRDefault="00AB2013" w:rsidP="00AB2013">
      <w:pPr>
        <w:rPr>
          <w:sz w:val="27"/>
          <w:szCs w:val="27"/>
        </w:rPr>
      </w:pPr>
      <w:r>
        <w:rPr>
          <w:sz w:val="27"/>
          <w:szCs w:val="27"/>
        </w:rPr>
        <w:t xml:space="preserve">36.  患者，女性，30岁。G1P0，既往月经规律，不规则出血3个月。妇科检查：外阴、阴道无异常，宫颈呈糜烂状。触之易出血。子宫正常大小，双附件区未触及异常。宫颈细胞学提示高度鳞状上皮内病变，阴道镜活检病理为CIN3。首选的治疗为 </w:t>
      </w:r>
    </w:p>
    <w:p w:rsidR="00AB2013" w:rsidRDefault="00AB2013" w:rsidP="00AB2013">
      <w:pPr>
        <w:pStyle w:val="a6"/>
        <w:spacing w:before="0" w:beforeAutospacing="0" w:after="0" w:afterAutospacing="0" w:line="300" w:lineRule="atLeast"/>
        <w:rPr>
          <w:sz w:val="27"/>
          <w:szCs w:val="27"/>
        </w:rPr>
      </w:pPr>
      <w:r>
        <w:rPr>
          <w:sz w:val="27"/>
          <w:szCs w:val="27"/>
        </w:rPr>
        <w:t xml:space="preserve">A. 宫颈局部药物治疗 </w:t>
      </w:r>
    </w:p>
    <w:p w:rsidR="00AB2013" w:rsidRDefault="00AB2013" w:rsidP="00AB2013">
      <w:pPr>
        <w:pStyle w:val="a6"/>
        <w:spacing w:before="0" w:beforeAutospacing="0" w:after="0" w:afterAutospacing="0" w:line="300" w:lineRule="atLeast"/>
        <w:rPr>
          <w:sz w:val="27"/>
          <w:szCs w:val="27"/>
        </w:rPr>
      </w:pPr>
      <w:r>
        <w:rPr>
          <w:sz w:val="27"/>
          <w:szCs w:val="27"/>
        </w:rPr>
        <w:t xml:space="preserve">B. 宫颈光疗 </w:t>
      </w:r>
    </w:p>
    <w:p w:rsidR="00AB2013" w:rsidRDefault="00AB2013" w:rsidP="00AB2013">
      <w:pPr>
        <w:pStyle w:val="a6"/>
        <w:spacing w:before="0" w:beforeAutospacing="0" w:after="0" w:afterAutospacing="0" w:line="300" w:lineRule="atLeast"/>
        <w:rPr>
          <w:sz w:val="27"/>
          <w:szCs w:val="27"/>
        </w:rPr>
      </w:pPr>
      <w:r>
        <w:rPr>
          <w:sz w:val="27"/>
          <w:szCs w:val="27"/>
        </w:rPr>
        <w:t xml:space="preserve">C. 宫颈锥切术 </w:t>
      </w:r>
    </w:p>
    <w:p w:rsidR="00AB2013" w:rsidRDefault="00AB2013" w:rsidP="00AB2013">
      <w:pPr>
        <w:pStyle w:val="a6"/>
        <w:spacing w:before="0" w:beforeAutospacing="0" w:after="0" w:afterAutospacing="0" w:line="300" w:lineRule="atLeast"/>
        <w:rPr>
          <w:sz w:val="27"/>
          <w:szCs w:val="27"/>
        </w:rPr>
      </w:pPr>
      <w:r>
        <w:rPr>
          <w:sz w:val="27"/>
          <w:szCs w:val="27"/>
        </w:rPr>
        <w:t xml:space="preserve">D. 子宫+双侧附件切除术 </w:t>
      </w:r>
    </w:p>
    <w:p w:rsidR="00AB2013" w:rsidRDefault="00AB2013" w:rsidP="00AB2013">
      <w:pPr>
        <w:pStyle w:val="a6"/>
        <w:spacing w:before="0" w:beforeAutospacing="0" w:after="0" w:afterAutospacing="0" w:line="300" w:lineRule="atLeast"/>
        <w:rPr>
          <w:sz w:val="27"/>
          <w:szCs w:val="27"/>
        </w:rPr>
      </w:pPr>
      <w:r>
        <w:rPr>
          <w:sz w:val="27"/>
          <w:szCs w:val="27"/>
        </w:rPr>
        <w:t xml:space="preserve">E. 改良根治性子宫切除术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CIN是一组宫颈癌前病变的总称，包括宫颈不典型增生和宫颈原位癌，CIN3即宫颈上皮重度不典型增生。CIN1可采用随诊或保守治疗，治疗后每3～6个月随访1次。CIN2、3以手术治疗为主，现主张行宫颈锥切术。根据患者年龄和无生育史等病史，结合临床诊断该题正确答案为C。 </w:t>
      </w:r>
    </w:p>
    <w:p w:rsidR="00AB2013" w:rsidRDefault="00AB2013" w:rsidP="00AB2013"/>
    <w:p w:rsidR="00AB2013" w:rsidRDefault="00AB2013" w:rsidP="00AB2013">
      <w:pPr>
        <w:rPr>
          <w:sz w:val="27"/>
          <w:szCs w:val="27"/>
        </w:rPr>
      </w:pPr>
      <w:r>
        <w:rPr>
          <w:sz w:val="27"/>
          <w:szCs w:val="27"/>
        </w:rPr>
        <w:t>37.  患者，男性，40岁，发热伴鼻出血1周，检查牙龈肿胀，肝脾轻度肿大；血红蛋白40g／L，白细胞6.0×10</w:t>
      </w:r>
      <w:r>
        <w:rPr>
          <w:sz w:val="27"/>
          <w:szCs w:val="27"/>
          <w:vertAlign w:val="superscript"/>
        </w:rPr>
        <w:t>9</w:t>
      </w:r>
      <w:r>
        <w:rPr>
          <w:sz w:val="27"/>
          <w:szCs w:val="27"/>
        </w:rPr>
        <w:t>/L，血小板15×10</w:t>
      </w:r>
      <w:r>
        <w:rPr>
          <w:sz w:val="27"/>
          <w:szCs w:val="27"/>
          <w:vertAlign w:val="superscript"/>
        </w:rPr>
        <w:t>9</w:t>
      </w:r>
      <w:r>
        <w:rPr>
          <w:sz w:val="27"/>
          <w:szCs w:val="27"/>
        </w:rPr>
        <w:t xml:space="preserve">／L，骨髓象：原始细胞占60％，过氧化酶染色弱阳性，非特异性酯酶阳性，阳性反应可被氟化钠抑制，应诊断为 </w:t>
      </w:r>
    </w:p>
    <w:p w:rsidR="00AB2013" w:rsidRDefault="00AB2013" w:rsidP="00AB2013">
      <w:pPr>
        <w:pStyle w:val="a6"/>
        <w:spacing w:before="0" w:beforeAutospacing="0" w:after="0" w:afterAutospacing="0" w:line="300" w:lineRule="atLeast"/>
        <w:rPr>
          <w:sz w:val="27"/>
          <w:szCs w:val="27"/>
        </w:rPr>
      </w:pPr>
      <w:r>
        <w:rPr>
          <w:sz w:val="27"/>
          <w:szCs w:val="27"/>
        </w:rPr>
        <w:t xml:space="preserve">A. 急性粒细胞白血病 </w:t>
      </w:r>
    </w:p>
    <w:p w:rsidR="00AB2013" w:rsidRDefault="00AB2013" w:rsidP="00AB2013">
      <w:pPr>
        <w:pStyle w:val="a6"/>
        <w:spacing w:before="0" w:beforeAutospacing="0" w:after="0" w:afterAutospacing="0" w:line="300" w:lineRule="atLeast"/>
        <w:rPr>
          <w:sz w:val="27"/>
          <w:szCs w:val="27"/>
        </w:rPr>
      </w:pPr>
      <w:r>
        <w:rPr>
          <w:sz w:val="27"/>
          <w:szCs w:val="27"/>
        </w:rPr>
        <w:t xml:space="preserve">B. 急性早幼粒细胞白血病 </w:t>
      </w:r>
    </w:p>
    <w:p w:rsidR="00AB2013" w:rsidRDefault="00AB2013" w:rsidP="00AB2013">
      <w:pPr>
        <w:pStyle w:val="a6"/>
        <w:spacing w:before="0" w:beforeAutospacing="0" w:after="0" w:afterAutospacing="0" w:line="300" w:lineRule="atLeast"/>
        <w:rPr>
          <w:sz w:val="27"/>
          <w:szCs w:val="27"/>
        </w:rPr>
      </w:pPr>
      <w:r>
        <w:rPr>
          <w:sz w:val="27"/>
          <w:szCs w:val="27"/>
        </w:rPr>
        <w:t xml:space="preserve">C. 急性淋巴细胞白血病 </w:t>
      </w:r>
    </w:p>
    <w:p w:rsidR="00AB2013" w:rsidRDefault="00AB2013" w:rsidP="00AB2013">
      <w:pPr>
        <w:pStyle w:val="a6"/>
        <w:spacing w:before="0" w:beforeAutospacing="0" w:after="0" w:afterAutospacing="0" w:line="300" w:lineRule="atLeast"/>
        <w:rPr>
          <w:sz w:val="27"/>
          <w:szCs w:val="27"/>
        </w:rPr>
      </w:pPr>
      <w:r>
        <w:rPr>
          <w:sz w:val="27"/>
          <w:szCs w:val="27"/>
        </w:rPr>
        <w:t xml:space="preserve">D. 急性红白血病 </w:t>
      </w:r>
    </w:p>
    <w:p w:rsidR="00AB2013" w:rsidRDefault="00AB2013" w:rsidP="00AB2013">
      <w:pPr>
        <w:pStyle w:val="a6"/>
        <w:spacing w:before="0" w:beforeAutospacing="0" w:after="0" w:afterAutospacing="0" w:line="300" w:lineRule="atLeast"/>
        <w:rPr>
          <w:sz w:val="27"/>
          <w:szCs w:val="27"/>
        </w:rPr>
      </w:pPr>
      <w:r>
        <w:rPr>
          <w:sz w:val="27"/>
          <w:szCs w:val="27"/>
        </w:rPr>
        <w:t xml:space="preserve">E. 急性单核细胞白血病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该中年男性患者典型表现是贫血、发热、出血和白血病浸润（牙龈肿胀、肝脾轻度肿大）表现，结合骨髓象中原始细胞＞30％，诊断急性白血病肯定，牙龈肿胀和骨髓象原始细胞的组化染色结果支持诊断为急性单核细胞白血病，所以答案是E。牙龈肿胀一般仅见于急性单核细胞白血病。骨髓原始细胞的组化染色结果对鉴别各种类型的急性白血病很有帮助，急性淋巴细胞白血病的过氧化酶染色一般为阴性，而急性粒细胞白血病和早幼粒细胞白血病的过氧化酶染色常为阳性和强阳性，非特异性酯酶可以阳性，但阳性反应不能被氟化钠抑制。 </w:t>
      </w:r>
    </w:p>
    <w:p w:rsidR="00AB2013" w:rsidRDefault="00AB2013" w:rsidP="00AB2013"/>
    <w:p w:rsidR="00AB2013" w:rsidRDefault="00AB2013" w:rsidP="00AB2013">
      <w:pPr>
        <w:rPr>
          <w:sz w:val="27"/>
          <w:szCs w:val="27"/>
        </w:rPr>
      </w:pPr>
      <w:r>
        <w:rPr>
          <w:sz w:val="27"/>
          <w:szCs w:val="27"/>
        </w:rPr>
        <w:t>38.  患者，女性，30岁。月经量多，已2年，近3个月来感乏力、头晕、心悸，查：血红蛋白65g／L，白细胞6.0×10</w:t>
      </w:r>
      <w:r>
        <w:rPr>
          <w:sz w:val="27"/>
          <w:szCs w:val="27"/>
          <w:vertAlign w:val="superscript"/>
        </w:rPr>
        <w:t>9</w:t>
      </w:r>
      <w:r>
        <w:rPr>
          <w:sz w:val="27"/>
          <w:szCs w:val="27"/>
        </w:rPr>
        <w:t>/L，血小板140×10</w:t>
      </w:r>
      <w:r>
        <w:rPr>
          <w:sz w:val="27"/>
          <w:szCs w:val="27"/>
          <w:vertAlign w:val="superscript"/>
        </w:rPr>
        <w:t>9</w:t>
      </w:r>
      <w:r>
        <w:rPr>
          <w:sz w:val="27"/>
          <w:szCs w:val="27"/>
        </w:rPr>
        <w:t xml:space="preserve">/L。骨髓象：粒比红为1:1，红细胞增生活跃，中晚幼红细胞45％，体积小，胞质偏蓝，治疗首选 </w:t>
      </w:r>
    </w:p>
    <w:p w:rsidR="00AB2013" w:rsidRDefault="00AB2013" w:rsidP="00AB2013">
      <w:pPr>
        <w:pStyle w:val="a6"/>
        <w:spacing w:before="0" w:beforeAutospacing="0" w:after="0" w:afterAutospacing="0" w:line="300" w:lineRule="atLeast"/>
        <w:rPr>
          <w:sz w:val="27"/>
          <w:szCs w:val="27"/>
        </w:rPr>
      </w:pPr>
      <w:r>
        <w:rPr>
          <w:sz w:val="27"/>
          <w:szCs w:val="27"/>
        </w:rPr>
        <w:t>A. 肌注维生素B</w:t>
      </w:r>
      <w:r>
        <w:rPr>
          <w:sz w:val="27"/>
          <w:szCs w:val="27"/>
          <w:vertAlign w:val="subscript"/>
        </w:rPr>
        <w:t>12</w:t>
      </w:r>
      <w:r>
        <w:rPr>
          <w:sz w:val="27"/>
          <w:szCs w:val="27"/>
        </w:rPr>
        <w:t xml:space="preserve"> </w:t>
      </w:r>
    </w:p>
    <w:p w:rsidR="00AB2013" w:rsidRDefault="00AB2013" w:rsidP="00AB2013">
      <w:pPr>
        <w:pStyle w:val="a6"/>
        <w:spacing w:before="0" w:beforeAutospacing="0" w:after="0" w:afterAutospacing="0" w:line="300" w:lineRule="atLeast"/>
        <w:rPr>
          <w:sz w:val="27"/>
          <w:szCs w:val="27"/>
        </w:rPr>
      </w:pPr>
      <w:r>
        <w:rPr>
          <w:sz w:val="27"/>
          <w:szCs w:val="27"/>
        </w:rPr>
        <w:t xml:space="preserve">B. 口服铁剂 </w:t>
      </w:r>
    </w:p>
    <w:p w:rsidR="00AB2013" w:rsidRDefault="00AB2013" w:rsidP="00AB2013">
      <w:pPr>
        <w:pStyle w:val="a6"/>
        <w:spacing w:before="0" w:beforeAutospacing="0" w:after="0" w:afterAutospacing="0" w:line="300" w:lineRule="atLeast"/>
        <w:rPr>
          <w:sz w:val="27"/>
          <w:szCs w:val="27"/>
        </w:rPr>
      </w:pPr>
      <w:r>
        <w:rPr>
          <w:sz w:val="27"/>
          <w:szCs w:val="27"/>
        </w:rPr>
        <w:t xml:space="preserve">C. 输血 </w:t>
      </w:r>
    </w:p>
    <w:p w:rsidR="00AB2013" w:rsidRDefault="00AB2013" w:rsidP="00AB2013">
      <w:pPr>
        <w:pStyle w:val="a6"/>
        <w:spacing w:before="0" w:beforeAutospacing="0" w:after="0" w:afterAutospacing="0" w:line="300" w:lineRule="atLeast"/>
        <w:rPr>
          <w:sz w:val="27"/>
          <w:szCs w:val="27"/>
        </w:rPr>
      </w:pPr>
      <w:r>
        <w:rPr>
          <w:sz w:val="27"/>
          <w:szCs w:val="27"/>
        </w:rPr>
        <w:t xml:space="preserve">D. 脾切除 </w:t>
      </w:r>
    </w:p>
    <w:p w:rsidR="00AB2013" w:rsidRDefault="00AB2013" w:rsidP="00AB2013">
      <w:pPr>
        <w:pStyle w:val="a6"/>
        <w:spacing w:before="0" w:beforeAutospacing="0" w:after="0" w:afterAutospacing="0" w:line="300" w:lineRule="atLeast"/>
        <w:rPr>
          <w:sz w:val="27"/>
          <w:szCs w:val="27"/>
        </w:rPr>
      </w:pPr>
      <w:r>
        <w:rPr>
          <w:sz w:val="27"/>
          <w:szCs w:val="27"/>
        </w:rPr>
        <w:t xml:space="preserve">E. 口服叶酸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本题是诊断和治疗缺铁性贫血的综合应用题。该青年女性患者月经量多引起贫血，血白细胞和血小板正常，骨髓红系增生活跃，中晚幼红细胞体积小，胞质偏蓝，均支持缺铁性贫血，由于诊断为缺铁性贫血，所以治疗应首选口服铁剂。其他治疗均不适宜，其中肌注维生素B</w:t>
      </w:r>
      <w:r>
        <w:rPr>
          <w:sz w:val="27"/>
          <w:szCs w:val="27"/>
          <w:vertAlign w:val="subscript"/>
        </w:rPr>
        <w:t>12</w:t>
      </w:r>
      <w:r>
        <w:rPr>
          <w:sz w:val="27"/>
          <w:szCs w:val="27"/>
        </w:rPr>
        <w:t xml:space="preserve">和口服叶酸是用于治疗巨幼细胞贫血；脾切除是用于治疗遗传性球形细胞增多症和自身免疫性溶血性贫血等；该青年女性患者的血红蛋白大于60g/L，所以不需要输血治疗。 </w:t>
      </w:r>
    </w:p>
    <w:p w:rsidR="00AB2013" w:rsidRDefault="00AB2013" w:rsidP="00AB2013"/>
    <w:p w:rsidR="00AB2013" w:rsidRDefault="00AB2013" w:rsidP="00AB2013">
      <w:pPr>
        <w:rPr>
          <w:sz w:val="27"/>
          <w:szCs w:val="27"/>
        </w:rPr>
      </w:pPr>
      <w:r>
        <w:rPr>
          <w:sz w:val="27"/>
          <w:szCs w:val="27"/>
        </w:rPr>
        <w:lastRenderedPageBreak/>
        <w:t xml:space="preserve">39.  病人最近数月一直耳闻人语声，讲“要抓他”，非常害怕，病人称：“家中有窃听器、摄像机，马路上有人跟踪，自己完全被控制了。”你认为该病人的症状主要是 </w:t>
      </w:r>
    </w:p>
    <w:p w:rsidR="00AB2013" w:rsidRDefault="00AB2013" w:rsidP="00AB2013">
      <w:pPr>
        <w:pStyle w:val="a6"/>
        <w:spacing w:before="0" w:beforeAutospacing="0" w:after="0" w:afterAutospacing="0" w:line="300" w:lineRule="atLeast"/>
        <w:rPr>
          <w:sz w:val="27"/>
          <w:szCs w:val="27"/>
        </w:rPr>
      </w:pPr>
      <w:r>
        <w:rPr>
          <w:sz w:val="27"/>
          <w:szCs w:val="27"/>
        </w:rPr>
        <w:t xml:space="preserve">A. 思维散漫 </w:t>
      </w:r>
    </w:p>
    <w:p w:rsidR="00AB2013" w:rsidRDefault="00AB2013" w:rsidP="00AB2013">
      <w:pPr>
        <w:pStyle w:val="a6"/>
        <w:spacing w:before="0" w:beforeAutospacing="0" w:after="0" w:afterAutospacing="0" w:line="300" w:lineRule="atLeast"/>
        <w:rPr>
          <w:sz w:val="27"/>
          <w:szCs w:val="27"/>
        </w:rPr>
      </w:pPr>
      <w:r>
        <w:rPr>
          <w:sz w:val="27"/>
          <w:szCs w:val="27"/>
        </w:rPr>
        <w:t xml:space="preserve">B. 被害妄想 </w:t>
      </w:r>
    </w:p>
    <w:p w:rsidR="00AB2013" w:rsidRDefault="00AB2013" w:rsidP="00AB2013">
      <w:pPr>
        <w:pStyle w:val="a6"/>
        <w:spacing w:before="0" w:beforeAutospacing="0" w:after="0" w:afterAutospacing="0" w:line="300" w:lineRule="atLeast"/>
        <w:rPr>
          <w:sz w:val="27"/>
          <w:szCs w:val="27"/>
        </w:rPr>
      </w:pPr>
      <w:r>
        <w:rPr>
          <w:sz w:val="27"/>
          <w:szCs w:val="27"/>
        </w:rPr>
        <w:t xml:space="preserve">C. 被控制感 </w:t>
      </w:r>
    </w:p>
    <w:p w:rsidR="00AB2013" w:rsidRDefault="00AB2013" w:rsidP="00AB2013">
      <w:pPr>
        <w:pStyle w:val="a6"/>
        <w:spacing w:before="0" w:beforeAutospacing="0" w:after="0" w:afterAutospacing="0" w:line="300" w:lineRule="atLeast"/>
        <w:rPr>
          <w:sz w:val="27"/>
          <w:szCs w:val="27"/>
        </w:rPr>
      </w:pPr>
      <w:r>
        <w:rPr>
          <w:sz w:val="27"/>
          <w:szCs w:val="27"/>
        </w:rPr>
        <w:t xml:space="preserve">D. 错觉 </w:t>
      </w:r>
    </w:p>
    <w:p w:rsidR="00AB2013" w:rsidRDefault="00AB2013" w:rsidP="00AB2013">
      <w:pPr>
        <w:pStyle w:val="a6"/>
        <w:spacing w:before="0" w:beforeAutospacing="0" w:after="0" w:afterAutospacing="0" w:line="300" w:lineRule="atLeast"/>
        <w:rPr>
          <w:sz w:val="27"/>
          <w:szCs w:val="27"/>
        </w:rPr>
      </w:pPr>
      <w:r>
        <w:rPr>
          <w:sz w:val="27"/>
          <w:szCs w:val="27"/>
        </w:rPr>
        <w:t xml:space="preserve">E. 关系妄想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被害妄想的患者坚信自己或其亲人遭到外来的攻击或迫害，有人阴谋利用各种手段陷害他，他受到监视，行将被捕或遭到暗杀。这类妄想最常见于精神分裂症、妄想症等精神障碍。本病例符合被害妄想，故选B。 </w:t>
      </w:r>
    </w:p>
    <w:p w:rsidR="00AB2013" w:rsidRDefault="00AB2013" w:rsidP="00AB2013"/>
    <w:p w:rsidR="00AB2013" w:rsidRDefault="00AB2013" w:rsidP="00AB2013">
      <w:pPr>
        <w:rPr>
          <w:sz w:val="27"/>
          <w:szCs w:val="27"/>
        </w:rPr>
      </w:pPr>
      <w:r>
        <w:rPr>
          <w:sz w:val="27"/>
          <w:szCs w:val="27"/>
        </w:rPr>
        <w:t xml:space="preserve">40.  不符合妄想特征的是 </w:t>
      </w:r>
    </w:p>
    <w:p w:rsidR="00AB2013" w:rsidRDefault="00AB2013" w:rsidP="00AB2013">
      <w:pPr>
        <w:pStyle w:val="a6"/>
        <w:spacing w:before="0" w:beforeAutospacing="0" w:after="0" w:afterAutospacing="0" w:line="300" w:lineRule="atLeast"/>
        <w:rPr>
          <w:sz w:val="27"/>
          <w:szCs w:val="27"/>
        </w:rPr>
      </w:pPr>
      <w:r>
        <w:rPr>
          <w:sz w:val="27"/>
          <w:szCs w:val="27"/>
        </w:rPr>
        <w:t xml:space="preserve">A. 内容与客观现实不符合 </w:t>
      </w:r>
    </w:p>
    <w:p w:rsidR="00AB2013" w:rsidRDefault="00AB2013" w:rsidP="00AB2013">
      <w:pPr>
        <w:pStyle w:val="a6"/>
        <w:spacing w:before="0" w:beforeAutospacing="0" w:after="0" w:afterAutospacing="0" w:line="300" w:lineRule="atLeast"/>
        <w:rPr>
          <w:sz w:val="27"/>
          <w:szCs w:val="27"/>
        </w:rPr>
      </w:pPr>
      <w:r>
        <w:rPr>
          <w:sz w:val="27"/>
          <w:szCs w:val="27"/>
        </w:rPr>
        <w:t xml:space="preserve">B. 是一种病理的信念 </w:t>
      </w:r>
    </w:p>
    <w:p w:rsidR="00AB2013" w:rsidRDefault="00AB2013" w:rsidP="00AB2013">
      <w:pPr>
        <w:pStyle w:val="a6"/>
        <w:spacing w:before="0" w:beforeAutospacing="0" w:after="0" w:afterAutospacing="0" w:line="300" w:lineRule="atLeast"/>
        <w:rPr>
          <w:sz w:val="27"/>
          <w:szCs w:val="27"/>
        </w:rPr>
      </w:pPr>
      <w:r>
        <w:rPr>
          <w:sz w:val="27"/>
          <w:szCs w:val="27"/>
        </w:rPr>
        <w:t xml:space="preserve">C. 内容多与患者自身相关 </w:t>
      </w:r>
    </w:p>
    <w:p w:rsidR="00AB2013" w:rsidRDefault="00AB2013" w:rsidP="00AB2013">
      <w:pPr>
        <w:pStyle w:val="a6"/>
        <w:spacing w:before="0" w:beforeAutospacing="0" w:after="0" w:afterAutospacing="0" w:line="300" w:lineRule="atLeast"/>
        <w:rPr>
          <w:sz w:val="27"/>
          <w:szCs w:val="27"/>
        </w:rPr>
      </w:pPr>
      <w:r>
        <w:rPr>
          <w:sz w:val="27"/>
          <w:szCs w:val="27"/>
        </w:rPr>
        <w:t xml:space="preserve">D. 内容受文化背景影响 </w:t>
      </w:r>
    </w:p>
    <w:p w:rsidR="00AB2013" w:rsidRDefault="00AB2013" w:rsidP="00AB2013">
      <w:pPr>
        <w:pStyle w:val="a6"/>
        <w:spacing w:before="0" w:beforeAutospacing="0" w:after="0" w:afterAutospacing="0" w:line="300" w:lineRule="atLeast"/>
        <w:rPr>
          <w:sz w:val="27"/>
          <w:szCs w:val="27"/>
        </w:rPr>
      </w:pPr>
      <w:r>
        <w:rPr>
          <w:sz w:val="27"/>
          <w:szCs w:val="27"/>
        </w:rPr>
        <w:t xml:space="preserve">E. 受教育越高越容易出现妄想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妄想是一种在病理基础上产生的歪曲的信念、病态的推理和判断。它虽不符合客观现实，也不符合所受的教育水平，但病人对此坚信不疑，无法被说服，也不能以亲身体验和经历加以纠正。具有自我卷入的特征，妄想内容均涉及切身利益和个人需求，为个人所独有。 </w:t>
      </w:r>
    </w:p>
    <w:p w:rsidR="00AB2013" w:rsidRDefault="00AB2013" w:rsidP="00AB2013"/>
    <w:p w:rsidR="00AB2013" w:rsidRDefault="00AB2013" w:rsidP="00AB2013">
      <w:pPr>
        <w:rPr>
          <w:sz w:val="27"/>
          <w:szCs w:val="27"/>
        </w:rPr>
      </w:pPr>
      <w:r>
        <w:rPr>
          <w:sz w:val="27"/>
          <w:szCs w:val="27"/>
        </w:rPr>
        <w:t xml:space="preserve">41.  男性，45岁，外伤致骨盆骨折、会阴部撕裂伤，术后尿潴留，烦躁不安，最佳处理方法是 </w:t>
      </w:r>
    </w:p>
    <w:p w:rsidR="00AB2013" w:rsidRDefault="00AB2013" w:rsidP="00AB2013">
      <w:pPr>
        <w:pStyle w:val="a6"/>
        <w:spacing w:before="0" w:beforeAutospacing="0" w:after="0" w:afterAutospacing="0" w:line="300" w:lineRule="atLeast"/>
        <w:rPr>
          <w:sz w:val="27"/>
          <w:szCs w:val="27"/>
        </w:rPr>
      </w:pPr>
      <w:r>
        <w:rPr>
          <w:sz w:val="27"/>
          <w:szCs w:val="27"/>
        </w:rPr>
        <w:t xml:space="preserve">A. 肌注安定10毫克 </w:t>
      </w:r>
    </w:p>
    <w:p w:rsidR="00AB2013" w:rsidRDefault="00AB2013" w:rsidP="00AB2013">
      <w:pPr>
        <w:pStyle w:val="a6"/>
        <w:spacing w:before="0" w:beforeAutospacing="0" w:after="0" w:afterAutospacing="0" w:line="300" w:lineRule="atLeast"/>
        <w:rPr>
          <w:sz w:val="27"/>
          <w:szCs w:val="27"/>
        </w:rPr>
      </w:pPr>
      <w:r>
        <w:rPr>
          <w:sz w:val="27"/>
          <w:szCs w:val="27"/>
        </w:rPr>
        <w:t xml:space="preserve">B. 下腹部热敷 </w:t>
      </w:r>
    </w:p>
    <w:p w:rsidR="00AB2013" w:rsidRDefault="00AB2013" w:rsidP="00AB2013">
      <w:pPr>
        <w:pStyle w:val="a6"/>
        <w:spacing w:before="0" w:beforeAutospacing="0" w:after="0" w:afterAutospacing="0" w:line="300" w:lineRule="atLeast"/>
        <w:rPr>
          <w:sz w:val="27"/>
          <w:szCs w:val="27"/>
        </w:rPr>
      </w:pPr>
      <w:r>
        <w:rPr>
          <w:sz w:val="27"/>
          <w:szCs w:val="27"/>
        </w:rPr>
        <w:t xml:space="preserve">C. 口服止痛药 </w:t>
      </w:r>
    </w:p>
    <w:p w:rsidR="00AB2013" w:rsidRDefault="00AB2013" w:rsidP="00AB2013">
      <w:pPr>
        <w:pStyle w:val="a6"/>
        <w:spacing w:before="0" w:beforeAutospacing="0" w:after="0" w:afterAutospacing="0" w:line="300" w:lineRule="atLeast"/>
        <w:rPr>
          <w:sz w:val="27"/>
          <w:szCs w:val="27"/>
        </w:rPr>
      </w:pPr>
      <w:r>
        <w:rPr>
          <w:sz w:val="27"/>
          <w:szCs w:val="27"/>
        </w:rPr>
        <w:t xml:space="preserve">D. 静注氨甲酰甲胆碱 </w:t>
      </w:r>
    </w:p>
    <w:p w:rsidR="00AB2013" w:rsidRDefault="00AB2013" w:rsidP="00AB2013">
      <w:pPr>
        <w:pStyle w:val="a6"/>
        <w:spacing w:before="0" w:beforeAutospacing="0" w:after="0" w:afterAutospacing="0" w:line="300" w:lineRule="atLeast"/>
        <w:rPr>
          <w:sz w:val="27"/>
          <w:szCs w:val="27"/>
        </w:rPr>
      </w:pPr>
      <w:r>
        <w:rPr>
          <w:sz w:val="27"/>
          <w:szCs w:val="27"/>
        </w:rPr>
        <w:t xml:space="preserve">E. 留置导尿管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严格无菌情况下轻柔试插导尿管。试插成功提示尿道损伤不重，可留置尿管作为治疗措施，不要任意拔除。一次试插失败，应分析原因，如已有证据判断为尿道断裂，不得再换管或换人再插。因尿管插入不当可能加重损伤，加重出血或带入感染。可行耻骨上穿刺造瘘。 </w:t>
      </w:r>
    </w:p>
    <w:p w:rsidR="00AB2013" w:rsidRDefault="00AB2013" w:rsidP="00AB2013"/>
    <w:p w:rsidR="00AB2013" w:rsidRDefault="00AB2013" w:rsidP="00AB2013">
      <w:pPr>
        <w:rPr>
          <w:sz w:val="27"/>
          <w:szCs w:val="27"/>
        </w:rPr>
      </w:pPr>
      <w:r>
        <w:rPr>
          <w:sz w:val="27"/>
          <w:szCs w:val="27"/>
        </w:rPr>
        <w:lastRenderedPageBreak/>
        <w:t>42.  2岁患儿，持续发热半月余，烦躁、易怒，日渐加重伴嗜睡，抽搐2次，脑脊液检查结果：外观微混，细胞数300×10</w:t>
      </w:r>
      <w:r>
        <w:rPr>
          <w:sz w:val="27"/>
          <w:szCs w:val="27"/>
          <w:vertAlign w:val="superscript"/>
        </w:rPr>
        <w:t>9</w:t>
      </w:r>
      <w:r>
        <w:rPr>
          <w:sz w:val="27"/>
          <w:szCs w:val="27"/>
        </w:rPr>
        <w:t xml:space="preserve">/L，多核22%，单核78%。生化：蛋白92g/L，氯化物95mmol/L，糖1.8mmol/L。根据病史及脑脊液结果，最可能的诊断是 </w:t>
      </w:r>
    </w:p>
    <w:p w:rsidR="00AB2013" w:rsidRDefault="00AB2013" w:rsidP="00AB2013">
      <w:pPr>
        <w:pStyle w:val="a6"/>
        <w:spacing w:before="0" w:beforeAutospacing="0" w:after="0" w:afterAutospacing="0" w:line="300" w:lineRule="atLeast"/>
        <w:rPr>
          <w:sz w:val="27"/>
          <w:szCs w:val="27"/>
        </w:rPr>
      </w:pPr>
      <w:r>
        <w:rPr>
          <w:sz w:val="27"/>
          <w:szCs w:val="27"/>
        </w:rPr>
        <w:t xml:space="preserve">A. 结核性脑膜炎 </w:t>
      </w:r>
    </w:p>
    <w:p w:rsidR="00AB2013" w:rsidRDefault="00AB2013" w:rsidP="00AB2013">
      <w:pPr>
        <w:pStyle w:val="a6"/>
        <w:spacing w:before="0" w:beforeAutospacing="0" w:after="0" w:afterAutospacing="0" w:line="300" w:lineRule="atLeast"/>
        <w:rPr>
          <w:sz w:val="27"/>
          <w:szCs w:val="27"/>
        </w:rPr>
      </w:pPr>
      <w:r>
        <w:rPr>
          <w:sz w:val="27"/>
          <w:szCs w:val="27"/>
        </w:rPr>
        <w:t xml:space="preserve">B. 化脓性脑膜炎 </w:t>
      </w:r>
    </w:p>
    <w:p w:rsidR="00AB2013" w:rsidRDefault="00AB2013" w:rsidP="00AB2013">
      <w:pPr>
        <w:pStyle w:val="a6"/>
        <w:spacing w:before="0" w:beforeAutospacing="0" w:after="0" w:afterAutospacing="0" w:line="300" w:lineRule="atLeast"/>
        <w:rPr>
          <w:sz w:val="27"/>
          <w:szCs w:val="27"/>
        </w:rPr>
      </w:pPr>
      <w:r>
        <w:rPr>
          <w:sz w:val="27"/>
          <w:szCs w:val="27"/>
        </w:rPr>
        <w:t xml:space="preserve">C. 感染中毒性脑病 </w:t>
      </w:r>
    </w:p>
    <w:p w:rsidR="00AB2013" w:rsidRDefault="00AB2013" w:rsidP="00AB2013">
      <w:pPr>
        <w:pStyle w:val="a6"/>
        <w:spacing w:before="0" w:beforeAutospacing="0" w:after="0" w:afterAutospacing="0" w:line="300" w:lineRule="atLeast"/>
        <w:rPr>
          <w:sz w:val="27"/>
          <w:szCs w:val="27"/>
        </w:rPr>
      </w:pPr>
      <w:r>
        <w:rPr>
          <w:sz w:val="27"/>
          <w:szCs w:val="27"/>
        </w:rPr>
        <w:t xml:space="preserve">D. 真菌性脑膜炎 </w:t>
      </w:r>
    </w:p>
    <w:p w:rsidR="00AB2013" w:rsidRDefault="00AB2013" w:rsidP="00AB2013">
      <w:pPr>
        <w:pStyle w:val="a6"/>
        <w:spacing w:before="0" w:beforeAutospacing="0" w:after="0" w:afterAutospacing="0" w:line="300" w:lineRule="atLeast"/>
        <w:rPr>
          <w:sz w:val="27"/>
          <w:szCs w:val="27"/>
        </w:rPr>
      </w:pPr>
      <w:r>
        <w:rPr>
          <w:sz w:val="27"/>
          <w:szCs w:val="27"/>
        </w:rPr>
        <w:t xml:space="preserve">E. 病毒性脑膜炎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感染中毒性脑病及病毒性脑膜炎脑脊液检查无明显异常，可排除；化脓性脑膜炎一般脑脊液细胞数及蛋白明显增高，糖和氯化物降低；该患儿有结核中毒症状，且病初有性格改变，脑脊液细胞以单核为主，符合结核性脑膜炎的变化，故选择A。 </w:t>
      </w:r>
    </w:p>
    <w:p w:rsidR="00AB2013" w:rsidRDefault="00AB2013" w:rsidP="00AB2013"/>
    <w:p w:rsidR="00AB2013" w:rsidRDefault="00AB2013" w:rsidP="00AB2013">
      <w:pPr>
        <w:rPr>
          <w:sz w:val="27"/>
          <w:szCs w:val="27"/>
        </w:rPr>
      </w:pPr>
      <w:r>
        <w:rPr>
          <w:sz w:val="27"/>
          <w:szCs w:val="27"/>
        </w:rPr>
        <w:t>43.  患儿女，10个月。发热4天，体温波动在38.5～40℃，偶有咳嗽。昨晚和今晨均没有发热，中午发现躯干部有散在红色充血性斑丘疹，化验血WBC6.3×10</w:t>
      </w:r>
      <w:r>
        <w:rPr>
          <w:sz w:val="27"/>
          <w:szCs w:val="27"/>
          <w:vertAlign w:val="superscript"/>
        </w:rPr>
        <w:t>9</w:t>
      </w:r>
      <w:r>
        <w:rPr>
          <w:sz w:val="27"/>
          <w:szCs w:val="27"/>
        </w:rPr>
        <w:t xml:space="preserve">/L，淋巴细胞63%，中性粒细胞37%，最可能的诊断是 </w:t>
      </w:r>
    </w:p>
    <w:p w:rsidR="00AB2013" w:rsidRDefault="00AB2013" w:rsidP="00AB2013">
      <w:pPr>
        <w:pStyle w:val="a6"/>
        <w:spacing w:before="0" w:beforeAutospacing="0" w:after="0" w:afterAutospacing="0" w:line="300" w:lineRule="atLeast"/>
        <w:rPr>
          <w:sz w:val="27"/>
          <w:szCs w:val="27"/>
        </w:rPr>
      </w:pPr>
      <w:r>
        <w:rPr>
          <w:sz w:val="27"/>
          <w:szCs w:val="27"/>
        </w:rPr>
        <w:t xml:space="preserve">A. 麻疹 </w:t>
      </w:r>
    </w:p>
    <w:p w:rsidR="00AB2013" w:rsidRDefault="00AB2013" w:rsidP="00AB2013">
      <w:pPr>
        <w:pStyle w:val="a6"/>
        <w:spacing w:before="0" w:beforeAutospacing="0" w:after="0" w:afterAutospacing="0" w:line="300" w:lineRule="atLeast"/>
        <w:rPr>
          <w:sz w:val="27"/>
          <w:szCs w:val="27"/>
        </w:rPr>
      </w:pPr>
      <w:r>
        <w:rPr>
          <w:sz w:val="27"/>
          <w:szCs w:val="27"/>
        </w:rPr>
        <w:t xml:space="preserve">B. 风疹 </w:t>
      </w:r>
    </w:p>
    <w:p w:rsidR="00AB2013" w:rsidRDefault="00AB2013" w:rsidP="00AB2013">
      <w:pPr>
        <w:pStyle w:val="a6"/>
        <w:spacing w:before="0" w:beforeAutospacing="0" w:after="0" w:afterAutospacing="0" w:line="300" w:lineRule="atLeast"/>
        <w:rPr>
          <w:sz w:val="27"/>
          <w:szCs w:val="27"/>
        </w:rPr>
      </w:pPr>
      <w:r>
        <w:rPr>
          <w:sz w:val="27"/>
          <w:szCs w:val="27"/>
        </w:rPr>
        <w:t xml:space="preserve">C. 幼儿急疹 </w:t>
      </w:r>
    </w:p>
    <w:p w:rsidR="00AB2013" w:rsidRDefault="00AB2013" w:rsidP="00AB2013">
      <w:pPr>
        <w:pStyle w:val="a6"/>
        <w:spacing w:before="0" w:beforeAutospacing="0" w:after="0" w:afterAutospacing="0" w:line="300" w:lineRule="atLeast"/>
        <w:rPr>
          <w:sz w:val="27"/>
          <w:szCs w:val="27"/>
        </w:rPr>
      </w:pPr>
      <w:r>
        <w:rPr>
          <w:sz w:val="27"/>
          <w:szCs w:val="27"/>
        </w:rPr>
        <w:t xml:space="preserve">D. 水痘 </w:t>
      </w:r>
    </w:p>
    <w:p w:rsidR="00AB2013" w:rsidRDefault="00AB2013" w:rsidP="00AB2013">
      <w:pPr>
        <w:pStyle w:val="a6"/>
        <w:spacing w:before="0" w:beforeAutospacing="0" w:after="0" w:afterAutospacing="0" w:line="300" w:lineRule="atLeast"/>
        <w:rPr>
          <w:sz w:val="27"/>
          <w:szCs w:val="27"/>
        </w:rPr>
      </w:pPr>
      <w:r>
        <w:rPr>
          <w:sz w:val="27"/>
          <w:szCs w:val="27"/>
        </w:rPr>
        <w:t xml:space="preserve">E. 猩红热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幼儿急疹幼儿急疹又称婴儿玫瑰疹，是一种婴幼儿时期常见的急性发疹性传染病。临床特征是：持续高热3～5天，热退疹出。本病多见于6～18个月小儿，3岁以后少见。临床表现：①发热期：突起高热，体温39～40℃，持续3～5天，可伴有惊厥。咽峡部充血、头颈部浅表淋巴结轻度肿大、轻微腹泻。②出疹期：发热3～5天体温骤退，同时出现皮疹。皮疹呈红色斑疹或斑丘疹，很少融合。主要见于躯干、颈部、上肢。皮疹于1～3天消退，无色素沉着，也无脱皮。 </w:t>
      </w:r>
    </w:p>
    <w:p w:rsidR="00AB2013" w:rsidRDefault="00AB2013" w:rsidP="00AB2013"/>
    <w:p w:rsidR="00AB2013" w:rsidRDefault="00AB2013" w:rsidP="00AB2013">
      <w:pPr>
        <w:rPr>
          <w:sz w:val="27"/>
          <w:szCs w:val="27"/>
        </w:rPr>
      </w:pPr>
      <w:r>
        <w:rPr>
          <w:sz w:val="27"/>
          <w:szCs w:val="27"/>
        </w:rPr>
        <w:t>44.  患者男性，20岁，大学生，3月份入院，因发热5天伴皮疹、咳嗽、咽部疼痛1天入院，体检：体温39.6℃，皮肤有淡红色，部分为暗红色的斑丘疹，以耳后、头面部，胸腹部为多，结膜红肿，浅表淋巴结未及。肝脾肋下未及。周围血液白细胞数为3.8×10</w:t>
      </w:r>
      <w:r>
        <w:rPr>
          <w:sz w:val="27"/>
          <w:szCs w:val="27"/>
          <w:vertAlign w:val="superscript"/>
        </w:rPr>
        <w:t>9</w:t>
      </w:r>
      <w:r>
        <w:rPr>
          <w:sz w:val="27"/>
          <w:szCs w:val="27"/>
        </w:rPr>
        <w:t>/L，N 30%，L 65%，红细胞为4.5×10</w:t>
      </w:r>
      <w:r>
        <w:rPr>
          <w:sz w:val="27"/>
          <w:szCs w:val="27"/>
          <w:vertAlign w:val="superscript"/>
        </w:rPr>
        <w:t>12</w:t>
      </w:r>
      <w:r>
        <w:rPr>
          <w:sz w:val="27"/>
          <w:szCs w:val="27"/>
        </w:rPr>
        <w:t>/L，血小板为15×10</w:t>
      </w:r>
      <w:r>
        <w:rPr>
          <w:sz w:val="27"/>
          <w:szCs w:val="27"/>
          <w:vertAlign w:val="superscript"/>
        </w:rPr>
        <w:t>9</w:t>
      </w:r>
      <w:r>
        <w:rPr>
          <w:sz w:val="27"/>
          <w:szCs w:val="27"/>
        </w:rPr>
        <w:t xml:space="preserve">/L，尿蛋白（+），本例最可能的诊断是 </w:t>
      </w:r>
    </w:p>
    <w:p w:rsidR="00AB2013" w:rsidRDefault="00AB2013" w:rsidP="00AB2013">
      <w:pPr>
        <w:pStyle w:val="a6"/>
        <w:spacing w:before="0" w:beforeAutospacing="0" w:after="0" w:afterAutospacing="0" w:line="300" w:lineRule="atLeast"/>
        <w:rPr>
          <w:sz w:val="27"/>
          <w:szCs w:val="27"/>
        </w:rPr>
      </w:pPr>
      <w:r>
        <w:rPr>
          <w:sz w:val="27"/>
          <w:szCs w:val="27"/>
        </w:rPr>
        <w:t xml:space="preserve">A. 流行性出血热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B. 登革热 </w:t>
      </w:r>
    </w:p>
    <w:p w:rsidR="00AB2013" w:rsidRDefault="00AB2013" w:rsidP="00AB2013">
      <w:pPr>
        <w:pStyle w:val="a6"/>
        <w:spacing w:before="0" w:beforeAutospacing="0" w:after="0" w:afterAutospacing="0" w:line="300" w:lineRule="atLeast"/>
        <w:rPr>
          <w:sz w:val="27"/>
          <w:szCs w:val="27"/>
        </w:rPr>
      </w:pPr>
      <w:r>
        <w:rPr>
          <w:sz w:val="27"/>
          <w:szCs w:val="27"/>
        </w:rPr>
        <w:t xml:space="preserve">C. 传染性单核细胞增多症 </w:t>
      </w:r>
    </w:p>
    <w:p w:rsidR="00AB2013" w:rsidRDefault="00AB2013" w:rsidP="00AB2013">
      <w:pPr>
        <w:pStyle w:val="a6"/>
        <w:spacing w:before="0" w:beforeAutospacing="0" w:after="0" w:afterAutospacing="0" w:line="300" w:lineRule="atLeast"/>
        <w:rPr>
          <w:sz w:val="27"/>
          <w:szCs w:val="27"/>
        </w:rPr>
      </w:pPr>
      <w:r>
        <w:rPr>
          <w:sz w:val="27"/>
          <w:szCs w:val="27"/>
        </w:rPr>
        <w:t xml:space="preserve">D. 钩端螺旋体病 </w:t>
      </w:r>
    </w:p>
    <w:p w:rsidR="00AB2013" w:rsidRDefault="00AB2013" w:rsidP="00AB2013">
      <w:pPr>
        <w:pStyle w:val="a6"/>
        <w:spacing w:before="0" w:beforeAutospacing="0" w:after="0" w:afterAutospacing="0" w:line="300" w:lineRule="atLeast"/>
        <w:rPr>
          <w:sz w:val="27"/>
          <w:szCs w:val="27"/>
        </w:rPr>
      </w:pPr>
      <w:r>
        <w:rPr>
          <w:sz w:val="27"/>
          <w:szCs w:val="27"/>
        </w:rPr>
        <w:t xml:space="preserve">E. 麻疹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本例最可能的诊断是麻疹，依据是青年男性，冬春季节发病；发热伴皮疹、咳嗽、咽部疼痛；发热4天出现皮疹；体检结果。 </w:t>
      </w:r>
    </w:p>
    <w:p w:rsidR="00AB2013" w:rsidRDefault="00AB2013" w:rsidP="00AB2013"/>
    <w:p w:rsidR="00AB2013" w:rsidRDefault="00AB2013" w:rsidP="00AB2013">
      <w:pPr>
        <w:rPr>
          <w:sz w:val="27"/>
          <w:szCs w:val="27"/>
        </w:rPr>
      </w:pPr>
      <w:r>
        <w:rPr>
          <w:sz w:val="27"/>
          <w:szCs w:val="27"/>
        </w:rPr>
        <w:t xml:space="preserve">45.  1岁女孩，急起高热，流涎，厌食。查体：可见咽部充血，咽腭弓、悬雍垂、软腭等处可见2～4mm大小的疱疹，心肺（-），最可能的诊断是 </w:t>
      </w:r>
    </w:p>
    <w:p w:rsidR="00AB2013" w:rsidRDefault="00AB2013" w:rsidP="00AB2013">
      <w:pPr>
        <w:pStyle w:val="a6"/>
        <w:spacing w:before="0" w:beforeAutospacing="0" w:after="0" w:afterAutospacing="0" w:line="300" w:lineRule="atLeast"/>
        <w:rPr>
          <w:sz w:val="27"/>
          <w:szCs w:val="27"/>
        </w:rPr>
      </w:pPr>
      <w:r>
        <w:rPr>
          <w:sz w:val="27"/>
          <w:szCs w:val="27"/>
        </w:rPr>
        <w:t xml:space="preserve">A. 疱疹性口炎 </w:t>
      </w:r>
    </w:p>
    <w:p w:rsidR="00AB2013" w:rsidRDefault="00AB2013" w:rsidP="00AB2013">
      <w:pPr>
        <w:pStyle w:val="a6"/>
        <w:spacing w:before="0" w:beforeAutospacing="0" w:after="0" w:afterAutospacing="0" w:line="300" w:lineRule="atLeast"/>
        <w:rPr>
          <w:sz w:val="27"/>
          <w:szCs w:val="27"/>
        </w:rPr>
      </w:pPr>
      <w:r>
        <w:rPr>
          <w:sz w:val="27"/>
          <w:szCs w:val="27"/>
        </w:rPr>
        <w:t xml:space="preserve">B. 鹅口疮 </w:t>
      </w:r>
    </w:p>
    <w:p w:rsidR="00AB2013" w:rsidRDefault="00AB2013" w:rsidP="00AB2013">
      <w:pPr>
        <w:pStyle w:val="a6"/>
        <w:spacing w:before="0" w:beforeAutospacing="0" w:after="0" w:afterAutospacing="0" w:line="300" w:lineRule="atLeast"/>
        <w:rPr>
          <w:sz w:val="27"/>
          <w:szCs w:val="27"/>
        </w:rPr>
      </w:pPr>
      <w:r>
        <w:rPr>
          <w:sz w:val="27"/>
          <w:szCs w:val="27"/>
        </w:rPr>
        <w:t xml:space="preserve">C. 咽-结合膜热 </w:t>
      </w:r>
    </w:p>
    <w:p w:rsidR="00AB2013" w:rsidRDefault="00AB2013" w:rsidP="00AB2013">
      <w:pPr>
        <w:pStyle w:val="a6"/>
        <w:spacing w:before="0" w:beforeAutospacing="0" w:after="0" w:afterAutospacing="0" w:line="300" w:lineRule="atLeast"/>
        <w:rPr>
          <w:sz w:val="27"/>
          <w:szCs w:val="27"/>
        </w:rPr>
      </w:pPr>
      <w:r>
        <w:rPr>
          <w:sz w:val="27"/>
          <w:szCs w:val="27"/>
        </w:rPr>
        <w:t xml:space="preserve">D. 猩红热 </w:t>
      </w:r>
    </w:p>
    <w:p w:rsidR="00AB2013" w:rsidRDefault="00AB2013" w:rsidP="00AB2013">
      <w:pPr>
        <w:pStyle w:val="a6"/>
        <w:spacing w:before="0" w:beforeAutospacing="0" w:after="0" w:afterAutospacing="0" w:line="300" w:lineRule="atLeast"/>
        <w:rPr>
          <w:sz w:val="27"/>
          <w:szCs w:val="27"/>
        </w:rPr>
      </w:pPr>
      <w:r>
        <w:rPr>
          <w:sz w:val="27"/>
          <w:szCs w:val="27"/>
        </w:rPr>
        <w:t xml:space="preserve">E. 疱疹性咽峡炎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小儿疱疹性咽峡炎的诊断：疱疹性咽峡炎是小儿一种特殊上感。除上感表现外，咽峡部、软腭、悬雍垂等处粘膜出现2～4mm灰白色小丘疹，周围绕有红晕，渐变成疱疹，疱疹破溃，形成溃疡，亦可三种病变同时存在。 </w:t>
      </w:r>
    </w:p>
    <w:p w:rsidR="00AB2013" w:rsidRDefault="00AB2013" w:rsidP="00AB2013"/>
    <w:p w:rsidR="00AB2013" w:rsidRDefault="00AB2013" w:rsidP="00AB2013">
      <w:pPr>
        <w:rPr>
          <w:sz w:val="27"/>
          <w:szCs w:val="27"/>
        </w:rPr>
      </w:pPr>
      <w:r>
        <w:rPr>
          <w:sz w:val="27"/>
          <w:szCs w:val="27"/>
        </w:rPr>
        <w:t xml:space="preserve">46.  足月儿生后2天出现黄疸，母亲血型为B型，胎儿O型，3天血清胆红素188.1μmol/L（11mg/dl）。本例诊断最大可能是 </w:t>
      </w:r>
    </w:p>
    <w:p w:rsidR="00AB2013" w:rsidRDefault="00AB2013" w:rsidP="00AB2013">
      <w:pPr>
        <w:pStyle w:val="a6"/>
        <w:spacing w:before="0" w:beforeAutospacing="0" w:after="0" w:afterAutospacing="0" w:line="300" w:lineRule="atLeast"/>
        <w:rPr>
          <w:sz w:val="27"/>
          <w:szCs w:val="27"/>
        </w:rPr>
      </w:pPr>
      <w:r>
        <w:rPr>
          <w:sz w:val="27"/>
          <w:szCs w:val="27"/>
        </w:rPr>
        <w:t xml:space="preserve">A. ABO溶血病 </w:t>
      </w:r>
    </w:p>
    <w:p w:rsidR="00AB2013" w:rsidRDefault="00AB2013" w:rsidP="00AB2013">
      <w:pPr>
        <w:pStyle w:val="a6"/>
        <w:spacing w:before="0" w:beforeAutospacing="0" w:after="0" w:afterAutospacing="0" w:line="300" w:lineRule="atLeast"/>
        <w:rPr>
          <w:sz w:val="27"/>
          <w:szCs w:val="27"/>
        </w:rPr>
      </w:pPr>
      <w:r>
        <w:rPr>
          <w:sz w:val="27"/>
          <w:szCs w:val="27"/>
        </w:rPr>
        <w:t xml:space="preserve">B. Rh溶血病 </w:t>
      </w:r>
    </w:p>
    <w:p w:rsidR="00AB2013" w:rsidRDefault="00AB2013" w:rsidP="00AB2013">
      <w:pPr>
        <w:pStyle w:val="a6"/>
        <w:spacing w:before="0" w:beforeAutospacing="0" w:after="0" w:afterAutospacing="0" w:line="300" w:lineRule="atLeast"/>
        <w:rPr>
          <w:sz w:val="27"/>
          <w:szCs w:val="27"/>
        </w:rPr>
      </w:pPr>
      <w:r>
        <w:rPr>
          <w:sz w:val="27"/>
          <w:szCs w:val="27"/>
        </w:rPr>
        <w:t xml:space="preserve">C. 生理性黄疸 </w:t>
      </w:r>
    </w:p>
    <w:p w:rsidR="00AB2013" w:rsidRDefault="00AB2013" w:rsidP="00AB2013">
      <w:pPr>
        <w:pStyle w:val="a6"/>
        <w:spacing w:before="0" w:beforeAutospacing="0" w:after="0" w:afterAutospacing="0" w:line="300" w:lineRule="atLeast"/>
        <w:rPr>
          <w:sz w:val="27"/>
          <w:szCs w:val="27"/>
        </w:rPr>
      </w:pPr>
      <w:r>
        <w:rPr>
          <w:sz w:val="27"/>
          <w:szCs w:val="27"/>
        </w:rPr>
        <w:t xml:space="preserve">D. 败血症 </w:t>
      </w:r>
    </w:p>
    <w:p w:rsidR="00AB2013" w:rsidRDefault="00AB2013" w:rsidP="00AB2013">
      <w:pPr>
        <w:pStyle w:val="a6"/>
        <w:spacing w:before="0" w:beforeAutospacing="0" w:after="0" w:afterAutospacing="0" w:line="300" w:lineRule="atLeast"/>
        <w:rPr>
          <w:sz w:val="27"/>
          <w:szCs w:val="27"/>
        </w:rPr>
      </w:pPr>
      <w:r>
        <w:rPr>
          <w:sz w:val="27"/>
          <w:szCs w:val="27"/>
        </w:rPr>
        <w:t xml:space="preserve">E. 胆道闭锁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此题中患儿出现了黄疸，血清胆红素188.1μmol/L（11mg/dl）。母亲血型为B型，新生儿溶血病以ABO溶血多见，主要发生在母亲O型，胎儿A、B型。母亲B型、胎儿O型则不容易发生溶血。所以此题中患儿考虑最大可能为生理性黄疸。 </w:t>
      </w:r>
    </w:p>
    <w:p w:rsidR="00AB2013" w:rsidRDefault="00AB2013" w:rsidP="00AB2013"/>
    <w:p w:rsidR="00AB2013" w:rsidRDefault="00AB2013" w:rsidP="00AB2013">
      <w:pPr>
        <w:rPr>
          <w:sz w:val="27"/>
          <w:szCs w:val="27"/>
        </w:rPr>
      </w:pPr>
      <w:r>
        <w:rPr>
          <w:sz w:val="27"/>
          <w:szCs w:val="27"/>
        </w:rPr>
        <w:t>47.  患儿8岁，8月12日清晨来院急诊。其母代诉：于昨夜突然起病，畏寒、高热、头痛、呕吐。甚至天亮前呼之不应，并持续抽搐。检查：患儿昏迷，高热41℃，瞳孔左＞右。呼吸节律不齐，呈双吸气。血象：白细胞28.4×10</w:t>
      </w:r>
      <w:r>
        <w:rPr>
          <w:sz w:val="27"/>
          <w:szCs w:val="27"/>
          <w:vertAlign w:val="superscript"/>
        </w:rPr>
        <w:t>9</w:t>
      </w:r>
      <w:r>
        <w:rPr>
          <w:sz w:val="27"/>
          <w:szCs w:val="27"/>
        </w:rPr>
        <w:t xml:space="preserve">/L，中性粒细胞0.94。本例的诊断最大的可能是 </w:t>
      </w:r>
    </w:p>
    <w:p w:rsidR="00AB2013" w:rsidRDefault="00AB2013" w:rsidP="00AB2013">
      <w:pPr>
        <w:pStyle w:val="a6"/>
        <w:spacing w:before="0" w:beforeAutospacing="0" w:after="0" w:afterAutospacing="0" w:line="300" w:lineRule="atLeast"/>
        <w:rPr>
          <w:sz w:val="27"/>
          <w:szCs w:val="27"/>
        </w:rPr>
      </w:pPr>
      <w:r>
        <w:rPr>
          <w:sz w:val="27"/>
          <w:szCs w:val="27"/>
        </w:rPr>
        <w:t xml:space="preserve">A. 流行性乙型脑炎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B. 暴发型流行性脑脊髓膜炎 </w:t>
      </w:r>
    </w:p>
    <w:p w:rsidR="00AB2013" w:rsidRDefault="00AB2013" w:rsidP="00AB2013">
      <w:pPr>
        <w:pStyle w:val="a6"/>
        <w:spacing w:before="0" w:beforeAutospacing="0" w:after="0" w:afterAutospacing="0" w:line="300" w:lineRule="atLeast"/>
        <w:rPr>
          <w:sz w:val="27"/>
          <w:szCs w:val="27"/>
        </w:rPr>
      </w:pPr>
      <w:r>
        <w:rPr>
          <w:sz w:val="27"/>
          <w:szCs w:val="27"/>
        </w:rPr>
        <w:t xml:space="preserve">C. 脑型疟疾 </w:t>
      </w:r>
    </w:p>
    <w:p w:rsidR="00AB2013" w:rsidRDefault="00AB2013" w:rsidP="00AB2013">
      <w:pPr>
        <w:pStyle w:val="a6"/>
        <w:spacing w:before="0" w:beforeAutospacing="0" w:after="0" w:afterAutospacing="0" w:line="300" w:lineRule="atLeast"/>
        <w:rPr>
          <w:sz w:val="27"/>
          <w:szCs w:val="27"/>
        </w:rPr>
      </w:pPr>
      <w:r>
        <w:rPr>
          <w:sz w:val="27"/>
          <w:szCs w:val="27"/>
        </w:rPr>
        <w:t xml:space="preserve">D. 中毒性细菌性痢疾 </w:t>
      </w:r>
    </w:p>
    <w:p w:rsidR="00AB2013" w:rsidRDefault="00AB2013" w:rsidP="00AB2013">
      <w:pPr>
        <w:pStyle w:val="a6"/>
        <w:spacing w:before="0" w:beforeAutospacing="0" w:after="0" w:afterAutospacing="0" w:line="300" w:lineRule="atLeast"/>
        <w:rPr>
          <w:sz w:val="27"/>
          <w:szCs w:val="27"/>
        </w:rPr>
      </w:pPr>
      <w:r>
        <w:rPr>
          <w:sz w:val="27"/>
          <w:szCs w:val="27"/>
        </w:rPr>
        <w:t xml:space="preserve">E. 金黄色葡萄球菌败血症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流行病学资料加上临床表现：起病急，发热，头痛，不同程度的意识障碍，可视为疑似病例。 </w:t>
      </w:r>
    </w:p>
    <w:p w:rsidR="00AB2013" w:rsidRDefault="00AB2013" w:rsidP="00AB2013"/>
    <w:p w:rsidR="00AB2013" w:rsidRDefault="00AB2013" w:rsidP="00AB2013">
      <w:pPr>
        <w:rPr>
          <w:sz w:val="27"/>
          <w:szCs w:val="27"/>
        </w:rPr>
      </w:pPr>
      <w:r>
        <w:rPr>
          <w:sz w:val="27"/>
          <w:szCs w:val="27"/>
        </w:rPr>
        <w:t xml:space="preserve">48.  7月初，6岁小儿突发高热，抽搐，昏迷，脑膜刺激征（±），初步诊为乙脑，首先要和哪种疾病鉴别 </w:t>
      </w:r>
    </w:p>
    <w:p w:rsidR="00AB2013" w:rsidRDefault="00AB2013" w:rsidP="00AB2013">
      <w:pPr>
        <w:pStyle w:val="a6"/>
        <w:spacing w:before="0" w:beforeAutospacing="0" w:after="0" w:afterAutospacing="0" w:line="300" w:lineRule="atLeast"/>
        <w:rPr>
          <w:sz w:val="27"/>
          <w:szCs w:val="27"/>
        </w:rPr>
      </w:pPr>
      <w:r>
        <w:rPr>
          <w:sz w:val="27"/>
          <w:szCs w:val="27"/>
        </w:rPr>
        <w:t xml:space="preserve">A. 中毒性菌痢 </w:t>
      </w:r>
    </w:p>
    <w:p w:rsidR="00AB2013" w:rsidRDefault="00AB2013" w:rsidP="00AB2013">
      <w:pPr>
        <w:pStyle w:val="a6"/>
        <w:spacing w:before="0" w:beforeAutospacing="0" w:after="0" w:afterAutospacing="0" w:line="300" w:lineRule="atLeast"/>
        <w:rPr>
          <w:sz w:val="27"/>
          <w:szCs w:val="27"/>
        </w:rPr>
      </w:pPr>
      <w:r>
        <w:rPr>
          <w:sz w:val="27"/>
          <w:szCs w:val="27"/>
        </w:rPr>
        <w:t xml:space="preserve">B. 流行性脑脊髓膜炎 </w:t>
      </w:r>
    </w:p>
    <w:p w:rsidR="00AB2013" w:rsidRDefault="00AB2013" w:rsidP="00AB2013">
      <w:pPr>
        <w:pStyle w:val="a6"/>
        <w:spacing w:before="0" w:beforeAutospacing="0" w:after="0" w:afterAutospacing="0" w:line="300" w:lineRule="atLeast"/>
        <w:rPr>
          <w:sz w:val="27"/>
          <w:szCs w:val="27"/>
        </w:rPr>
      </w:pPr>
      <w:r>
        <w:rPr>
          <w:sz w:val="27"/>
          <w:szCs w:val="27"/>
        </w:rPr>
        <w:t xml:space="preserve">C. 散发性脑炎 </w:t>
      </w:r>
    </w:p>
    <w:p w:rsidR="00AB2013" w:rsidRDefault="00AB2013" w:rsidP="00AB2013">
      <w:pPr>
        <w:pStyle w:val="a6"/>
        <w:spacing w:before="0" w:beforeAutospacing="0" w:after="0" w:afterAutospacing="0" w:line="300" w:lineRule="atLeast"/>
        <w:rPr>
          <w:sz w:val="27"/>
          <w:szCs w:val="27"/>
        </w:rPr>
      </w:pPr>
      <w:r>
        <w:rPr>
          <w:sz w:val="27"/>
          <w:szCs w:val="27"/>
        </w:rPr>
        <w:t xml:space="preserve">D. 感染中毒性脑病 </w:t>
      </w:r>
    </w:p>
    <w:p w:rsidR="00AB2013" w:rsidRDefault="00AB2013" w:rsidP="00AB2013">
      <w:pPr>
        <w:pStyle w:val="a6"/>
        <w:spacing w:before="0" w:beforeAutospacing="0" w:after="0" w:afterAutospacing="0" w:line="300" w:lineRule="atLeast"/>
        <w:rPr>
          <w:sz w:val="27"/>
          <w:szCs w:val="27"/>
        </w:rPr>
      </w:pPr>
      <w:r>
        <w:rPr>
          <w:sz w:val="27"/>
          <w:szCs w:val="27"/>
        </w:rPr>
        <w:t xml:space="preserve">E. 结核性脑膜炎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此题题干中已经明确了患者为乙脑。需要与中毒性痢疾做鉴别。因乙脑发生在夏秋季，故需与该季节发病较多的中毒性菌痢鉴别。后者起病急骤发展迅速于发病24h内出现高热惊厥昏迷休克甚至呼吸衰竭。此时，临床上尚未出现腹泻及脓血便等肠道症状易与乙脑相混淆。 </w:t>
      </w:r>
    </w:p>
    <w:p w:rsidR="00AB2013" w:rsidRDefault="00AB2013" w:rsidP="00AB2013"/>
    <w:p w:rsidR="00AB2013" w:rsidRDefault="00AB2013" w:rsidP="00AB2013">
      <w:pPr>
        <w:rPr>
          <w:sz w:val="27"/>
          <w:szCs w:val="27"/>
        </w:rPr>
      </w:pPr>
      <w:r>
        <w:rPr>
          <w:sz w:val="27"/>
          <w:szCs w:val="27"/>
        </w:rPr>
        <w:t xml:space="preserve">49.  一男性手术时曾输血800ml，1个月后出现恶心、呕吐、黄疸等症状，怀疑为输血后肝炎，进行实验室确诊首先应检查的是 </w:t>
      </w:r>
    </w:p>
    <w:p w:rsidR="00AB2013" w:rsidRDefault="00AB2013" w:rsidP="00AB2013">
      <w:pPr>
        <w:pStyle w:val="a6"/>
        <w:spacing w:before="0" w:beforeAutospacing="0" w:after="0" w:afterAutospacing="0" w:line="300" w:lineRule="atLeast"/>
        <w:rPr>
          <w:sz w:val="27"/>
          <w:szCs w:val="27"/>
        </w:rPr>
      </w:pPr>
      <w:r>
        <w:rPr>
          <w:sz w:val="27"/>
          <w:szCs w:val="27"/>
        </w:rPr>
        <w:t xml:space="preserve">A. 抗-HAV </w:t>
      </w:r>
    </w:p>
    <w:p w:rsidR="00AB2013" w:rsidRDefault="00AB2013" w:rsidP="00AB2013">
      <w:pPr>
        <w:pStyle w:val="a6"/>
        <w:spacing w:before="0" w:beforeAutospacing="0" w:after="0" w:afterAutospacing="0" w:line="300" w:lineRule="atLeast"/>
        <w:rPr>
          <w:sz w:val="27"/>
          <w:szCs w:val="27"/>
        </w:rPr>
      </w:pPr>
      <w:r>
        <w:rPr>
          <w:sz w:val="27"/>
          <w:szCs w:val="27"/>
        </w:rPr>
        <w:t xml:space="preserve">B. 抗-HCV </w:t>
      </w:r>
    </w:p>
    <w:p w:rsidR="00AB2013" w:rsidRDefault="00AB2013" w:rsidP="00AB2013">
      <w:pPr>
        <w:pStyle w:val="a6"/>
        <w:spacing w:before="0" w:beforeAutospacing="0" w:after="0" w:afterAutospacing="0" w:line="300" w:lineRule="atLeast"/>
        <w:rPr>
          <w:sz w:val="27"/>
          <w:szCs w:val="27"/>
        </w:rPr>
      </w:pPr>
      <w:r>
        <w:rPr>
          <w:sz w:val="27"/>
          <w:szCs w:val="27"/>
        </w:rPr>
        <w:t xml:space="preserve">C. 抗-HDV </w:t>
      </w:r>
    </w:p>
    <w:p w:rsidR="00AB2013" w:rsidRDefault="00AB2013" w:rsidP="00AB2013">
      <w:pPr>
        <w:pStyle w:val="a6"/>
        <w:spacing w:before="0" w:beforeAutospacing="0" w:after="0" w:afterAutospacing="0" w:line="300" w:lineRule="atLeast"/>
        <w:rPr>
          <w:sz w:val="27"/>
          <w:szCs w:val="27"/>
        </w:rPr>
      </w:pPr>
      <w:r>
        <w:rPr>
          <w:sz w:val="27"/>
          <w:szCs w:val="27"/>
        </w:rPr>
        <w:t xml:space="preserve">D. 抗-HEV </w:t>
      </w:r>
    </w:p>
    <w:p w:rsidR="00AB2013" w:rsidRDefault="00AB2013" w:rsidP="00AB2013">
      <w:pPr>
        <w:pStyle w:val="a6"/>
        <w:spacing w:before="0" w:beforeAutospacing="0" w:after="0" w:afterAutospacing="0" w:line="300" w:lineRule="atLeast"/>
        <w:rPr>
          <w:sz w:val="27"/>
          <w:szCs w:val="27"/>
        </w:rPr>
      </w:pPr>
      <w:r>
        <w:rPr>
          <w:sz w:val="27"/>
          <w:szCs w:val="27"/>
        </w:rPr>
        <w:t xml:space="preserve">E. 抗-CMV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本题目选B。输血后引起的肝炎多为HBV、HCV等，所以先选择HCV（本题目中无HBV选择项） </w:t>
      </w:r>
    </w:p>
    <w:p w:rsidR="00AB2013" w:rsidRDefault="00AB2013" w:rsidP="00AB2013"/>
    <w:p w:rsidR="00AB2013" w:rsidRDefault="00AB2013" w:rsidP="00AB2013">
      <w:pPr>
        <w:rPr>
          <w:sz w:val="27"/>
          <w:szCs w:val="27"/>
        </w:rPr>
      </w:pPr>
      <w:r>
        <w:rPr>
          <w:sz w:val="27"/>
          <w:szCs w:val="27"/>
        </w:rPr>
        <w:t xml:space="preserve">50.  患者，男，32岁，在背部皮下发现直径为0.5～1.5cm大小的结节，约有30个，结节为圆形，硬度似软骨，无压痛，活动度好，3个月后又发生头痛、癫痫，该患者可能患的是 </w:t>
      </w:r>
    </w:p>
    <w:p w:rsidR="00AB2013" w:rsidRDefault="00AB2013" w:rsidP="00AB2013">
      <w:pPr>
        <w:pStyle w:val="a6"/>
        <w:spacing w:before="0" w:beforeAutospacing="0" w:after="0" w:afterAutospacing="0" w:line="300" w:lineRule="atLeast"/>
        <w:rPr>
          <w:sz w:val="27"/>
          <w:szCs w:val="27"/>
        </w:rPr>
      </w:pPr>
      <w:r>
        <w:rPr>
          <w:sz w:val="27"/>
          <w:szCs w:val="27"/>
        </w:rPr>
        <w:t xml:space="preserve">A. 猪带绦虫病 </w:t>
      </w:r>
    </w:p>
    <w:p w:rsidR="00AB2013" w:rsidRDefault="00AB2013" w:rsidP="00AB2013">
      <w:pPr>
        <w:pStyle w:val="a6"/>
        <w:spacing w:before="0" w:beforeAutospacing="0" w:after="0" w:afterAutospacing="0" w:line="300" w:lineRule="atLeast"/>
        <w:rPr>
          <w:sz w:val="27"/>
          <w:szCs w:val="27"/>
        </w:rPr>
      </w:pPr>
      <w:r>
        <w:rPr>
          <w:sz w:val="27"/>
          <w:szCs w:val="27"/>
        </w:rPr>
        <w:t xml:space="preserve">B. 牛带绦虫病 </w:t>
      </w:r>
    </w:p>
    <w:p w:rsidR="00AB2013" w:rsidRDefault="00AB2013" w:rsidP="00AB2013">
      <w:pPr>
        <w:pStyle w:val="a6"/>
        <w:spacing w:before="0" w:beforeAutospacing="0" w:after="0" w:afterAutospacing="0" w:line="300" w:lineRule="atLeast"/>
        <w:rPr>
          <w:sz w:val="27"/>
          <w:szCs w:val="27"/>
        </w:rPr>
      </w:pPr>
      <w:r>
        <w:rPr>
          <w:sz w:val="27"/>
          <w:szCs w:val="27"/>
        </w:rPr>
        <w:t xml:space="preserve">C. 囊尾蚴病 </w:t>
      </w:r>
    </w:p>
    <w:p w:rsidR="00AB2013" w:rsidRDefault="00AB2013" w:rsidP="00AB2013">
      <w:pPr>
        <w:pStyle w:val="a6"/>
        <w:spacing w:before="0" w:beforeAutospacing="0" w:after="0" w:afterAutospacing="0" w:line="300" w:lineRule="atLeast"/>
        <w:rPr>
          <w:sz w:val="27"/>
          <w:szCs w:val="27"/>
        </w:rPr>
      </w:pPr>
      <w:r>
        <w:rPr>
          <w:sz w:val="27"/>
          <w:szCs w:val="27"/>
        </w:rPr>
        <w:t xml:space="preserve">D. 棘球蚴病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E. 微小膜壳绦虫病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猪囊尾蚴可寄生在皮下，引起皮肌型囊尾蚴病，也可寄生在脑，引起脑囊尾蚴病，根据患者的临床表现，它可能得的是囊尾蚴病，即囊虫病。 </w:t>
      </w:r>
    </w:p>
    <w:p w:rsidR="00AB2013" w:rsidRDefault="00AB2013" w:rsidP="00AB2013"/>
    <w:p w:rsidR="00AB2013" w:rsidRDefault="00AB2013" w:rsidP="00AB2013">
      <w:pPr>
        <w:rPr>
          <w:sz w:val="27"/>
          <w:szCs w:val="27"/>
        </w:rPr>
      </w:pPr>
      <w:r>
        <w:rPr>
          <w:sz w:val="27"/>
          <w:szCs w:val="27"/>
        </w:rPr>
        <w:t xml:space="preserve">51.  女性，38岁，健康查体发现右前上纵隔椭圆形阴影，边界清晰，密度均匀，与周围组织界线明显，首先考虑诊断可能是 </w:t>
      </w:r>
    </w:p>
    <w:p w:rsidR="00AB2013" w:rsidRDefault="00AB2013" w:rsidP="00AB2013">
      <w:pPr>
        <w:pStyle w:val="a6"/>
        <w:spacing w:before="0" w:beforeAutospacing="0" w:after="0" w:afterAutospacing="0" w:line="300" w:lineRule="atLeast"/>
        <w:rPr>
          <w:sz w:val="27"/>
          <w:szCs w:val="27"/>
        </w:rPr>
      </w:pPr>
      <w:r>
        <w:rPr>
          <w:sz w:val="27"/>
          <w:szCs w:val="27"/>
        </w:rPr>
        <w:t xml:space="preserve">A. 胸腺瘤 </w:t>
      </w:r>
    </w:p>
    <w:p w:rsidR="00AB2013" w:rsidRDefault="00AB2013" w:rsidP="00AB2013">
      <w:pPr>
        <w:pStyle w:val="a6"/>
        <w:spacing w:before="0" w:beforeAutospacing="0" w:after="0" w:afterAutospacing="0" w:line="300" w:lineRule="atLeast"/>
        <w:rPr>
          <w:sz w:val="27"/>
          <w:szCs w:val="27"/>
        </w:rPr>
      </w:pPr>
      <w:r>
        <w:rPr>
          <w:sz w:val="27"/>
          <w:szCs w:val="27"/>
        </w:rPr>
        <w:t xml:space="preserve">B. 淋巴瘤 </w:t>
      </w:r>
    </w:p>
    <w:p w:rsidR="00AB2013" w:rsidRDefault="00AB2013" w:rsidP="00AB2013">
      <w:pPr>
        <w:pStyle w:val="a6"/>
        <w:spacing w:before="0" w:beforeAutospacing="0" w:after="0" w:afterAutospacing="0" w:line="300" w:lineRule="atLeast"/>
        <w:rPr>
          <w:sz w:val="27"/>
          <w:szCs w:val="27"/>
        </w:rPr>
      </w:pPr>
      <w:r>
        <w:rPr>
          <w:sz w:val="27"/>
          <w:szCs w:val="27"/>
        </w:rPr>
        <w:t xml:space="preserve">C. 神经源性肿瘤 </w:t>
      </w:r>
    </w:p>
    <w:p w:rsidR="00AB2013" w:rsidRDefault="00AB2013" w:rsidP="00AB2013">
      <w:pPr>
        <w:pStyle w:val="a6"/>
        <w:spacing w:before="0" w:beforeAutospacing="0" w:after="0" w:afterAutospacing="0" w:line="300" w:lineRule="atLeast"/>
        <w:rPr>
          <w:sz w:val="27"/>
          <w:szCs w:val="27"/>
        </w:rPr>
      </w:pPr>
      <w:r>
        <w:rPr>
          <w:sz w:val="27"/>
          <w:szCs w:val="27"/>
        </w:rPr>
        <w:t xml:space="preserve">D. 心包囊肿 </w:t>
      </w:r>
    </w:p>
    <w:p w:rsidR="00AB2013" w:rsidRDefault="00AB2013" w:rsidP="00AB2013">
      <w:pPr>
        <w:pStyle w:val="a6"/>
        <w:spacing w:before="0" w:beforeAutospacing="0" w:after="0" w:afterAutospacing="0" w:line="300" w:lineRule="atLeast"/>
        <w:rPr>
          <w:sz w:val="27"/>
          <w:szCs w:val="27"/>
        </w:rPr>
      </w:pPr>
      <w:r>
        <w:rPr>
          <w:sz w:val="27"/>
          <w:szCs w:val="27"/>
        </w:rPr>
        <w:t xml:space="preserve">E. 支气管囊肿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胸腺瘤：常表现为一侧隔增宽或突向一侧胸腔的圆形或椭圆形致密影，突向右侧多于左侧。</w:t>
      </w:r>
      <w:r>
        <w:rPr>
          <w:sz w:val="27"/>
          <w:szCs w:val="27"/>
        </w:rPr>
        <w:br/>
        <w:t>淋巴瘤：主要表现为无痛性淋巴结肿大，肝脾肿大。早期活动，孤立或散在于颈部、腋下、腹股沟等处，胸部病变纵隔淋巴结是恶性淋巴瘤的好发部位，胸部X线片上有圆形或类圆形或分叶状阴影，病变进展可压迫支气管致肺不张，有时肿瘤中央坏死形成空洞。</w:t>
      </w:r>
      <w:r>
        <w:rPr>
          <w:sz w:val="27"/>
          <w:szCs w:val="27"/>
        </w:rPr>
        <w:br/>
        <w:t>神经源性肿瘤：为最常见的原发性后纵隔肿瘤，绝大多数发生于后纵隔脊柱旁沟处，少数肿瘤可部分发生在椎间孔内，呈哑铃状生长。肿瘤位于颈部外侧上段，胸锁乳突肌深处。随圆形或圆形，表面光滑。</w:t>
      </w:r>
      <w:r>
        <w:rPr>
          <w:sz w:val="27"/>
          <w:szCs w:val="27"/>
        </w:rPr>
        <w:br/>
        <w:t>心包囊肿：可表现为由纵隔突向肺野的圆形或椭圆形阴影，边缘光滑清晰密度淡而均匀。</w:t>
      </w:r>
      <w:r>
        <w:rPr>
          <w:sz w:val="27"/>
          <w:szCs w:val="27"/>
        </w:rPr>
        <w:br/>
        <w:t>支气管源性囊肿：为圆形或类圆形、边缘光滑或锐利的、均匀一致的致密阴影。发生于颈部、脑部、硬脊膜、腹腔等。</w:t>
      </w:r>
      <w:r>
        <w:rPr>
          <w:sz w:val="27"/>
          <w:szCs w:val="27"/>
        </w:rPr>
        <w:br/>
        <w:t xml:space="preserve">本题主要是从发病部位以及肿瘤的性质进行判断的，淋巴瘤也能发生在胸部纵膈处，但是它一般可以侵犯到全身任何组织和器官，所以不考虑淋巴瘤。神经源性肿瘤发生于后纵隔脊柱旁沟处，与题干发病部位不符。心包囊肿它是发生在纵膈突向肺野，与右前上纵膈也不符合。发病位置与胸腺瘤相符，所以最先考虑胸腺瘤。 </w:t>
      </w:r>
    </w:p>
    <w:p w:rsidR="00AB2013" w:rsidRDefault="00AB2013" w:rsidP="00AB2013"/>
    <w:p w:rsidR="00AB2013" w:rsidRDefault="00AB2013" w:rsidP="00AB2013">
      <w:pPr>
        <w:rPr>
          <w:sz w:val="27"/>
          <w:szCs w:val="27"/>
        </w:rPr>
      </w:pPr>
      <w:r>
        <w:rPr>
          <w:sz w:val="27"/>
          <w:szCs w:val="27"/>
        </w:rPr>
        <w:t xml:space="preserve">52.  患者女性，20岁，乳房肿块，边缘清晰，活动度大，生长缓慢，无压痛，应诊断为 </w:t>
      </w:r>
    </w:p>
    <w:p w:rsidR="00AB2013" w:rsidRDefault="00AB2013" w:rsidP="00AB2013">
      <w:pPr>
        <w:pStyle w:val="a6"/>
        <w:spacing w:before="0" w:beforeAutospacing="0" w:after="0" w:afterAutospacing="0" w:line="300" w:lineRule="atLeast"/>
        <w:rPr>
          <w:sz w:val="27"/>
          <w:szCs w:val="27"/>
        </w:rPr>
      </w:pPr>
      <w:r>
        <w:rPr>
          <w:sz w:val="27"/>
          <w:szCs w:val="27"/>
        </w:rPr>
        <w:t xml:space="preserve">A. 乳腺结核 </w:t>
      </w:r>
    </w:p>
    <w:p w:rsidR="00AB2013" w:rsidRDefault="00AB2013" w:rsidP="00AB2013">
      <w:pPr>
        <w:pStyle w:val="a6"/>
        <w:spacing w:before="0" w:beforeAutospacing="0" w:after="0" w:afterAutospacing="0" w:line="300" w:lineRule="atLeast"/>
        <w:rPr>
          <w:sz w:val="27"/>
          <w:szCs w:val="27"/>
        </w:rPr>
      </w:pPr>
      <w:r>
        <w:rPr>
          <w:sz w:val="27"/>
          <w:szCs w:val="27"/>
        </w:rPr>
        <w:t xml:space="preserve">B. 乳腺炎性肿块 </w:t>
      </w:r>
    </w:p>
    <w:p w:rsidR="00AB2013" w:rsidRDefault="00AB2013" w:rsidP="00AB2013">
      <w:pPr>
        <w:pStyle w:val="a6"/>
        <w:spacing w:before="0" w:beforeAutospacing="0" w:after="0" w:afterAutospacing="0" w:line="300" w:lineRule="atLeast"/>
        <w:rPr>
          <w:sz w:val="27"/>
          <w:szCs w:val="27"/>
        </w:rPr>
      </w:pPr>
      <w:r>
        <w:rPr>
          <w:sz w:val="27"/>
          <w:szCs w:val="27"/>
        </w:rPr>
        <w:t xml:space="preserve">C. 乳腺囊性增生病 </w:t>
      </w:r>
    </w:p>
    <w:p w:rsidR="00AB2013" w:rsidRDefault="00AB2013" w:rsidP="00AB2013">
      <w:pPr>
        <w:pStyle w:val="a6"/>
        <w:spacing w:before="0" w:beforeAutospacing="0" w:after="0" w:afterAutospacing="0" w:line="300" w:lineRule="atLeast"/>
        <w:rPr>
          <w:sz w:val="27"/>
          <w:szCs w:val="27"/>
        </w:rPr>
      </w:pPr>
      <w:r>
        <w:rPr>
          <w:sz w:val="27"/>
          <w:szCs w:val="27"/>
        </w:rPr>
        <w:t xml:space="preserve">D. 乳管内乳头状瘤 </w:t>
      </w:r>
    </w:p>
    <w:p w:rsidR="00AB2013" w:rsidRDefault="00AB2013" w:rsidP="00AB2013">
      <w:pPr>
        <w:pStyle w:val="a6"/>
        <w:spacing w:before="0" w:beforeAutospacing="0" w:after="0" w:afterAutospacing="0" w:line="300" w:lineRule="atLeast"/>
        <w:rPr>
          <w:sz w:val="27"/>
          <w:szCs w:val="27"/>
        </w:rPr>
      </w:pPr>
      <w:r>
        <w:rPr>
          <w:sz w:val="27"/>
          <w:szCs w:val="27"/>
        </w:rPr>
        <w:t xml:space="preserve">E. 乳腺纤维性腺瘤 </w:t>
      </w:r>
    </w:p>
    <w:p w:rsidR="00AB2013" w:rsidRDefault="00AB2013" w:rsidP="00AB2013">
      <w:pPr>
        <w:rPr>
          <w:sz w:val="27"/>
          <w:szCs w:val="27"/>
        </w:rPr>
      </w:pPr>
      <w:r>
        <w:rPr>
          <w:sz w:val="27"/>
          <w:szCs w:val="27"/>
        </w:rPr>
        <w:lastRenderedPageBreak/>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乳腺纤维瘤多位于乳腺的外上象限。常呈卵圆形，有多个或单个，小者为樱桃大或者胡桃大，但也可有较大者。一般肿瘤表面平滑、坚硬。肿瘤境界清楚，活动度大，与皮肤及周围组织无粘连，无压痛。可在乳腺内四周推动无阻。虽推之可移，但放手即回原位。 </w:t>
      </w:r>
    </w:p>
    <w:p w:rsidR="00AB2013" w:rsidRDefault="00AB2013" w:rsidP="00AB2013"/>
    <w:p w:rsidR="00AB2013" w:rsidRDefault="00AB2013" w:rsidP="00AB2013">
      <w:pPr>
        <w:rPr>
          <w:sz w:val="27"/>
          <w:szCs w:val="27"/>
        </w:rPr>
      </w:pPr>
      <w:r>
        <w:rPr>
          <w:sz w:val="27"/>
          <w:szCs w:val="27"/>
        </w:rPr>
        <w:t xml:space="preserve">53.  患者男性，32岁，因反复出现癫痫大发作半年余，近一月来智力有所下降，经CT检查诊断为脑囊虫病。其可能的临床类型是 </w:t>
      </w:r>
    </w:p>
    <w:p w:rsidR="00AB2013" w:rsidRDefault="00AB2013" w:rsidP="00AB2013">
      <w:pPr>
        <w:pStyle w:val="a6"/>
        <w:spacing w:before="0" w:beforeAutospacing="0" w:after="0" w:afterAutospacing="0" w:line="300" w:lineRule="atLeast"/>
        <w:rPr>
          <w:sz w:val="27"/>
          <w:szCs w:val="27"/>
        </w:rPr>
      </w:pPr>
      <w:r>
        <w:rPr>
          <w:sz w:val="27"/>
          <w:szCs w:val="27"/>
        </w:rPr>
        <w:t xml:space="preserve">A. 软脑膜型 </w:t>
      </w:r>
    </w:p>
    <w:p w:rsidR="00AB2013" w:rsidRDefault="00AB2013" w:rsidP="00AB2013">
      <w:pPr>
        <w:pStyle w:val="a6"/>
        <w:spacing w:before="0" w:beforeAutospacing="0" w:after="0" w:afterAutospacing="0" w:line="300" w:lineRule="atLeast"/>
        <w:rPr>
          <w:sz w:val="27"/>
          <w:szCs w:val="27"/>
        </w:rPr>
      </w:pPr>
      <w:r>
        <w:rPr>
          <w:sz w:val="27"/>
          <w:szCs w:val="27"/>
        </w:rPr>
        <w:t xml:space="preserve">B. 脑室型 </w:t>
      </w:r>
    </w:p>
    <w:p w:rsidR="00AB2013" w:rsidRDefault="00AB2013" w:rsidP="00AB2013">
      <w:pPr>
        <w:pStyle w:val="a6"/>
        <w:spacing w:before="0" w:beforeAutospacing="0" w:after="0" w:afterAutospacing="0" w:line="300" w:lineRule="atLeast"/>
        <w:rPr>
          <w:sz w:val="27"/>
          <w:szCs w:val="27"/>
        </w:rPr>
      </w:pPr>
      <w:r>
        <w:rPr>
          <w:sz w:val="27"/>
          <w:szCs w:val="27"/>
        </w:rPr>
        <w:t xml:space="preserve">C. 混合型 </w:t>
      </w:r>
    </w:p>
    <w:p w:rsidR="00AB2013" w:rsidRDefault="00AB2013" w:rsidP="00AB2013">
      <w:pPr>
        <w:pStyle w:val="a6"/>
        <w:spacing w:before="0" w:beforeAutospacing="0" w:after="0" w:afterAutospacing="0" w:line="300" w:lineRule="atLeast"/>
        <w:rPr>
          <w:sz w:val="27"/>
          <w:szCs w:val="27"/>
        </w:rPr>
      </w:pPr>
      <w:r>
        <w:rPr>
          <w:sz w:val="27"/>
          <w:szCs w:val="27"/>
        </w:rPr>
        <w:t xml:space="preserve">D. 皮质型 </w:t>
      </w:r>
    </w:p>
    <w:p w:rsidR="00AB2013" w:rsidRDefault="00AB2013" w:rsidP="00AB2013">
      <w:pPr>
        <w:pStyle w:val="a6"/>
        <w:spacing w:before="0" w:beforeAutospacing="0" w:after="0" w:afterAutospacing="0" w:line="300" w:lineRule="atLeast"/>
        <w:rPr>
          <w:sz w:val="27"/>
          <w:szCs w:val="27"/>
        </w:rPr>
      </w:pPr>
      <w:r>
        <w:rPr>
          <w:sz w:val="27"/>
          <w:szCs w:val="27"/>
        </w:rPr>
        <w:t xml:space="preserve">E. 脊髓型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脑囊尾蚴病的皮质型最常见，以反复发作各种类型的癫痫为特征，可为唯一首发症状。 </w:t>
      </w:r>
    </w:p>
    <w:p w:rsidR="00AB2013" w:rsidRDefault="00AB2013" w:rsidP="00AB2013"/>
    <w:p w:rsidR="00AB2013" w:rsidRDefault="00AB2013" w:rsidP="00AB2013">
      <w:pPr>
        <w:rPr>
          <w:sz w:val="27"/>
          <w:szCs w:val="27"/>
        </w:rPr>
      </w:pPr>
      <w:r>
        <w:rPr>
          <w:sz w:val="27"/>
          <w:szCs w:val="27"/>
        </w:rPr>
        <w:t>54.  患者男性，25岁，家住沈阳，于12月突然发病，表现为发冷、寒战、高热、大汗后而缓解，隔日发作一次，已10天。体检：脾肋下1cm，余未见异常，末梢血化验：WBC 5.0×10</w:t>
      </w:r>
      <w:r>
        <w:rPr>
          <w:sz w:val="27"/>
          <w:szCs w:val="27"/>
          <w:vertAlign w:val="superscript"/>
        </w:rPr>
        <w:t>9</w:t>
      </w:r>
      <w:r>
        <w:rPr>
          <w:sz w:val="27"/>
          <w:szCs w:val="27"/>
        </w:rPr>
        <w:t xml:space="preserve">/L，N 0.68，L 0.32，Hb 100g/L，血培养（-）。患者同年8月曾去海南旅游半个月。引起患者发热最可能的原因是下列哪种疾病 </w:t>
      </w:r>
    </w:p>
    <w:p w:rsidR="00AB2013" w:rsidRDefault="00AB2013" w:rsidP="00AB2013">
      <w:pPr>
        <w:pStyle w:val="a6"/>
        <w:spacing w:before="0" w:beforeAutospacing="0" w:after="0" w:afterAutospacing="0" w:line="300" w:lineRule="atLeast"/>
        <w:rPr>
          <w:sz w:val="27"/>
          <w:szCs w:val="27"/>
        </w:rPr>
      </w:pPr>
      <w:r>
        <w:rPr>
          <w:sz w:val="27"/>
          <w:szCs w:val="27"/>
        </w:rPr>
        <w:t xml:space="preserve">A. 疟疾 </w:t>
      </w:r>
    </w:p>
    <w:p w:rsidR="00AB2013" w:rsidRDefault="00AB2013" w:rsidP="00AB2013">
      <w:pPr>
        <w:pStyle w:val="a6"/>
        <w:spacing w:before="0" w:beforeAutospacing="0" w:after="0" w:afterAutospacing="0" w:line="300" w:lineRule="atLeast"/>
        <w:rPr>
          <w:sz w:val="27"/>
          <w:szCs w:val="27"/>
        </w:rPr>
      </w:pPr>
      <w:r>
        <w:rPr>
          <w:sz w:val="27"/>
          <w:szCs w:val="27"/>
        </w:rPr>
        <w:t xml:space="preserve">B. 急性粒细胞型白血病 </w:t>
      </w:r>
    </w:p>
    <w:p w:rsidR="00AB2013" w:rsidRDefault="00AB2013" w:rsidP="00AB2013">
      <w:pPr>
        <w:pStyle w:val="a6"/>
        <w:spacing w:before="0" w:beforeAutospacing="0" w:after="0" w:afterAutospacing="0" w:line="300" w:lineRule="atLeast"/>
        <w:rPr>
          <w:sz w:val="27"/>
          <w:szCs w:val="27"/>
        </w:rPr>
      </w:pPr>
      <w:r>
        <w:rPr>
          <w:sz w:val="27"/>
          <w:szCs w:val="27"/>
        </w:rPr>
        <w:t xml:space="preserve">C. 败血症 </w:t>
      </w:r>
    </w:p>
    <w:p w:rsidR="00AB2013" w:rsidRDefault="00AB2013" w:rsidP="00AB2013">
      <w:pPr>
        <w:pStyle w:val="a6"/>
        <w:spacing w:before="0" w:beforeAutospacing="0" w:after="0" w:afterAutospacing="0" w:line="300" w:lineRule="atLeast"/>
        <w:rPr>
          <w:sz w:val="27"/>
          <w:szCs w:val="27"/>
        </w:rPr>
      </w:pPr>
      <w:r>
        <w:rPr>
          <w:sz w:val="27"/>
          <w:szCs w:val="27"/>
        </w:rPr>
        <w:t xml:space="preserve">D. 伤寒 </w:t>
      </w:r>
    </w:p>
    <w:p w:rsidR="00AB2013" w:rsidRDefault="00AB2013" w:rsidP="00AB2013">
      <w:pPr>
        <w:pStyle w:val="a6"/>
        <w:spacing w:before="0" w:beforeAutospacing="0" w:after="0" w:afterAutospacing="0" w:line="300" w:lineRule="atLeast"/>
        <w:rPr>
          <w:sz w:val="27"/>
          <w:szCs w:val="27"/>
        </w:rPr>
      </w:pPr>
      <w:r>
        <w:rPr>
          <w:sz w:val="27"/>
          <w:szCs w:val="27"/>
        </w:rPr>
        <w:t xml:space="preserve">E. 急性血吸虫病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间歇性寒战、高热、大汗，规律性发作为疟疾的典型表现，并且有海南旅游史。 </w:t>
      </w:r>
    </w:p>
    <w:p w:rsidR="00AB2013" w:rsidRDefault="00AB2013" w:rsidP="00AB2013"/>
    <w:p w:rsidR="00AB2013" w:rsidRDefault="00AB2013" w:rsidP="00AB2013">
      <w:r>
        <w:rPr>
          <w:rStyle w:val="a5"/>
        </w:rPr>
        <w:t xml:space="preserve">三、A3/A4   </w:t>
      </w:r>
    </w:p>
    <w:p w:rsidR="00AB2013" w:rsidRDefault="00AB2013" w:rsidP="00AB2013">
      <w:pPr>
        <w:rPr>
          <w:sz w:val="27"/>
          <w:szCs w:val="27"/>
        </w:rPr>
      </w:pPr>
      <w:r>
        <w:rPr>
          <w:sz w:val="27"/>
          <w:szCs w:val="27"/>
        </w:rPr>
        <w:t xml:space="preserve">1.  一项病例对照研究，探讨妊娠期母亲的各种暴露史与新生儿先天性畸形之间的联系。在调查时，那些生畸形孩子的母亲由于心理压力常常隐瞒怀孕时的吸烟情况，而那些对照组儿童的母亲，其报告就较准确。 </w:t>
      </w:r>
    </w:p>
    <w:p w:rsidR="00AB2013" w:rsidRDefault="00AB2013" w:rsidP="00AB2013">
      <w:pPr>
        <w:rPr>
          <w:sz w:val="27"/>
          <w:szCs w:val="27"/>
        </w:rPr>
      </w:pPr>
      <w:r>
        <w:rPr>
          <w:sz w:val="27"/>
          <w:szCs w:val="27"/>
        </w:rPr>
        <w:t xml:space="preserve">1） 上述情况可能带来 </w:t>
      </w:r>
    </w:p>
    <w:p w:rsidR="00AB2013" w:rsidRDefault="00AB2013" w:rsidP="00AB2013">
      <w:pPr>
        <w:pStyle w:val="a6"/>
        <w:spacing w:before="0" w:beforeAutospacing="0" w:after="0" w:afterAutospacing="0" w:line="300" w:lineRule="atLeast"/>
        <w:rPr>
          <w:sz w:val="27"/>
          <w:szCs w:val="27"/>
        </w:rPr>
      </w:pPr>
      <w:r>
        <w:rPr>
          <w:sz w:val="27"/>
          <w:szCs w:val="27"/>
        </w:rPr>
        <w:t xml:space="preserve">A. 选择偏倚 </w:t>
      </w:r>
    </w:p>
    <w:p w:rsidR="00AB2013" w:rsidRDefault="00AB2013" w:rsidP="00AB2013">
      <w:pPr>
        <w:pStyle w:val="a6"/>
        <w:spacing w:before="0" w:beforeAutospacing="0" w:after="0" w:afterAutospacing="0" w:line="300" w:lineRule="atLeast"/>
        <w:rPr>
          <w:sz w:val="27"/>
          <w:szCs w:val="27"/>
        </w:rPr>
      </w:pPr>
      <w:r>
        <w:rPr>
          <w:sz w:val="27"/>
          <w:szCs w:val="27"/>
        </w:rPr>
        <w:t xml:space="preserve">B. 存活病例偏倚 </w:t>
      </w:r>
    </w:p>
    <w:p w:rsidR="00AB2013" w:rsidRDefault="00AB2013" w:rsidP="00AB2013">
      <w:pPr>
        <w:pStyle w:val="a6"/>
        <w:spacing w:before="0" w:beforeAutospacing="0" w:after="0" w:afterAutospacing="0" w:line="300" w:lineRule="atLeast"/>
        <w:rPr>
          <w:sz w:val="27"/>
          <w:szCs w:val="27"/>
        </w:rPr>
      </w:pPr>
      <w:r>
        <w:rPr>
          <w:sz w:val="27"/>
          <w:szCs w:val="27"/>
        </w:rPr>
        <w:t xml:space="preserve">C. 信息偏倚 </w:t>
      </w:r>
    </w:p>
    <w:p w:rsidR="00AB2013" w:rsidRDefault="00AB2013" w:rsidP="00AB2013">
      <w:pPr>
        <w:pStyle w:val="a6"/>
        <w:spacing w:before="0" w:beforeAutospacing="0" w:after="0" w:afterAutospacing="0" w:line="300" w:lineRule="atLeast"/>
        <w:rPr>
          <w:sz w:val="27"/>
          <w:szCs w:val="27"/>
        </w:rPr>
      </w:pPr>
      <w:r>
        <w:rPr>
          <w:sz w:val="27"/>
          <w:szCs w:val="27"/>
        </w:rPr>
        <w:t xml:space="preserve">D. 混杂偏倚 </w:t>
      </w:r>
    </w:p>
    <w:p w:rsidR="00AB2013" w:rsidRDefault="00AB2013" w:rsidP="00AB2013">
      <w:pPr>
        <w:pStyle w:val="a6"/>
        <w:spacing w:before="0" w:beforeAutospacing="0" w:after="0" w:afterAutospacing="0" w:line="300" w:lineRule="atLeast"/>
        <w:rPr>
          <w:sz w:val="27"/>
          <w:szCs w:val="27"/>
        </w:rPr>
      </w:pPr>
      <w:r>
        <w:rPr>
          <w:sz w:val="27"/>
          <w:szCs w:val="27"/>
        </w:rPr>
        <w:lastRenderedPageBreak/>
        <w:t xml:space="preserve">E. 入院率偏倚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凡在病例对照研究中，由于收集暴露信息方面出现问题，无论是记忆不准或者有意隐瞒，都称为信息偏倚。 </w:t>
      </w:r>
    </w:p>
    <w:p w:rsidR="00AB2013" w:rsidRDefault="00AB2013" w:rsidP="00AB2013">
      <w:pPr>
        <w:spacing w:after="270"/>
        <w:rPr>
          <w:sz w:val="27"/>
          <w:szCs w:val="27"/>
        </w:rPr>
      </w:pPr>
    </w:p>
    <w:p w:rsidR="00AB2013" w:rsidRDefault="00AB2013" w:rsidP="00AB2013">
      <w:pPr>
        <w:rPr>
          <w:sz w:val="27"/>
          <w:szCs w:val="27"/>
        </w:rPr>
      </w:pPr>
      <w:r>
        <w:rPr>
          <w:sz w:val="27"/>
          <w:szCs w:val="27"/>
        </w:rPr>
        <w:t xml:space="preserve">2） 如果上述情况确实存在，并且吸烟确实增加生畸形儿的危险，那么研究结果估计的相对危险度与真实的危险度相比是 </w:t>
      </w:r>
    </w:p>
    <w:p w:rsidR="00AB2013" w:rsidRDefault="00AB2013" w:rsidP="00AB2013">
      <w:pPr>
        <w:pStyle w:val="a6"/>
        <w:spacing w:before="0" w:beforeAutospacing="0" w:after="0" w:afterAutospacing="0" w:line="300" w:lineRule="atLeast"/>
        <w:rPr>
          <w:sz w:val="27"/>
          <w:szCs w:val="27"/>
        </w:rPr>
      </w:pPr>
      <w:r>
        <w:rPr>
          <w:sz w:val="27"/>
          <w:szCs w:val="27"/>
        </w:rPr>
        <w:t xml:space="preserve">A. 相同 </w:t>
      </w:r>
    </w:p>
    <w:p w:rsidR="00AB2013" w:rsidRDefault="00AB2013" w:rsidP="00AB2013">
      <w:pPr>
        <w:pStyle w:val="a6"/>
        <w:spacing w:before="0" w:beforeAutospacing="0" w:after="0" w:afterAutospacing="0" w:line="300" w:lineRule="atLeast"/>
        <w:rPr>
          <w:sz w:val="27"/>
          <w:szCs w:val="27"/>
        </w:rPr>
      </w:pPr>
      <w:r>
        <w:rPr>
          <w:sz w:val="27"/>
          <w:szCs w:val="27"/>
        </w:rPr>
        <w:t xml:space="preserve">B. 高估 </w:t>
      </w:r>
    </w:p>
    <w:p w:rsidR="00AB2013" w:rsidRDefault="00AB2013" w:rsidP="00AB2013">
      <w:pPr>
        <w:pStyle w:val="a6"/>
        <w:spacing w:before="0" w:beforeAutospacing="0" w:after="0" w:afterAutospacing="0" w:line="300" w:lineRule="atLeast"/>
        <w:rPr>
          <w:sz w:val="27"/>
          <w:szCs w:val="27"/>
        </w:rPr>
      </w:pPr>
      <w:r>
        <w:rPr>
          <w:sz w:val="27"/>
          <w:szCs w:val="27"/>
        </w:rPr>
        <w:t xml:space="preserve">C. 低估 </w:t>
      </w:r>
    </w:p>
    <w:p w:rsidR="00AB2013" w:rsidRDefault="00AB2013" w:rsidP="00AB2013">
      <w:pPr>
        <w:pStyle w:val="a6"/>
        <w:spacing w:before="0" w:beforeAutospacing="0" w:after="0" w:afterAutospacing="0" w:line="300" w:lineRule="atLeast"/>
        <w:rPr>
          <w:sz w:val="27"/>
          <w:szCs w:val="27"/>
        </w:rPr>
      </w:pPr>
      <w:r>
        <w:rPr>
          <w:sz w:val="27"/>
          <w:szCs w:val="27"/>
        </w:rPr>
        <w:t xml:space="preserve">D. 颠倒 </w:t>
      </w:r>
    </w:p>
    <w:p w:rsidR="00AB2013" w:rsidRDefault="00AB2013" w:rsidP="00AB2013">
      <w:pPr>
        <w:pStyle w:val="a6"/>
        <w:spacing w:before="0" w:beforeAutospacing="0" w:after="0" w:afterAutospacing="0" w:line="300" w:lineRule="atLeast"/>
        <w:rPr>
          <w:sz w:val="27"/>
          <w:szCs w:val="27"/>
        </w:rPr>
      </w:pPr>
      <w:r>
        <w:rPr>
          <w:sz w:val="27"/>
          <w:szCs w:val="27"/>
        </w:rPr>
        <w:t xml:space="preserve">E. 不能确定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由于病例有意隐瞒暴露史，会使得病例组与对照组的吸烟的暴露率趋同，这样研究的相对危险度会被低估。 </w:t>
      </w:r>
    </w:p>
    <w:p w:rsidR="00AB2013" w:rsidRDefault="00AB2013" w:rsidP="00AB2013">
      <w:pPr>
        <w:spacing w:after="270"/>
        <w:rPr>
          <w:sz w:val="27"/>
          <w:szCs w:val="27"/>
        </w:rPr>
      </w:pPr>
    </w:p>
    <w:p w:rsidR="00AB2013" w:rsidRDefault="00AB2013" w:rsidP="00AB2013"/>
    <w:p w:rsidR="00AB2013" w:rsidRDefault="00AB2013" w:rsidP="00AB2013">
      <w:pPr>
        <w:rPr>
          <w:sz w:val="27"/>
          <w:szCs w:val="27"/>
        </w:rPr>
      </w:pPr>
      <w:r>
        <w:rPr>
          <w:sz w:val="27"/>
          <w:szCs w:val="27"/>
        </w:rPr>
        <w:t xml:space="preserve">2.  某妇女，核心行为表现是情绪好压抑，性格好自我克制，表面上处处依顺、谦和善忍，回避矛盾，内心却是强压怒火，爱生闷气。 </w:t>
      </w:r>
    </w:p>
    <w:p w:rsidR="00AB2013" w:rsidRDefault="00AB2013" w:rsidP="00AB2013">
      <w:pPr>
        <w:rPr>
          <w:sz w:val="27"/>
          <w:szCs w:val="27"/>
        </w:rPr>
      </w:pPr>
      <w:r>
        <w:rPr>
          <w:sz w:val="27"/>
          <w:szCs w:val="27"/>
        </w:rPr>
        <w:t xml:space="preserve">1） 该妇女的行为属于 </w:t>
      </w:r>
    </w:p>
    <w:p w:rsidR="00AB2013" w:rsidRDefault="00AB2013" w:rsidP="00AB2013">
      <w:pPr>
        <w:pStyle w:val="a6"/>
        <w:spacing w:before="0" w:beforeAutospacing="0" w:after="0" w:afterAutospacing="0" w:line="300" w:lineRule="atLeast"/>
        <w:rPr>
          <w:sz w:val="27"/>
          <w:szCs w:val="27"/>
        </w:rPr>
      </w:pPr>
      <w:r>
        <w:rPr>
          <w:sz w:val="27"/>
          <w:szCs w:val="27"/>
        </w:rPr>
        <w:t xml:space="preserve">A. C型行为 </w:t>
      </w:r>
    </w:p>
    <w:p w:rsidR="00AB2013" w:rsidRDefault="00AB2013" w:rsidP="00AB2013">
      <w:pPr>
        <w:pStyle w:val="a6"/>
        <w:spacing w:before="0" w:beforeAutospacing="0" w:after="0" w:afterAutospacing="0" w:line="300" w:lineRule="atLeast"/>
        <w:rPr>
          <w:sz w:val="27"/>
          <w:szCs w:val="27"/>
        </w:rPr>
      </w:pPr>
      <w:r>
        <w:rPr>
          <w:sz w:val="27"/>
          <w:szCs w:val="27"/>
        </w:rPr>
        <w:t xml:space="preserve">B. 预防性行为 </w:t>
      </w:r>
    </w:p>
    <w:p w:rsidR="00AB2013" w:rsidRDefault="00AB2013" w:rsidP="00AB2013">
      <w:pPr>
        <w:pStyle w:val="a6"/>
        <w:spacing w:before="0" w:beforeAutospacing="0" w:after="0" w:afterAutospacing="0" w:line="300" w:lineRule="atLeast"/>
        <w:rPr>
          <w:sz w:val="27"/>
          <w:szCs w:val="27"/>
        </w:rPr>
      </w:pPr>
      <w:r>
        <w:rPr>
          <w:sz w:val="27"/>
          <w:szCs w:val="27"/>
        </w:rPr>
        <w:t xml:space="preserve">C. B型行为 </w:t>
      </w:r>
    </w:p>
    <w:p w:rsidR="00AB2013" w:rsidRDefault="00AB2013" w:rsidP="00AB2013">
      <w:pPr>
        <w:pStyle w:val="a6"/>
        <w:spacing w:before="0" w:beforeAutospacing="0" w:after="0" w:afterAutospacing="0" w:line="300" w:lineRule="atLeast"/>
        <w:rPr>
          <w:sz w:val="27"/>
          <w:szCs w:val="27"/>
        </w:rPr>
      </w:pPr>
      <w:r>
        <w:rPr>
          <w:sz w:val="27"/>
          <w:szCs w:val="27"/>
        </w:rPr>
        <w:t xml:space="preserve">D. D型行为 </w:t>
      </w:r>
    </w:p>
    <w:p w:rsidR="00AB2013" w:rsidRDefault="00AB2013" w:rsidP="00AB2013">
      <w:pPr>
        <w:pStyle w:val="a6"/>
        <w:spacing w:before="0" w:beforeAutospacing="0" w:after="0" w:afterAutospacing="0" w:line="300" w:lineRule="atLeast"/>
        <w:rPr>
          <w:sz w:val="27"/>
          <w:szCs w:val="27"/>
        </w:rPr>
      </w:pPr>
      <w:r>
        <w:rPr>
          <w:sz w:val="27"/>
          <w:szCs w:val="27"/>
        </w:rPr>
        <w:t xml:space="preserve">E. E型行为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C型性格是一种与肿瘤发生有关的性格，表现为过分的顺从、忍让和自我克制，情绪压抑，爱生闷气。 </w:t>
      </w:r>
    </w:p>
    <w:p w:rsidR="00AB2013" w:rsidRDefault="00AB2013" w:rsidP="00AB2013">
      <w:pPr>
        <w:spacing w:after="270"/>
        <w:rPr>
          <w:sz w:val="27"/>
          <w:szCs w:val="27"/>
        </w:rPr>
      </w:pPr>
    </w:p>
    <w:p w:rsidR="00AB2013" w:rsidRDefault="00AB2013" w:rsidP="00AB2013">
      <w:pPr>
        <w:rPr>
          <w:sz w:val="27"/>
          <w:szCs w:val="27"/>
        </w:rPr>
      </w:pPr>
      <w:r>
        <w:rPr>
          <w:sz w:val="27"/>
          <w:szCs w:val="27"/>
        </w:rPr>
        <w:t xml:space="preserve">2） 该妇女比别的妇女更容易得 </w:t>
      </w:r>
    </w:p>
    <w:p w:rsidR="00AB2013" w:rsidRDefault="00AB2013" w:rsidP="00AB2013">
      <w:pPr>
        <w:pStyle w:val="a6"/>
        <w:spacing w:before="0" w:beforeAutospacing="0" w:after="0" w:afterAutospacing="0" w:line="300" w:lineRule="atLeast"/>
        <w:rPr>
          <w:sz w:val="27"/>
          <w:szCs w:val="27"/>
        </w:rPr>
      </w:pPr>
      <w:r>
        <w:rPr>
          <w:sz w:val="27"/>
          <w:szCs w:val="27"/>
        </w:rPr>
        <w:t xml:space="preserve">A. 宫颈癌 </w:t>
      </w:r>
    </w:p>
    <w:p w:rsidR="00AB2013" w:rsidRDefault="00AB2013" w:rsidP="00AB2013">
      <w:pPr>
        <w:pStyle w:val="a6"/>
        <w:spacing w:before="0" w:beforeAutospacing="0" w:after="0" w:afterAutospacing="0" w:line="300" w:lineRule="atLeast"/>
        <w:rPr>
          <w:sz w:val="27"/>
          <w:szCs w:val="27"/>
        </w:rPr>
      </w:pPr>
      <w:r>
        <w:rPr>
          <w:sz w:val="27"/>
          <w:szCs w:val="27"/>
        </w:rPr>
        <w:t xml:space="preserve">B. 胃溃疡 </w:t>
      </w:r>
    </w:p>
    <w:p w:rsidR="00AB2013" w:rsidRDefault="00AB2013" w:rsidP="00AB2013">
      <w:pPr>
        <w:pStyle w:val="a6"/>
        <w:spacing w:before="0" w:beforeAutospacing="0" w:after="0" w:afterAutospacing="0" w:line="300" w:lineRule="atLeast"/>
        <w:rPr>
          <w:sz w:val="27"/>
          <w:szCs w:val="27"/>
        </w:rPr>
      </w:pPr>
      <w:r>
        <w:rPr>
          <w:sz w:val="27"/>
          <w:szCs w:val="27"/>
        </w:rPr>
        <w:t xml:space="preserve">C. 冠心病 </w:t>
      </w:r>
    </w:p>
    <w:p w:rsidR="00AB2013" w:rsidRDefault="00AB2013" w:rsidP="00AB2013">
      <w:pPr>
        <w:pStyle w:val="a6"/>
        <w:spacing w:before="0" w:beforeAutospacing="0" w:after="0" w:afterAutospacing="0" w:line="300" w:lineRule="atLeast"/>
        <w:rPr>
          <w:sz w:val="27"/>
          <w:szCs w:val="27"/>
        </w:rPr>
      </w:pPr>
      <w:r>
        <w:rPr>
          <w:sz w:val="27"/>
          <w:szCs w:val="27"/>
        </w:rPr>
        <w:t xml:space="preserve">D. 糖尿病 </w:t>
      </w:r>
    </w:p>
    <w:p w:rsidR="00AB2013" w:rsidRDefault="00AB2013" w:rsidP="00AB2013">
      <w:pPr>
        <w:pStyle w:val="a6"/>
        <w:spacing w:before="0" w:beforeAutospacing="0" w:after="0" w:afterAutospacing="0" w:line="300" w:lineRule="atLeast"/>
        <w:rPr>
          <w:sz w:val="27"/>
          <w:szCs w:val="27"/>
        </w:rPr>
      </w:pPr>
      <w:r>
        <w:rPr>
          <w:sz w:val="27"/>
          <w:szCs w:val="27"/>
        </w:rPr>
        <w:t xml:space="preserve">E. 不孕症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A </w:t>
      </w:r>
    </w:p>
    <w:p w:rsidR="00AB2013" w:rsidRDefault="00AB2013" w:rsidP="00AB2013">
      <w:pPr>
        <w:rPr>
          <w:sz w:val="27"/>
          <w:szCs w:val="27"/>
        </w:rPr>
      </w:pPr>
      <w:r>
        <w:rPr>
          <w:sz w:val="27"/>
          <w:szCs w:val="27"/>
        </w:rPr>
        <w:lastRenderedPageBreak/>
        <w:t>【</w:t>
      </w:r>
      <w:r>
        <w:rPr>
          <w:color w:val="006600"/>
          <w:sz w:val="27"/>
          <w:szCs w:val="27"/>
        </w:rPr>
        <w:t>答案解析</w:t>
      </w:r>
      <w:r>
        <w:rPr>
          <w:sz w:val="27"/>
          <w:szCs w:val="27"/>
        </w:rPr>
        <w:t xml:space="preserve">】 具有这种性格或行为模式的人易患宫颈癌、胃癌、食管癌、结肠癌、肝癌和恶性黑色素瘤。 </w:t>
      </w:r>
    </w:p>
    <w:p w:rsidR="00AB2013" w:rsidRDefault="00AB2013" w:rsidP="00AB2013">
      <w:pPr>
        <w:spacing w:after="270"/>
        <w:rPr>
          <w:sz w:val="27"/>
          <w:szCs w:val="27"/>
        </w:rPr>
      </w:pPr>
    </w:p>
    <w:p w:rsidR="00AB2013" w:rsidRDefault="00AB2013" w:rsidP="00AB2013"/>
    <w:p w:rsidR="00AB2013" w:rsidRDefault="00AB2013" w:rsidP="00AB2013">
      <w:r>
        <w:rPr>
          <w:rStyle w:val="a5"/>
        </w:rPr>
        <w:t xml:space="preserve">四、B   </w:t>
      </w:r>
    </w:p>
    <w:p w:rsidR="00AB2013" w:rsidRDefault="00AB2013" w:rsidP="00AB2013">
      <w:pPr>
        <w:rPr>
          <w:sz w:val="27"/>
          <w:szCs w:val="27"/>
        </w:rPr>
      </w:pPr>
      <w:r>
        <w:rPr>
          <w:sz w:val="27"/>
          <w:szCs w:val="27"/>
        </w:rPr>
        <w:t>1.  A.第一学期开始</w:t>
      </w:r>
      <w:r>
        <w:rPr>
          <w:sz w:val="27"/>
          <w:szCs w:val="27"/>
        </w:rPr>
        <w:br/>
        <w:t>B.第一学期中段</w:t>
      </w:r>
      <w:r>
        <w:rPr>
          <w:sz w:val="27"/>
          <w:szCs w:val="27"/>
        </w:rPr>
        <w:br/>
        <w:t>C.第一学期末（寒假前）</w:t>
      </w:r>
      <w:r>
        <w:rPr>
          <w:sz w:val="27"/>
          <w:szCs w:val="27"/>
        </w:rPr>
        <w:br/>
        <w:t>D.第二学期中段</w:t>
      </w:r>
      <w:r>
        <w:rPr>
          <w:sz w:val="27"/>
          <w:szCs w:val="27"/>
        </w:rPr>
        <w:br/>
        <w:t xml:space="preserve">E.第二学期末（暑假前） </w:t>
      </w:r>
    </w:p>
    <w:p w:rsidR="00AB2013" w:rsidRDefault="00AB2013" w:rsidP="00AB2013">
      <w:pPr>
        <w:rPr>
          <w:sz w:val="27"/>
          <w:szCs w:val="27"/>
        </w:rPr>
      </w:pPr>
      <w:r>
        <w:rPr>
          <w:sz w:val="27"/>
          <w:szCs w:val="27"/>
        </w:rPr>
        <w:t xml:space="preserve">1） 全学年，脑力工作能力最高时为 </w:t>
      </w:r>
    </w:p>
    <w:p w:rsidR="00AB2013" w:rsidRDefault="00AB2013" w:rsidP="00AB2013">
      <w:pPr>
        <w:pStyle w:val="a6"/>
        <w:spacing w:before="0" w:beforeAutospacing="0" w:after="0" w:afterAutospacing="0" w:line="300" w:lineRule="atLeast"/>
        <w:rPr>
          <w:sz w:val="27"/>
          <w:szCs w:val="27"/>
        </w:rPr>
      </w:pPr>
      <w:r>
        <w:rPr>
          <w:sz w:val="27"/>
          <w:szCs w:val="27"/>
        </w:rPr>
        <w:t xml:space="preserve">A.  </w:t>
      </w:r>
    </w:p>
    <w:p w:rsidR="00AB2013" w:rsidRDefault="00AB2013" w:rsidP="00AB2013">
      <w:pPr>
        <w:pStyle w:val="a6"/>
        <w:spacing w:before="0" w:beforeAutospacing="0" w:after="0" w:afterAutospacing="0" w:line="300" w:lineRule="atLeast"/>
        <w:rPr>
          <w:sz w:val="27"/>
          <w:szCs w:val="27"/>
        </w:rPr>
      </w:pPr>
      <w:r>
        <w:rPr>
          <w:sz w:val="27"/>
          <w:szCs w:val="27"/>
        </w:rPr>
        <w:t xml:space="preserve">B.  </w:t>
      </w:r>
    </w:p>
    <w:p w:rsidR="00AB2013" w:rsidRDefault="00AB2013" w:rsidP="00AB2013">
      <w:pPr>
        <w:pStyle w:val="a6"/>
        <w:spacing w:before="0" w:beforeAutospacing="0" w:after="0" w:afterAutospacing="0" w:line="300" w:lineRule="atLeast"/>
        <w:rPr>
          <w:sz w:val="27"/>
          <w:szCs w:val="27"/>
        </w:rPr>
      </w:pPr>
      <w:r>
        <w:rPr>
          <w:sz w:val="27"/>
          <w:szCs w:val="27"/>
        </w:rPr>
        <w:t xml:space="preserve">C.  </w:t>
      </w:r>
    </w:p>
    <w:p w:rsidR="00AB2013" w:rsidRDefault="00AB2013" w:rsidP="00AB2013">
      <w:pPr>
        <w:pStyle w:val="a6"/>
        <w:spacing w:before="0" w:beforeAutospacing="0" w:after="0" w:afterAutospacing="0" w:line="300" w:lineRule="atLeast"/>
        <w:rPr>
          <w:sz w:val="27"/>
          <w:szCs w:val="27"/>
        </w:rPr>
      </w:pPr>
      <w:r>
        <w:rPr>
          <w:sz w:val="27"/>
          <w:szCs w:val="27"/>
        </w:rPr>
        <w:t xml:space="preserve">D.  </w:t>
      </w:r>
    </w:p>
    <w:p w:rsidR="00AB2013" w:rsidRDefault="00AB2013" w:rsidP="00AB2013">
      <w:pPr>
        <w:pStyle w:val="a6"/>
        <w:spacing w:before="0" w:beforeAutospacing="0" w:after="0" w:afterAutospacing="0" w:line="300" w:lineRule="atLeast"/>
        <w:rPr>
          <w:sz w:val="27"/>
          <w:szCs w:val="27"/>
        </w:rPr>
      </w:pPr>
      <w:r>
        <w:rPr>
          <w:sz w:val="27"/>
          <w:szCs w:val="27"/>
        </w:rPr>
        <w:t xml:space="preserve">E.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学生在第一学期开始时脑力工作能力较低，中段工作能力出现高峰并维持在较高水平，期末工作能力下降或出现终末激发（寒假前）；第二学期工作能力也出现高峰，但比第一学期相对低；第二学期末（暑假前）的工作能力为全学年最低。 </w:t>
      </w:r>
    </w:p>
    <w:p w:rsidR="00AB2013" w:rsidRDefault="00AB2013" w:rsidP="00AB2013">
      <w:pPr>
        <w:spacing w:after="270"/>
        <w:rPr>
          <w:sz w:val="27"/>
          <w:szCs w:val="27"/>
        </w:rPr>
      </w:pPr>
    </w:p>
    <w:p w:rsidR="00AB2013" w:rsidRDefault="00AB2013" w:rsidP="00AB2013">
      <w:pPr>
        <w:rPr>
          <w:sz w:val="27"/>
          <w:szCs w:val="27"/>
        </w:rPr>
      </w:pPr>
      <w:r>
        <w:rPr>
          <w:sz w:val="27"/>
          <w:szCs w:val="27"/>
        </w:rPr>
        <w:t xml:space="preserve">2） 全学年，脑力工作能力最低时为 </w:t>
      </w:r>
    </w:p>
    <w:p w:rsidR="00AB2013" w:rsidRDefault="00AB2013" w:rsidP="00AB2013">
      <w:pPr>
        <w:pStyle w:val="a6"/>
        <w:spacing w:before="0" w:beforeAutospacing="0" w:after="0" w:afterAutospacing="0" w:line="300" w:lineRule="atLeast"/>
        <w:rPr>
          <w:sz w:val="27"/>
          <w:szCs w:val="27"/>
        </w:rPr>
      </w:pPr>
      <w:r>
        <w:rPr>
          <w:sz w:val="27"/>
          <w:szCs w:val="27"/>
        </w:rPr>
        <w:t xml:space="preserve">A.  </w:t>
      </w:r>
    </w:p>
    <w:p w:rsidR="00AB2013" w:rsidRDefault="00AB2013" w:rsidP="00AB2013">
      <w:pPr>
        <w:pStyle w:val="a6"/>
        <w:spacing w:before="0" w:beforeAutospacing="0" w:after="0" w:afterAutospacing="0" w:line="300" w:lineRule="atLeast"/>
        <w:rPr>
          <w:sz w:val="27"/>
          <w:szCs w:val="27"/>
        </w:rPr>
      </w:pPr>
      <w:r>
        <w:rPr>
          <w:sz w:val="27"/>
          <w:szCs w:val="27"/>
        </w:rPr>
        <w:t xml:space="preserve">B.  </w:t>
      </w:r>
    </w:p>
    <w:p w:rsidR="00AB2013" w:rsidRDefault="00AB2013" w:rsidP="00AB2013">
      <w:pPr>
        <w:pStyle w:val="a6"/>
        <w:spacing w:before="0" w:beforeAutospacing="0" w:after="0" w:afterAutospacing="0" w:line="300" w:lineRule="atLeast"/>
        <w:rPr>
          <w:sz w:val="27"/>
          <w:szCs w:val="27"/>
        </w:rPr>
      </w:pPr>
      <w:r>
        <w:rPr>
          <w:sz w:val="27"/>
          <w:szCs w:val="27"/>
        </w:rPr>
        <w:t xml:space="preserve">C.  </w:t>
      </w:r>
    </w:p>
    <w:p w:rsidR="00AB2013" w:rsidRDefault="00AB2013" w:rsidP="00AB2013">
      <w:pPr>
        <w:pStyle w:val="a6"/>
        <w:spacing w:before="0" w:beforeAutospacing="0" w:after="0" w:afterAutospacing="0" w:line="300" w:lineRule="atLeast"/>
        <w:rPr>
          <w:sz w:val="27"/>
          <w:szCs w:val="27"/>
        </w:rPr>
      </w:pPr>
      <w:r>
        <w:rPr>
          <w:sz w:val="27"/>
          <w:szCs w:val="27"/>
        </w:rPr>
        <w:t xml:space="preserve">D.  </w:t>
      </w:r>
    </w:p>
    <w:p w:rsidR="00AB2013" w:rsidRDefault="00AB2013" w:rsidP="00AB2013">
      <w:pPr>
        <w:pStyle w:val="a6"/>
        <w:spacing w:before="0" w:beforeAutospacing="0" w:after="0" w:afterAutospacing="0" w:line="300" w:lineRule="atLeast"/>
        <w:rPr>
          <w:sz w:val="27"/>
          <w:szCs w:val="27"/>
        </w:rPr>
      </w:pPr>
      <w:r>
        <w:rPr>
          <w:sz w:val="27"/>
          <w:szCs w:val="27"/>
        </w:rPr>
        <w:t xml:space="preserve">E.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学生在第一学期开始时脑力工作能力较低，中段工作能力出现高峰并维持在较高水平，期末工作能力下降或出现终末激发（寒假前）；第二学期工作能力也出现高峰，但比第一学期相对低；第二学期末（暑假前）的工作能力为全学年最低。 </w:t>
      </w:r>
    </w:p>
    <w:p w:rsidR="00AB2013" w:rsidRDefault="00AB2013" w:rsidP="00AB2013">
      <w:pPr>
        <w:spacing w:after="270"/>
        <w:rPr>
          <w:sz w:val="27"/>
          <w:szCs w:val="27"/>
        </w:rPr>
      </w:pPr>
    </w:p>
    <w:p w:rsidR="00AB2013" w:rsidRDefault="00AB2013" w:rsidP="00AB2013"/>
    <w:p w:rsidR="00AB2013" w:rsidRDefault="00AB2013" w:rsidP="00AB2013">
      <w:pPr>
        <w:rPr>
          <w:sz w:val="27"/>
          <w:szCs w:val="27"/>
        </w:rPr>
      </w:pPr>
      <w:r>
        <w:rPr>
          <w:sz w:val="27"/>
          <w:szCs w:val="27"/>
        </w:rPr>
        <w:t>2.  A.10分钟</w:t>
      </w:r>
      <w:r>
        <w:rPr>
          <w:sz w:val="27"/>
          <w:szCs w:val="27"/>
        </w:rPr>
        <w:br/>
        <w:t>B.15分钟</w:t>
      </w:r>
      <w:r>
        <w:rPr>
          <w:sz w:val="27"/>
          <w:szCs w:val="27"/>
        </w:rPr>
        <w:br/>
      </w:r>
      <w:r>
        <w:rPr>
          <w:sz w:val="27"/>
          <w:szCs w:val="27"/>
        </w:rPr>
        <w:lastRenderedPageBreak/>
        <w:t>C.20分钟</w:t>
      </w:r>
      <w:r>
        <w:rPr>
          <w:sz w:val="27"/>
          <w:szCs w:val="27"/>
        </w:rPr>
        <w:br/>
        <w:t>D.25分钟</w:t>
      </w:r>
      <w:r>
        <w:rPr>
          <w:sz w:val="27"/>
          <w:szCs w:val="27"/>
        </w:rPr>
        <w:br/>
        <w:t xml:space="preserve">E.30分钟 </w:t>
      </w:r>
    </w:p>
    <w:p w:rsidR="00AB2013" w:rsidRDefault="00AB2013" w:rsidP="00AB2013">
      <w:pPr>
        <w:rPr>
          <w:sz w:val="27"/>
          <w:szCs w:val="27"/>
        </w:rPr>
      </w:pPr>
      <w:r>
        <w:rPr>
          <w:sz w:val="27"/>
          <w:szCs w:val="27"/>
        </w:rPr>
        <w:t xml:space="preserve">1） 5岁儿童有意注意时间为 </w:t>
      </w:r>
    </w:p>
    <w:p w:rsidR="00AB2013" w:rsidRDefault="00AB2013" w:rsidP="00AB2013">
      <w:pPr>
        <w:pStyle w:val="a6"/>
        <w:spacing w:before="0" w:beforeAutospacing="0" w:after="0" w:afterAutospacing="0" w:line="300" w:lineRule="atLeast"/>
        <w:rPr>
          <w:sz w:val="27"/>
          <w:szCs w:val="27"/>
        </w:rPr>
      </w:pPr>
      <w:r>
        <w:rPr>
          <w:sz w:val="27"/>
          <w:szCs w:val="27"/>
        </w:rPr>
        <w:t xml:space="preserve">A.  </w:t>
      </w:r>
    </w:p>
    <w:p w:rsidR="00AB2013" w:rsidRDefault="00AB2013" w:rsidP="00AB2013">
      <w:pPr>
        <w:pStyle w:val="a6"/>
        <w:spacing w:before="0" w:beforeAutospacing="0" w:after="0" w:afterAutospacing="0" w:line="300" w:lineRule="atLeast"/>
        <w:rPr>
          <w:sz w:val="27"/>
          <w:szCs w:val="27"/>
        </w:rPr>
      </w:pPr>
      <w:r>
        <w:rPr>
          <w:sz w:val="27"/>
          <w:szCs w:val="27"/>
        </w:rPr>
        <w:t xml:space="preserve">B.  </w:t>
      </w:r>
    </w:p>
    <w:p w:rsidR="00AB2013" w:rsidRDefault="00AB2013" w:rsidP="00AB2013">
      <w:pPr>
        <w:pStyle w:val="a6"/>
        <w:spacing w:before="0" w:beforeAutospacing="0" w:after="0" w:afterAutospacing="0" w:line="300" w:lineRule="atLeast"/>
        <w:rPr>
          <w:sz w:val="27"/>
          <w:szCs w:val="27"/>
        </w:rPr>
      </w:pPr>
      <w:r>
        <w:rPr>
          <w:sz w:val="27"/>
          <w:szCs w:val="27"/>
        </w:rPr>
        <w:t xml:space="preserve">C.  </w:t>
      </w:r>
    </w:p>
    <w:p w:rsidR="00AB2013" w:rsidRDefault="00AB2013" w:rsidP="00AB2013">
      <w:pPr>
        <w:pStyle w:val="a6"/>
        <w:spacing w:before="0" w:beforeAutospacing="0" w:after="0" w:afterAutospacing="0" w:line="300" w:lineRule="atLeast"/>
        <w:rPr>
          <w:sz w:val="27"/>
          <w:szCs w:val="27"/>
        </w:rPr>
      </w:pPr>
      <w:r>
        <w:rPr>
          <w:sz w:val="27"/>
          <w:szCs w:val="27"/>
        </w:rPr>
        <w:t xml:space="preserve">D.  </w:t>
      </w:r>
    </w:p>
    <w:p w:rsidR="00AB2013" w:rsidRDefault="00AB2013" w:rsidP="00AB2013">
      <w:pPr>
        <w:pStyle w:val="a6"/>
        <w:spacing w:before="0" w:beforeAutospacing="0" w:after="0" w:afterAutospacing="0" w:line="300" w:lineRule="atLeast"/>
        <w:rPr>
          <w:sz w:val="27"/>
          <w:szCs w:val="27"/>
        </w:rPr>
      </w:pPr>
      <w:r>
        <w:rPr>
          <w:sz w:val="27"/>
          <w:szCs w:val="27"/>
        </w:rPr>
        <w:t xml:space="preserve">E.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B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3≤年龄＜5岁有意注意时间为7分钟，5≤年龄＜7岁有意注意时间为15分钟，7≤年龄＜10岁有意注意时间为20分钟，10≤年龄＜12岁有意注意时间为25分钟，12≤年龄＜15岁有意注意时间为30分钟，15岁以上有意注意时间为≥35分钟。 </w:t>
      </w:r>
    </w:p>
    <w:p w:rsidR="00AB2013" w:rsidRDefault="00AB2013" w:rsidP="00AB2013">
      <w:pPr>
        <w:spacing w:after="270"/>
        <w:rPr>
          <w:sz w:val="27"/>
          <w:szCs w:val="27"/>
        </w:rPr>
      </w:pPr>
    </w:p>
    <w:p w:rsidR="00AB2013" w:rsidRDefault="00AB2013" w:rsidP="00AB2013">
      <w:pPr>
        <w:rPr>
          <w:sz w:val="27"/>
          <w:szCs w:val="27"/>
        </w:rPr>
      </w:pPr>
      <w:r>
        <w:rPr>
          <w:sz w:val="27"/>
          <w:szCs w:val="27"/>
        </w:rPr>
        <w:t xml:space="preserve">2） 7岁儿童有意注意时间为 </w:t>
      </w:r>
    </w:p>
    <w:p w:rsidR="00AB2013" w:rsidRDefault="00AB2013" w:rsidP="00AB2013">
      <w:pPr>
        <w:pStyle w:val="a6"/>
        <w:spacing w:before="0" w:beforeAutospacing="0" w:after="0" w:afterAutospacing="0" w:line="300" w:lineRule="atLeast"/>
        <w:rPr>
          <w:sz w:val="27"/>
          <w:szCs w:val="27"/>
        </w:rPr>
      </w:pPr>
      <w:r>
        <w:rPr>
          <w:sz w:val="27"/>
          <w:szCs w:val="27"/>
        </w:rPr>
        <w:t xml:space="preserve">A.  </w:t>
      </w:r>
    </w:p>
    <w:p w:rsidR="00AB2013" w:rsidRDefault="00AB2013" w:rsidP="00AB2013">
      <w:pPr>
        <w:pStyle w:val="a6"/>
        <w:spacing w:before="0" w:beforeAutospacing="0" w:after="0" w:afterAutospacing="0" w:line="300" w:lineRule="atLeast"/>
        <w:rPr>
          <w:sz w:val="27"/>
          <w:szCs w:val="27"/>
        </w:rPr>
      </w:pPr>
      <w:r>
        <w:rPr>
          <w:sz w:val="27"/>
          <w:szCs w:val="27"/>
        </w:rPr>
        <w:t xml:space="preserve">B.  </w:t>
      </w:r>
    </w:p>
    <w:p w:rsidR="00AB2013" w:rsidRDefault="00AB2013" w:rsidP="00AB2013">
      <w:pPr>
        <w:pStyle w:val="a6"/>
        <w:spacing w:before="0" w:beforeAutospacing="0" w:after="0" w:afterAutospacing="0" w:line="300" w:lineRule="atLeast"/>
        <w:rPr>
          <w:sz w:val="27"/>
          <w:szCs w:val="27"/>
        </w:rPr>
      </w:pPr>
      <w:r>
        <w:rPr>
          <w:sz w:val="27"/>
          <w:szCs w:val="27"/>
        </w:rPr>
        <w:t xml:space="preserve">C.  </w:t>
      </w:r>
    </w:p>
    <w:p w:rsidR="00AB2013" w:rsidRDefault="00AB2013" w:rsidP="00AB2013">
      <w:pPr>
        <w:pStyle w:val="a6"/>
        <w:spacing w:before="0" w:beforeAutospacing="0" w:after="0" w:afterAutospacing="0" w:line="300" w:lineRule="atLeast"/>
        <w:rPr>
          <w:sz w:val="27"/>
          <w:szCs w:val="27"/>
        </w:rPr>
      </w:pPr>
      <w:r>
        <w:rPr>
          <w:sz w:val="27"/>
          <w:szCs w:val="27"/>
        </w:rPr>
        <w:t xml:space="preserve">D.  </w:t>
      </w:r>
    </w:p>
    <w:p w:rsidR="00AB2013" w:rsidRDefault="00AB2013" w:rsidP="00AB2013">
      <w:pPr>
        <w:pStyle w:val="a6"/>
        <w:spacing w:before="0" w:beforeAutospacing="0" w:after="0" w:afterAutospacing="0" w:line="300" w:lineRule="atLeast"/>
        <w:rPr>
          <w:sz w:val="27"/>
          <w:szCs w:val="27"/>
        </w:rPr>
      </w:pPr>
      <w:r>
        <w:rPr>
          <w:sz w:val="27"/>
          <w:szCs w:val="27"/>
        </w:rPr>
        <w:t xml:space="preserve">E.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C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3≤年龄＜5岁有意注意时间为7分钟，5≤年龄＜7岁有意注意时间为15分钟，7≤年龄＜10岁有意注意时间为20分钟，10≤年龄＜12岁有意注意时间为25分钟，12≤年龄＜15岁有意注意时间为30分钟，15岁以上有意注意时间为≥35分钟。 </w:t>
      </w:r>
    </w:p>
    <w:p w:rsidR="00AB2013" w:rsidRDefault="00AB2013" w:rsidP="00AB2013">
      <w:pPr>
        <w:spacing w:after="270"/>
        <w:rPr>
          <w:sz w:val="27"/>
          <w:szCs w:val="27"/>
        </w:rPr>
      </w:pPr>
    </w:p>
    <w:p w:rsidR="00AB2013" w:rsidRDefault="00AB2013" w:rsidP="00AB2013">
      <w:pPr>
        <w:rPr>
          <w:sz w:val="27"/>
          <w:szCs w:val="27"/>
        </w:rPr>
      </w:pPr>
      <w:r>
        <w:rPr>
          <w:sz w:val="27"/>
          <w:szCs w:val="27"/>
        </w:rPr>
        <w:t xml:space="preserve">3） 10岁儿童有意注意时间为 </w:t>
      </w:r>
    </w:p>
    <w:p w:rsidR="00AB2013" w:rsidRDefault="00AB2013" w:rsidP="00AB2013">
      <w:pPr>
        <w:pStyle w:val="a6"/>
        <w:spacing w:before="0" w:beforeAutospacing="0" w:after="0" w:afterAutospacing="0" w:line="300" w:lineRule="atLeast"/>
        <w:rPr>
          <w:sz w:val="27"/>
          <w:szCs w:val="27"/>
        </w:rPr>
      </w:pPr>
      <w:r>
        <w:rPr>
          <w:sz w:val="27"/>
          <w:szCs w:val="27"/>
        </w:rPr>
        <w:t xml:space="preserve">A.  </w:t>
      </w:r>
    </w:p>
    <w:p w:rsidR="00AB2013" w:rsidRDefault="00AB2013" w:rsidP="00AB2013">
      <w:pPr>
        <w:pStyle w:val="a6"/>
        <w:spacing w:before="0" w:beforeAutospacing="0" w:after="0" w:afterAutospacing="0" w:line="300" w:lineRule="atLeast"/>
        <w:rPr>
          <w:sz w:val="27"/>
          <w:szCs w:val="27"/>
        </w:rPr>
      </w:pPr>
      <w:r>
        <w:rPr>
          <w:sz w:val="27"/>
          <w:szCs w:val="27"/>
        </w:rPr>
        <w:t xml:space="preserve">B.  </w:t>
      </w:r>
    </w:p>
    <w:p w:rsidR="00AB2013" w:rsidRDefault="00AB2013" w:rsidP="00AB2013">
      <w:pPr>
        <w:pStyle w:val="a6"/>
        <w:spacing w:before="0" w:beforeAutospacing="0" w:after="0" w:afterAutospacing="0" w:line="300" w:lineRule="atLeast"/>
        <w:rPr>
          <w:sz w:val="27"/>
          <w:szCs w:val="27"/>
        </w:rPr>
      </w:pPr>
      <w:r>
        <w:rPr>
          <w:sz w:val="27"/>
          <w:szCs w:val="27"/>
        </w:rPr>
        <w:t xml:space="preserve">C.  </w:t>
      </w:r>
    </w:p>
    <w:p w:rsidR="00AB2013" w:rsidRDefault="00AB2013" w:rsidP="00AB2013">
      <w:pPr>
        <w:pStyle w:val="a6"/>
        <w:spacing w:before="0" w:beforeAutospacing="0" w:after="0" w:afterAutospacing="0" w:line="300" w:lineRule="atLeast"/>
        <w:rPr>
          <w:sz w:val="27"/>
          <w:szCs w:val="27"/>
        </w:rPr>
      </w:pPr>
      <w:r>
        <w:rPr>
          <w:sz w:val="27"/>
          <w:szCs w:val="27"/>
        </w:rPr>
        <w:t xml:space="preserve">D.  </w:t>
      </w:r>
    </w:p>
    <w:p w:rsidR="00AB2013" w:rsidRDefault="00AB2013" w:rsidP="00AB2013">
      <w:pPr>
        <w:pStyle w:val="a6"/>
        <w:spacing w:before="0" w:beforeAutospacing="0" w:after="0" w:afterAutospacing="0" w:line="300" w:lineRule="atLeast"/>
        <w:rPr>
          <w:sz w:val="27"/>
          <w:szCs w:val="27"/>
        </w:rPr>
      </w:pPr>
      <w:r>
        <w:rPr>
          <w:sz w:val="27"/>
          <w:szCs w:val="27"/>
        </w:rPr>
        <w:t xml:space="preserve">E.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D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3≤年龄＜5岁有意注意时间为7分钟，5≤年龄＜7岁有意注意时间为15分钟，7≤年龄＜10岁有意注意时间为20分钟，10≤年龄＜12岁有意注意时间为25分钟，12≤年龄＜15岁有意注意时间为30分钟，15岁以上有意注意时间为≥35分钟。 </w:t>
      </w:r>
    </w:p>
    <w:p w:rsidR="00AB2013" w:rsidRDefault="00AB2013" w:rsidP="00AB2013">
      <w:pPr>
        <w:spacing w:after="270"/>
        <w:rPr>
          <w:sz w:val="27"/>
          <w:szCs w:val="27"/>
        </w:rPr>
      </w:pPr>
    </w:p>
    <w:p w:rsidR="00AB2013" w:rsidRDefault="00AB2013" w:rsidP="00AB2013">
      <w:pPr>
        <w:rPr>
          <w:sz w:val="27"/>
          <w:szCs w:val="27"/>
        </w:rPr>
      </w:pPr>
      <w:r>
        <w:rPr>
          <w:sz w:val="27"/>
          <w:szCs w:val="27"/>
        </w:rPr>
        <w:t xml:space="preserve">4） 12岁儿童有意注意时间为 </w:t>
      </w:r>
    </w:p>
    <w:p w:rsidR="00AB2013" w:rsidRDefault="00AB2013" w:rsidP="00AB2013">
      <w:pPr>
        <w:pStyle w:val="a6"/>
        <w:spacing w:before="0" w:beforeAutospacing="0" w:after="0" w:afterAutospacing="0" w:line="300" w:lineRule="atLeast"/>
        <w:rPr>
          <w:sz w:val="27"/>
          <w:szCs w:val="27"/>
        </w:rPr>
      </w:pPr>
      <w:r>
        <w:rPr>
          <w:sz w:val="27"/>
          <w:szCs w:val="27"/>
        </w:rPr>
        <w:t xml:space="preserve">A.  </w:t>
      </w:r>
    </w:p>
    <w:p w:rsidR="00AB2013" w:rsidRDefault="00AB2013" w:rsidP="00AB2013">
      <w:pPr>
        <w:pStyle w:val="a6"/>
        <w:spacing w:before="0" w:beforeAutospacing="0" w:after="0" w:afterAutospacing="0" w:line="300" w:lineRule="atLeast"/>
        <w:rPr>
          <w:sz w:val="27"/>
          <w:szCs w:val="27"/>
        </w:rPr>
      </w:pPr>
      <w:r>
        <w:rPr>
          <w:sz w:val="27"/>
          <w:szCs w:val="27"/>
        </w:rPr>
        <w:t xml:space="preserve">B.  </w:t>
      </w:r>
    </w:p>
    <w:p w:rsidR="00AB2013" w:rsidRDefault="00AB2013" w:rsidP="00AB2013">
      <w:pPr>
        <w:pStyle w:val="a6"/>
        <w:spacing w:before="0" w:beforeAutospacing="0" w:after="0" w:afterAutospacing="0" w:line="300" w:lineRule="atLeast"/>
        <w:rPr>
          <w:sz w:val="27"/>
          <w:szCs w:val="27"/>
        </w:rPr>
      </w:pPr>
      <w:r>
        <w:rPr>
          <w:sz w:val="27"/>
          <w:szCs w:val="27"/>
        </w:rPr>
        <w:t xml:space="preserve">C.  </w:t>
      </w:r>
    </w:p>
    <w:p w:rsidR="00AB2013" w:rsidRDefault="00AB2013" w:rsidP="00AB2013">
      <w:pPr>
        <w:pStyle w:val="a6"/>
        <w:spacing w:before="0" w:beforeAutospacing="0" w:after="0" w:afterAutospacing="0" w:line="300" w:lineRule="atLeast"/>
        <w:rPr>
          <w:sz w:val="27"/>
          <w:szCs w:val="27"/>
        </w:rPr>
      </w:pPr>
      <w:r>
        <w:rPr>
          <w:sz w:val="27"/>
          <w:szCs w:val="27"/>
        </w:rPr>
        <w:t xml:space="preserve">D.  </w:t>
      </w:r>
    </w:p>
    <w:p w:rsidR="00AB2013" w:rsidRDefault="00AB2013" w:rsidP="00AB2013">
      <w:pPr>
        <w:pStyle w:val="a6"/>
        <w:spacing w:before="0" w:beforeAutospacing="0" w:after="0" w:afterAutospacing="0" w:line="300" w:lineRule="atLeast"/>
        <w:rPr>
          <w:sz w:val="27"/>
          <w:szCs w:val="27"/>
        </w:rPr>
      </w:pPr>
      <w:r>
        <w:rPr>
          <w:sz w:val="27"/>
          <w:szCs w:val="27"/>
        </w:rPr>
        <w:t xml:space="preserve">E.  </w:t>
      </w:r>
    </w:p>
    <w:p w:rsidR="00AB2013" w:rsidRDefault="00AB2013" w:rsidP="00AB2013">
      <w:pPr>
        <w:rPr>
          <w:sz w:val="27"/>
          <w:szCs w:val="27"/>
        </w:rPr>
      </w:pPr>
      <w:r>
        <w:rPr>
          <w:sz w:val="27"/>
          <w:szCs w:val="27"/>
        </w:rPr>
        <w:t>【</w:t>
      </w:r>
      <w:r>
        <w:rPr>
          <w:color w:val="FF0000"/>
          <w:sz w:val="27"/>
          <w:szCs w:val="27"/>
        </w:rPr>
        <w:t>正确答案</w:t>
      </w:r>
      <w:r>
        <w:rPr>
          <w:sz w:val="27"/>
          <w:szCs w:val="27"/>
        </w:rPr>
        <w:t xml:space="preserve">】 E </w:t>
      </w:r>
    </w:p>
    <w:p w:rsidR="00AB2013" w:rsidRDefault="00AB2013" w:rsidP="00AB2013">
      <w:pPr>
        <w:rPr>
          <w:sz w:val="27"/>
          <w:szCs w:val="27"/>
        </w:rPr>
      </w:pPr>
      <w:r>
        <w:rPr>
          <w:sz w:val="27"/>
          <w:szCs w:val="27"/>
        </w:rPr>
        <w:t>【</w:t>
      </w:r>
      <w:r>
        <w:rPr>
          <w:color w:val="006600"/>
          <w:sz w:val="27"/>
          <w:szCs w:val="27"/>
        </w:rPr>
        <w:t>答案解析</w:t>
      </w:r>
      <w:r>
        <w:rPr>
          <w:sz w:val="27"/>
          <w:szCs w:val="27"/>
        </w:rPr>
        <w:t xml:space="preserve">】 3≤年龄＜5岁有意注意时间为7分钟，5≤年龄＜7岁有意注意时间为15分钟，7≤年龄＜10岁有意注意时间为20分钟，10≤年龄＜12岁有意注意时间为25分钟，12≤年龄＜15岁有意注意时间为30分钟，15岁以上有意注意时间为≥35分钟。 </w:t>
      </w:r>
    </w:p>
    <w:p w:rsidR="00AB2013" w:rsidRDefault="00AB2013" w:rsidP="00AB2013">
      <w:pPr>
        <w:spacing w:after="270"/>
        <w:rPr>
          <w:sz w:val="27"/>
          <w:szCs w:val="27"/>
        </w:rPr>
      </w:pPr>
    </w:p>
    <w:p w:rsidR="00AB2013" w:rsidRDefault="00AB2013" w:rsidP="00AB2013"/>
    <w:p w:rsidR="00817A73" w:rsidRPr="00817A73" w:rsidRDefault="00817A73"/>
    <w:sectPr w:rsidR="00817A73" w:rsidRPr="00817A73">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387D" w:rsidRDefault="008A387D" w:rsidP="00AB2013">
      <w:r>
        <w:separator/>
      </w:r>
    </w:p>
  </w:endnote>
  <w:endnote w:type="continuationSeparator" w:id="1">
    <w:p w:rsidR="008A387D" w:rsidRDefault="008A387D" w:rsidP="00AB20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387D" w:rsidRDefault="008A387D" w:rsidP="00AB2013">
      <w:r>
        <w:separator/>
      </w:r>
    </w:p>
  </w:footnote>
  <w:footnote w:type="continuationSeparator" w:id="1">
    <w:p w:rsidR="008A387D" w:rsidRDefault="008A387D" w:rsidP="00AB20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2013"/>
    <w:rsid w:val="00680EE0"/>
    <w:rsid w:val="00817A73"/>
    <w:rsid w:val="008A387D"/>
    <w:rsid w:val="00AB20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013"/>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20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2013"/>
    <w:rPr>
      <w:sz w:val="18"/>
      <w:szCs w:val="18"/>
    </w:rPr>
  </w:style>
  <w:style w:type="paragraph" w:styleId="a4">
    <w:name w:val="footer"/>
    <w:basedOn w:val="a"/>
    <w:link w:val="Char0"/>
    <w:uiPriority w:val="99"/>
    <w:semiHidden/>
    <w:unhideWhenUsed/>
    <w:rsid w:val="00AB2013"/>
    <w:pPr>
      <w:tabs>
        <w:tab w:val="center" w:pos="4153"/>
        <w:tab w:val="right" w:pos="8306"/>
      </w:tabs>
      <w:snapToGrid w:val="0"/>
    </w:pPr>
    <w:rPr>
      <w:sz w:val="18"/>
      <w:szCs w:val="18"/>
    </w:rPr>
  </w:style>
  <w:style w:type="character" w:customStyle="1" w:styleId="Char0">
    <w:name w:val="页脚 Char"/>
    <w:basedOn w:val="a0"/>
    <w:link w:val="a4"/>
    <w:uiPriority w:val="99"/>
    <w:semiHidden/>
    <w:rsid w:val="00AB2013"/>
    <w:rPr>
      <w:sz w:val="18"/>
      <w:szCs w:val="18"/>
    </w:rPr>
  </w:style>
  <w:style w:type="character" w:customStyle="1" w:styleId="font14">
    <w:name w:val="font14"/>
    <w:basedOn w:val="a0"/>
    <w:rsid w:val="00AB2013"/>
  </w:style>
  <w:style w:type="character" w:styleId="a5">
    <w:name w:val="Strong"/>
    <w:basedOn w:val="a0"/>
    <w:uiPriority w:val="22"/>
    <w:qFormat/>
    <w:rsid w:val="00AB2013"/>
    <w:rPr>
      <w:b/>
      <w:bCs/>
    </w:rPr>
  </w:style>
  <w:style w:type="paragraph" w:styleId="a6">
    <w:name w:val="Normal (Web)"/>
    <w:basedOn w:val="a"/>
    <w:uiPriority w:val="99"/>
    <w:semiHidden/>
    <w:unhideWhenUsed/>
    <w:rsid w:val="00AB201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5248</Words>
  <Characters>29915</Characters>
  <Application>Microsoft Office Word</Application>
  <DocSecurity>0</DocSecurity>
  <Lines>249</Lines>
  <Paragraphs>70</Paragraphs>
  <ScaleCrop>false</ScaleCrop>
  <Company/>
  <LinksUpToDate>false</LinksUpToDate>
  <CharactersWithSpaces>35093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唐福鑫</dc:creator>
  <cp:keywords/>
  <dc:description/>
  <cp:lastModifiedBy>唐福鑫</cp:lastModifiedBy>
  <cp:revision>1</cp:revision>
  <dcterms:created xsi:type="dcterms:W3CDTF">2020-05-27T07:57:00Z</dcterms:created>
  <dcterms:modified xsi:type="dcterms:W3CDTF">2020-05-27T09:03:00Z</dcterms:modified>
</cp:coreProperties>
</file>