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573" w:rsidRPr="00CD1407" w:rsidRDefault="00443AA2" w:rsidP="005C28B7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华文中宋" w:cs="方正小标宋简体"/>
          <w:sz w:val="36"/>
          <w:szCs w:val="36"/>
        </w:rPr>
      </w:pPr>
      <w:r w:rsidRPr="00CD1407">
        <w:rPr>
          <w:rFonts w:ascii="方正小标宋简体" w:eastAsia="方正小标宋简体" w:hAnsi="宋体" w:hint="eastAsia"/>
          <w:sz w:val="36"/>
          <w:szCs w:val="36"/>
        </w:rPr>
        <w:t>天津市第一中心医院2020年度人事代理制职工招聘</w:t>
      </w:r>
      <w:r w:rsidR="005C28B7" w:rsidRPr="00CD1407">
        <w:rPr>
          <w:rFonts w:ascii="方正小标宋简体" w:eastAsia="方正小标宋简体" w:hAnsi="宋体" w:hint="eastAsia"/>
          <w:sz w:val="36"/>
          <w:szCs w:val="36"/>
        </w:rPr>
        <w:t>考试</w:t>
      </w:r>
      <w:r w:rsidR="00A10037" w:rsidRPr="00CD1407">
        <w:rPr>
          <w:rFonts w:ascii="方正小标宋简体" w:eastAsia="方正小标宋简体" w:hAnsi="宋体" w:hint="eastAsia"/>
          <w:sz w:val="36"/>
          <w:szCs w:val="36"/>
        </w:rPr>
        <w:t>考生防疫与安全须知</w:t>
      </w:r>
    </w:p>
    <w:p w:rsidR="00443AA2" w:rsidRPr="00CD1407" w:rsidRDefault="00443AA2">
      <w:pPr>
        <w:adjustRightInd w:val="0"/>
        <w:snapToGrid w:val="0"/>
        <w:spacing w:line="560" w:lineRule="exact"/>
        <w:ind w:firstLineChars="200" w:firstLine="480"/>
        <w:rPr>
          <w:rFonts w:ascii="Times New Roman" w:eastAsia="仿宋_GB2312" w:hAnsi="Times New Roman" w:cs="Times New Roman"/>
          <w:sz w:val="24"/>
          <w:szCs w:val="24"/>
        </w:rPr>
      </w:pPr>
    </w:p>
    <w:p w:rsidR="005C2573" w:rsidRPr="00CD1407" w:rsidRDefault="00C30778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CD1407">
        <w:rPr>
          <w:rFonts w:ascii="仿宋_GB2312" w:eastAsia="仿宋_GB2312" w:hAnsi="Times New Roman" w:cs="Times New Roman" w:hint="eastAsia"/>
          <w:sz w:val="32"/>
          <w:szCs w:val="32"/>
        </w:rPr>
        <w:t>根据国家和我市新冠肺炎疫情防控的工作要求，</w:t>
      </w:r>
      <w:r w:rsidR="00443AA2" w:rsidRPr="00CD1407">
        <w:rPr>
          <w:rFonts w:ascii="仿宋_GB2312" w:eastAsia="仿宋_GB2312" w:hAnsi="Times New Roman" w:cs="Times New Roman" w:hint="eastAsia"/>
          <w:sz w:val="32"/>
          <w:szCs w:val="32"/>
        </w:rPr>
        <w:t>天津市第一中心医院2020年度人事代理制职工招聘</w:t>
      </w:r>
      <w:r w:rsidR="006011E4" w:rsidRPr="00CD1407">
        <w:rPr>
          <w:rFonts w:ascii="仿宋_GB2312" w:eastAsia="仿宋_GB2312" w:hAnsi="Times New Roman" w:cs="Times New Roman"/>
          <w:sz w:val="32"/>
          <w:szCs w:val="32"/>
        </w:rPr>
        <w:t>考试</w:t>
      </w:r>
      <w:r w:rsidRPr="00CD1407">
        <w:rPr>
          <w:rFonts w:ascii="仿宋_GB2312" w:eastAsia="仿宋_GB2312" w:hAnsi="Times New Roman" w:cs="Times New Roman" w:hint="eastAsia"/>
          <w:sz w:val="32"/>
          <w:szCs w:val="32"/>
        </w:rPr>
        <w:t>将严格落实各项疫情防控举措，所有考生均需符合疫情防控的健康要求，方可参加考试。现将有关事项提示如下，请广大考生遵照执行：</w:t>
      </w:r>
    </w:p>
    <w:p w:rsidR="00180403" w:rsidRPr="00DE76F2" w:rsidRDefault="00180403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CD1407">
        <w:rPr>
          <w:rFonts w:ascii="仿宋_GB2312" w:eastAsia="仿宋_GB2312" w:hAnsi="Times New Roman" w:cs="Times New Roman" w:hint="eastAsia"/>
          <w:sz w:val="32"/>
          <w:szCs w:val="32"/>
        </w:rPr>
        <w:t>1.参加笔试的考生须在笔试前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14天（</w:t>
      </w:r>
      <w:r w:rsidRPr="00CD1407">
        <w:rPr>
          <w:rFonts w:ascii="仿宋_GB2312" w:eastAsia="仿宋_GB2312" w:hAnsi="Times New Roman" w:cs="Times New Roman" w:hint="eastAsia"/>
          <w:sz w:val="32"/>
          <w:szCs w:val="32"/>
        </w:rPr>
        <w:t>11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月</w:t>
      </w:r>
      <w:r w:rsidR="00813C24" w:rsidRPr="00CD1407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日前）申领天津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。可通过两种渠道申领：（1）搜索</w:t>
      </w:r>
      <w:proofErr w:type="gramStart"/>
      <w:r w:rsidRPr="00CD1407">
        <w:rPr>
          <w:rFonts w:ascii="仿宋_GB2312" w:eastAsia="仿宋_GB2312" w:hAnsi="Times New Roman" w:cs="Times New Roman"/>
          <w:sz w:val="32"/>
          <w:szCs w:val="32"/>
        </w:rPr>
        <w:t>或扫码</w:t>
      </w:r>
      <w:proofErr w:type="gramEnd"/>
      <w:r w:rsidRPr="00CD1407">
        <w:rPr>
          <w:rFonts w:ascii="仿宋_GB2312" w:eastAsia="仿宋_GB2312" w:hAnsi="Times New Roman" w:cs="Times New Roman"/>
          <w:sz w:val="32"/>
          <w:szCs w:val="32"/>
        </w:rPr>
        <w:t>下载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津心办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APP，登录完成用户注册后，进入天津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；（2）搜索</w:t>
      </w:r>
      <w:proofErr w:type="gramStart"/>
      <w:r w:rsidRPr="00CD1407">
        <w:rPr>
          <w:rFonts w:ascii="仿宋_GB2312" w:eastAsia="仿宋_GB2312" w:hAnsi="Times New Roman" w:cs="Times New Roman"/>
          <w:sz w:val="32"/>
          <w:szCs w:val="32"/>
        </w:rPr>
        <w:t>或扫码</w:t>
      </w:r>
      <w:proofErr w:type="gramEnd"/>
      <w:r w:rsidRPr="00CD1407">
        <w:rPr>
          <w:rFonts w:ascii="仿宋_GB2312" w:eastAsia="仿宋_GB2312" w:hAnsi="Times New Roman" w:cs="Times New Roman"/>
          <w:sz w:val="32"/>
          <w:szCs w:val="32"/>
        </w:rPr>
        <w:t>下载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支付宝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APP，登录完成用户注册后，进入天津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。按照提示填写健康信息，核对并确认无误后提交，自动生成天津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。考生进入考点时，须主动出示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。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“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健康码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”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为</w:t>
      </w:r>
      <w:proofErr w:type="gramStart"/>
      <w:r w:rsidRPr="00CD1407">
        <w:rPr>
          <w:rFonts w:ascii="仿宋_GB2312" w:eastAsia="仿宋_GB2312" w:hAnsi="Times New Roman" w:cs="Times New Roman"/>
          <w:sz w:val="32"/>
          <w:szCs w:val="32"/>
        </w:rPr>
        <w:t>绿码且</w:t>
      </w:r>
      <w:proofErr w:type="gramEnd"/>
      <w:r w:rsidRPr="00CD1407">
        <w:rPr>
          <w:rFonts w:ascii="仿宋_GB2312" w:eastAsia="仿宋_GB2312" w:hAnsi="Times New Roman" w:cs="Times New Roman"/>
          <w:sz w:val="32"/>
          <w:szCs w:val="32"/>
        </w:rPr>
        <w:t>健康状况正常，经现场</w:t>
      </w:r>
      <w:r w:rsidR="007532F0" w:rsidRPr="00CD1407">
        <w:rPr>
          <w:rFonts w:ascii="仿宋_GB2312" w:eastAsia="仿宋_GB2312" w:hAnsi="Times New Roman" w:cs="Times New Roman" w:hint="eastAsia"/>
          <w:sz w:val="32"/>
          <w:szCs w:val="32"/>
        </w:rPr>
        <w:t>两次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测量体温正常的考生</w:t>
      </w:r>
      <w:r w:rsidR="00617538" w:rsidRPr="00CD1407">
        <w:rPr>
          <w:rFonts w:ascii="仿宋_GB2312" w:eastAsia="仿宋_GB2312" w:hAnsi="Times New Roman" w:cs="Times New Roman" w:hint="eastAsia"/>
          <w:sz w:val="32"/>
          <w:szCs w:val="32"/>
        </w:rPr>
        <w:t>方可</w:t>
      </w:r>
      <w:r w:rsidRPr="00CD1407">
        <w:rPr>
          <w:rFonts w:ascii="仿宋_GB2312" w:eastAsia="仿宋_GB2312" w:hAnsi="Times New Roman" w:cs="Times New Roman"/>
          <w:sz w:val="32"/>
          <w:szCs w:val="32"/>
        </w:rPr>
        <w:t>参加笔试。</w:t>
      </w:r>
      <w:r w:rsidR="007532F0" w:rsidRPr="00CD1407">
        <w:rPr>
          <w:rFonts w:ascii="仿宋_GB2312" w:eastAsia="仿宋_GB2312" w:hAnsi="Times New Roman" w:cs="Times New Roman" w:hint="eastAsia"/>
          <w:sz w:val="32"/>
          <w:szCs w:val="32"/>
        </w:rPr>
        <w:t>天津健康</w:t>
      </w:r>
      <w:proofErr w:type="gramStart"/>
      <w:r w:rsidR="007532F0" w:rsidRPr="00CD1407">
        <w:rPr>
          <w:rFonts w:ascii="仿宋_GB2312" w:eastAsia="仿宋_GB2312" w:hAnsi="Times New Roman" w:cs="Times New Roman" w:hint="eastAsia"/>
          <w:sz w:val="32"/>
          <w:szCs w:val="32"/>
        </w:rPr>
        <w:t>码显示</w:t>
      </w:r>
      <w:proofErr w:type="gramEnd"/>
      <w:r w:rsidR="007532F0" w:rsidRPr="00CD1407">
        <w:rPr>
          <w:rFonts w:ascii="仿宋_GB2312" w:eastAsia="仿宋_GB2312" w:hAnsi="Times New Roman" w:cs="Times New Roman" w:hint="eastAsia"/>
          <w:sz w:val="32"/>
          <w:szCs w:val="32"/>
        </w:rPr>
        <w:t>异常的，应及时查明原因（可拨打电话：</w:t>
      </w:r>
      <w:r w:rsidR="007532F0" w:rsidRPr="00DE76F2">
        <w:rPr>
          <w:rFonts w:ascii="仿宋_GB2312" w:eastAsia="仿宋_GB2312" w:hAnsi="Times New Roman" w:cs="Times New Roman" w:hint="eastAsia"/>
          <w:sz w:val="32"/>
          <w:szCs w:val="32"/>
        </w:rPr>
        <w:t>022-88908890查询），评估可否正常参加考试。经评估允许参加考试的考生，须提供考试前7日内核酸检测</w:t>
      </w:r>
      <w:r w:rsidR="008A0274">
        <w:rPr>
          <w:rFonts w:ascii="仿宋_GB2312" w:eastAsia="仿宋_GB2312" w:hAnsi="Times New Roman" w:cs="Times New Roman" w:hint="eastAsia"/>
          <w:sz w:val="32"/>
          <w:szCs w:val="32"/>
        </w:rPr>
        <w:t>阴性</w:t>
      </w:r>
      <w:r w:rsidR="007532F0" w:rsidRPr="00DE76F2">
        <w:rPr>
          <w:rFonts w:ascii="仿宋_GB2312" w:eastAsia="仿宋_GB2312" w:hAnsi="Times New Roman" w:cs="Times New Roman" w:hint="eastAsia"/>
          <w:sz w:val="32"/>
          <w:szCs w:val="32"/>
        </w:rPr>
        <w:t>证明等相关材料。</w:t>
      </w:r>
    </w:p>
    <w:p w:rsidR="005C2573" w:rsidRPr="00DE76F2" w:rsidRDefault="007532F0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2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.考前14日内考生须做好自我健康检测，如出现体温≥37.3℃、乏力、咳嗽、呼吸困难等病症的，应及时就医，评估可否正常参加考试。经评估允许参加考试的考生，须提供考试前7日内核酸检测</w:t>
      </w:r>
      <w:r w:rsidR="00A04117">
        <w:rPr>
          <w:rFonts w:ascii="仿宋_GB2312" w:eastAsia="仿宋_GB2312" w:hAnsi="Times New Roman" w:cs="Times New Roman" w:hint="eastAsia"/>
          <w:sz w:val="32"/>
          <w:szCs w:val="32"/>
        </w:rPr>
        <w:t>阴性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证明等相关材料。</w:t>
      </w:r>
    </w:p>
    <w:p w:rsidR="005C2573" w:rsidRPr="00DE76F2" w:rsidRDefault="007532F0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3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.</w:t>
      </w:r>
      <w:r w:rsidR="00C30778" w:rsidRPr="00DE76F2">
        <w:rPr>
          <w:rFonts w:ascii="仿宋_GB2312" w:eastAsia="仿宋_GB2312" w:hAnsi="Times New Roman" w:cs="Times New Roman"/>
          <w:sz w:val="32"/>
          <w:szCs w:val="32"/>
        </w:rPr>
        <w:t>疫情中、高风险地区或风险调整为低风险且未满14天地区的考生，应于考前14天抵津，且期间不得离津，并按照天津</w:t>
      </w:r>
      <w:r w:rsidR="00C30778" w:rsidRPr="00DE76F2">
        <w:rPr>
          <w:rFonts w:ascii="仿宋_GB2312" w:eastAsia="仿宋_GB2312" w:hAnsi="Times New Roman" w:cs="Times New Roman"/>
          <w:sz w:val="32"/>
          <w:szCs w:val="32"/>
        </w:rPr>
        <w:lastRenderedPageBreak/>
        <w:t>市疫情防控措施纳入管理，进行健康监测报告，均无异常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后，在考试当天提供考试前7日内核酸检测</w:t>
      </w:r>
      <w:r w:rsidR="00A04117">
        <w:rPr>
          <w:rFonts w:ascii="仿宋_GB2312" w:eastAsia="仿宋_GB2312" w:hAnsi="Times New Roman" w:cs="Times New Roman" w:hint="eastAsia"/>
          <w:sz w:val="32"/>
          <w:szCs w:val="32"/>
        </w:rPr>
        <w:t>阴性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证明等相关材料，</w:t>
      </w:r>
      <w:r w:rsidR="00C30778" w:rsidRPr="00DE76F2">
        <w:rPr>
          <w:rFonts w:ascii="仿宋_GB2312" w:eastAsia="仿宋_GB2312" w:hAnsi="Times New Roman" w:cs="Times New Roman"/>
          <w:sz w:val="32"/>
          <w:szCs w:val="32"/>
        </w:rPr>
        <w:t>方可参加考试。</w:t>
      </w:r>
    </w:p>
    <w:p w:rsidR="005C2573" w:rsidRDefault="00460BB3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.考试时出现发热、咳嗽等可疑症状的考生，应主动报告工作人员，由驻场医生进行初步诊断，评估可否正常参加考试。</w:t>
      </w:r>
    </w:p>
    <w:p w:rsidR="00460BB3" w:rsidRPr="00DE76F2" w:rsidRDefault="00460BB3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5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.</w:t>
      </w:r>
      <w:r w:rsidRPr="007532F0">
        <w:rPr>
          <w:rFonts w:ascii="仿宋_GB2312" w:eastAsia="仿宋_GB2312" w:hAnsi="Times New Roman" w:cs="Times New Roman" w:hint="eastAsia"/>
          <w:sz w:val="32"/>
          <w:szCs w:val="32"/>
        </w:rPr>
        <w:t>考生</w:t>
      </w:r>
      <w:r w:rsidR="00C338D1">
        <w:rPr>
          <w:rFonts w:ascii="仿宋_GB2312" w:eastAsia="仿宋_GB2312" w:hAnsi="Times New Roman" w:cs="Times New Roman" w:hint="eastAsia"/>
          <w:sz w:val="32"/>
          <w:szCs w:val="32"/>
        </w:rPr>
        <w:t>须</w:t>
      </w:r>
      <w:r w:rsidR="00C338D1" w:rsidRPr="00C338D1">
        <w:rPr>
          <w:rFonts w:ascii="仿宋_GB2312" w:eastAsia="仿宋_GB2312" w:hAnsi="Times New Roman" w:cs="Times New Roman" w:hint="eastAsia"/>
          <w:sz w:val="32"/>
          <w:szCs w:val="32"/>
        </w:rPr>
        <w:t>自备医用外科及以上防护级别口罩（禁止佩戴带有呼吸阀口罩）</w:t>
      </w:r>
      <w:r w:rsidR="00C338D1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Pr="007532F0">
        <w:rPr>
          <w:rFonts w:ascii="仿宋_GB2312" w:eastAsia="仿宋_GB2312" w:hAnsi="Times New Roman" w:cs="Times New Roman" w:hint="eastAsia"/>
          <w:sz w:val="32"/>
          <w:szCs w:val="32"/>
        </w:rPr>
        <w:t>进入考点后</w:t>
      </w:r>
      <w:r w:rsidR="00C338D1">
        <w:rPr>
          <w:rFonts w:ascii="仿宋_GB2312" w:eastAsia="仿宋_GB2312" w:hAnsi="Times New Roman" w:cs="Times New Roman" w:hint="eastAsia"/>
          <w:sz w:val="32"/>
          <w:szCs w:val="32"/>
        </w:rPr>
        <w:t>须</w:t>
      </w:r>
      <w:r w:rsidRPr="007532F0">
        <w:rPr>
          <w:rFonts w:ascii="仿宋_GB2312" w:eastAsia="仿宋_GB2312" w:hAnsi="Times New Roman" w:cs="Times New Roman" w:hint="eastAsia"/>
          <w:sz w:val="32"/>
          <w:szCs w:val="32"/>
        </w:rPr>
        <w:t>全程佩戴</w:t>
      </w:r>
      <w:r w:rsidR="00C338D1" w:rsidRPr="00C338D1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Pr="007532F0">
        <w:rPr>
          <w:rFonts w:ascii="仿宋_GB2312" w:eastAsia="仿宋_GB2312" w:hAnsi="Times New Roman" w:cs="Times New Roman" w:hint="eastAsia"/>
          <w:sz w:val="32"/>
          <w:szCs w:val="32"/>
        </w:rPr>
        <w:t>仅在入场核验身份时可以暂时摘下口罩。考生须听从考点工作人员指挥，分散进入考场，进出考场、如厕时均须与他人保持</w:t>
      </w:r>
      <w:r w:rsidRPr="007532F0">
        <w:rPr>
          <w:rFonts w:ascii="仿宋_GB2312" w:eastAsia="仿宋_GB2312" w:hAnsi="Times New Roman" w:cs="Times New Roman"/>
          <w:sz w:val="32"/>
          <w:szCs w:val="32"/>
        </w:rPr>
        <w:t>1米以上距离，避免近距离接触交流。</w:t>
      </w:r>
    </w:p>
    <w:p w:rsidR="00460BB3" w:rsidRPr="00C819BE" w:rsidRDefault="00460BB3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C819BE">
        <w:rPr>
          <w:rFonts w:ascii="仿宋_GB2312" w:eastAsia="仿宋_GB2312" w:hAnsi="Times New Roman" w:cs="Times New Roman" w:hint="eastAsia"/>
          <w:sz w:val="32"/>
          <w:szCs w:val="32"/>
        </w:rPr>
        <w:t>6.即日起可登录天津卫生人才网（www.tjwsrc.com）下载</w:t>
      </w:r>
      <w:r w:rsidR="00204D8F" w:rsidRPr="00C819BE">
        <w:rPr>
          <w:rFonts w:ascii="仿宋_GB2312" w:eastAsia="仿宋_GB2312" w:hAnsi="Times New Roman" w:cs="Times New Roman" w:hint="eastAsia"/>
          <w:sz w:val="32"/>
          <w:szCs w:val="32"/>
        </w:rPr>
        <w:t>《</w:t>
      </w:r>
      <w:r w:rsidR="00BF4524" w:rsidRPr="00BF4524">
        <w:rPr>
          <w:rFonts w:ascii="仿宋_GB2312" w:eastAsia="仿宋_GB2312" w:hAnsi="Times New Roman" w:cs="Times New Roman" w:hint="eastAsia"/>
          <w:sz w:val="32"/>
          <w:szCs w:val="32"/>
        </w:rPr>
        <w:t>天津市第一中心医院</w:t>
      </w:r>
      <w:r w:rsidR="00BF4524" w:rsidRPr="00BF4524">
        <w:rPr>
          <w:rFonts w:ascii="仿宋_GB2312" w:eastAsia="仿宋_GB2312" w:hAnsi="Times New Roman" w:cs="Times New Roman"/>
          <w:sz w:val="32"/>
          <w:szCs w:val="32"/>
        </w:rPr>
        <w:t>2020年度人事代理制职工招聘考试考生健康卡及安全考试承诺书</w:t>
      </w:r>
      <w:r w:rsidR="00204D8F" w:rsidRPr="00C819BE">
        <w:rPr>
          <w:rFonts w:ascii="仿宋_GB2312" w:eastAsia="仿宋_GB2312" w:hAnsi="Times New Roman" w:cs="Times New Roman" w:hint="eastAsia"/>
          <w:sz w:val="32"/>
          <w:szCs w:val="32"/>
        </w:rPr>
        <w:t>》</w:t>
      </w:r>
      <w:r w:rsidR="00B37081">
        <w:rPr>
          <w:rFonts w:ascii="仿宋_GB2312" w:eastAsia="仿宋_GB2312" w:hAnsi="Times New Roman" w:cs="Times New Roman" w:hint="eastAsia"/>
          <w:sz w:val="32"/>
          <w:szCs w:val="32"/>
        </w:rPr>
        <w:t>具体见附件2</w:t>
      </w:r>
      <w:r w:rsidR="001A430D" w:rsidRPr="00C819BE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="004B4D6E">
        <w:rPr>
          <w:rFonts w:ascii="仿宋_GB2312" w:eastAsia="仿宋_GB2312" w:hAnsi="Times New Roman" w:cs="Times New Roman" w:hint="eastAsia"/>
          <w:sz w:val="32"/>
          <w:szCs w:val="32"/>
        </w:rPr>
        <w:t>如实、完整填写个人健康情况</w:t>
      </w:r>
      <w:r w:rsidR="006E3F5F">
        <w:rPr>
          <w:rFonts w:ascii="仿宋_GB2312" w:eastAsia="仿宋_GB2312" w:hAnsi="Times New Roman" w:cs="Times New Roman" w:hint="eastAsia"/>
          <w:sz w:val="32"/>
          <w:szCs w:val="32"/>
        </w:rPr>
        <w:t>，</w:t>
      </w:r>
      <w:r w:rsidRPr="00C819BE">
        <w:rPr>
          <w:rFonts w:ascii="仿宋_GB2312" w:eastAsia="仿宋_GB2312" w:hAnsi="Times New Roman" w:cs="Times New Roman" w:hint="eastAsia"/>
          <w:sz w:val="32"/>
          <w:szCs w:val="32"/>
        </w:rPr>
        <w:t>并签字。</w:t>
      </w:r>
    </w:p>
    <w:p w:rsidR="005C2573" w:rsidRPr="00DE76F2" w:rsidRDefault="00460BB3" w:rsidP="008F2EBE">
      <w:p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bCs/>
          <w:sz w:val="32"/>
          <w:szCs w:val="32"/>
        </w:rPr>
      </w:pPr>
      <w:r w:rsidRPr="00C819BE">
        <w:rPr>
          <w:rFonts w:ascii="仿宋_GB2312" w:eastAsia="仿宋_GB2312" w:hAnsi="Times New Roman" w:cs="Times New Roman" w:hint="eastAsia"/>
          <w:sz w:val="32"/>
          <w:szCs w:val="32"/>
        </w:rPr>
        <w:t>7</w:t>
      </w:r>
      <w:r w:rsidR="00C30778" w:rsidRPr="00C819BE">
        <w:rPr>
          <w:rFonts w:ascii="仿宋_GB2312" w:eastAsia="仿宋_GB2312" w:hAnsi="Times New Roman" w:cs="Times New Roman" w:hint="eastAsia"/>
          <w:sz w:val="32"/>
          <w:szCs w:val="32"/>
        </w:rPr>
        <w:t>.</w:t>
      </w:r>
      <w:r w:rsidR="00C30778" w:rsidRPr="00C819BE">
        <w:rPr>
          <w:rFonts w:ascii="仿宋_GB2312" w:eastAsia="仿宋_GB2312" w:hAnsi="Times New Roman" w:cs="Times New Roman" w:hint="eastAsia"/>
          <w:bCs/>
          <w:sz w:val="32"/>
          <w:szCs w:val="32"/>
        </w:rPr>
        <w:t>考生须自觉有序进入、离开考场，两人之间距离不小于1米。</w:t>
      </w:r>
      <w:r w:rsidR="00C30778" w:rsidRPr="00C819BE">
        <w:rPr>
          <w:rFonts w:ascii="仿宋_GB2312" w:eastAsia="仿宋_GB2312" w:hAnsi="Times New Roman" w:cs="Times New Roman" w:hint="eastAsia"/>
          <w:sz w:val="32"/>
          <w:szCs w:val="32"/>
        </w:rPr>
        <w:t>进入考场时，考生须先接受防疫安全检查和指导，进行体温检测、出示天津“健康码”、提交填好的“安全考试承诺书”、准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考证、身份证等，核验合格后方可入场。</w:t>
      </w:r>
    </w:p>
    <w:p w:rsidR="005C2573" w:rsidRPr="00DE76F2" w:rsidRDefault="00460BB3" w:rsidP="00EA49FF">
      <w:pPr>
        <w:numPr>
          <w:ilvl w:val="255"/>
          <w:numId w:val="0"/>
        </w:num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8</w:t>
      </w:r>
      <w:r w:rsidR="00C30778" w:rsidRPr="00DE76F2">
        <w:rPr>
          <w:rFonts w:ascii="仿宋_GB2312" w:eastAsia="仿宋_GB2312" w:hAnsi="Times New Roman" w:cs="Times New Roman" w:hint="eastAsia"/>
          <w:sz w:val="32"/>
          <w:szCs w:val="32"/>
        </w:rPr>
        <w:t>.考生须严格遵守国家、天津市相关防疫管理规定，应服从现场工作人员管理。不得隐瞒行程、隐瞒病情、瞒报健康情况，若故意隐瞒以上情况并且参加考试，造成传染病传播或流行者，依法承担相应责任。</w:t>
      </w:r>
    </w:p>
    <w:p w:rsidR="005C2573" w:rsidRDefault="00C30778" w:rsidP="00EA49FF">
      <w:pPr>
        <w:numPr>
          <w:ilvl w:val="255"/>
          <w:numId w:val="0"/>
        </w:numPr>
        <w:adjustRightInd w:val="0"/>
        <w:snapToGrid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因疫情防控原因导致无法</w:t>
      </w:r>
      <w:r w:rsidR="00EA49FF">
        <w:rPr>
          <w:rFonts w:ascii="仿宋_GB2312" w:eastAsia="仿宋_GB2312" w:hAnsi="Times New Roman" w:cs="Times New Roman" w:hint="eastAsia"/>
          <w:sz w:val="32"/>
          <w:szCs w:val="32"/>
        </w:rPr>
        <w:t>参加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考试的考生，视同放弃考试资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格。有关</w:t>
      </w:r>
      <w:r w:rsidR="004E7D6E">
        <w:rPr>
          <w:rFonts w:ascii="仿宋_GB2312" w:eastAsia="仿宋_GB2312" w:hAnsi="Times New Roman" w:cs="Times New Roman" w:hint="eastAsia"/>
          <w:sz w:val="32"/>
          <w:szCs w:val="32"/>
        </w:rPr>
        <w:t>疫情防控及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考试健康要求如有调整，以我市发布的最新要求为准，请考生随时关注</w:t>
      </w:r>
      <w:r w:rsidR="00EA49FF">
        <w:rPr>
          <w:rFonts w:ascii="仿宋_GB2312" w:eastAsia="仿宋_GB2312" w:hAnsi="Times New Roman" w:cs="Times New Roman" w:hint="eastAsia"/>
          <w:sz w:val="32"/>
          <w:szCs w:val="32"/>
        </w:rPr>
        <w:t>报名网站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BB7AB3" w:rsidRDefault="00C30778" w:rsidP="008F2EBE">
      <w:pPr>
        <w:numPr>
          <w:ilvl w:val="255"/>
          <w:numId w:val="0"/>
        </w:numPr>
        <w:adjustRightInd w:val="0"/>
        <w:snapToGrid w:val="0"/>
        <w:spacing w:line="560" w:lineRule="exact"/>
        <w:ind w:firstLine="200"/>
        <w:rPr>
          <w:rFonts w:ascii="仿宋_GB2312" w:eastAsia="仿宋_GB2312" w:hAnsi="Times New Roman" w:cs="Times New Roman"/>
          <w:sz w:val="28"/>
          <w:szCs w:val="28"/>
        </w:rPr>
      </w:pPr>
      <w:r>
        <w:rPr>
          <w:rFonts w:ascii="仿宋_GB2312" w:eastAsia="仿宋_GB2312" w:hAnsi="Times New Roman" w:cs="Times New Roman" w:hint="eastAsia"/>
          <w:sz w:val="28"/>
          <w:szCs w:val="28"/>
        </w:rPr>
        <w:t xml:space="preserve">                   </w:t>
      </w:r>
      <w:r w:rsidR="00DE76F2">
        <w:rPr>
          <w:rFonts w:ascii="仿宋_GB2312" w:eastAsia="仿宋_GB2312" w:hAnsi="Times New Roman" w:cs="Times New Roman" w:hint="eastAsia"/>
          <w:sz w:val="28"/>
          <w:szCs w:val="28"/>
        </w:rPr>
        <w:t xml:space="preserve">    </w:t>
      </w:r>
      <w:r w:rsidR="0079785A">
        <w:rPr>
          <w:rFonts w:ascii="仿宋_GB2312" w:eastAsia="仿宋_GB2312" w:hAnsi="Times New Roman" w:cs="Times New Roman" w:hint="eastAsia"/>
          <w:sz w:val="28"/>
          <w:szCs w:val="28"/>
        </w:rPr>
        <w:t xml:space="preserve">       </w:t>
      </w:r>
      <w:r w:rsidR="00DE76F2">
        <w:rPr>
          <w:rFonts w:ascii="仿宋_GB2312" w:eastAsia="仿宋_GB2312" w:hAnsi="Times New Roman" w:cs="Times New Roman" w:hint="eastAsia"/>
          <w:sz w:val="28"/>
          <w:szCs w:val="28"/>
        </w:rPr>
        <w:t xml:space="preserve"> </w:t>
      </w:r>
      <w:r>
        <w:rPr>
          <w:rFonts w:ascii="仿宋_GB2312" w:eastAsia="仿宋_GB2312" w:hAnsi="Times New Roman" w:cs="Times New Roman" w:hint="eastAsia"/>
          <w:sz w:val="28"/>
          <w:szCs w:val="28"/>
        </w:rPr>
        <w:t xml:space="preserve"> </w:t>
      </w:r>
    </w:p>
    <w:p w:rsidR="00BB7AB3" w:rsidRDefault="00BB7AB3" w:rsidP="008F2EBE">
      <w:pPr>
        <w:numPr>
          <w:ilvl w:val="255"/>
          <w:numId w:val="0"/>
        </w:numPr>
        <w:adjustRightInd w:val="0"/>
        <w:snapToGrid w:val="0"/>
        <w:spacing w:line="560" w:lineRule="exact"/>
        <w:ind w:firstLine="200"/>
        <w:rPr>
          <w:rFonts w:ascii="仿宋_GB2312" w:eastAsia="仿宋_GB2312" w:hAnsi="Times New Roman" w:cs="Times New Roman"/>
          <w:sz w:val="28"/>
          <w:szCs w:val="28"/>
        </w:rPr>
      </w:pPr>
    </w:p>
    <w:p w:rsidR="005C2573" w:rsidRPr="00DE76F2" w:rsidRDefault="00C30778" w:rsidP="00BB7AB3">
      <w:pPr>
        <w:numPr>
          <w:ilvl w:val="255"/>
          <w:numId w:val="0"/>
        </w:numPr>
        <w:adjustRightInd w:val="0"/>
        <w:snapToGrid w:val="0"/>
        <w:spacing w:line="560" w:lineRule="exact"/>
        <w:ind w:firstLineChars="1700" w:firstLine="5440"/>
        <w:rPr>
          <w:rFonts w:ascii="仿宋_GB2312" w:eastAsia="仿宋_GB2312" w:hAnsi="Times New Roman" w:cs="Times New Roman"/>
          <w:sz w:val="32"/>
          <w:szCs w:val="32"/>
        </w:rPr>
      </w:pP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天津市</w:t>
      </w:r>
      <w:r w:rsidR="00E77028">
        <w:rPr>
          <w:rFonts w:ascii="仿宋_GB2312" w:eastAsia="仿宋_GB2312" w:hAnsi="Times New Roman" w:cs="Times New Roman" w:hint="eastAsia"/>
          <w:sz w:val="32"/>
          <w:szCs w:val="32"/>
        </w:rPr>
        <w:t>第一中心医院</w:t>
      </w:r>
    </w:p>
    <w:p w:rsidR="005C2573" w:rsidRPr="00DE76F2" w:rsidRDefault="00C30778" w:rsidP="008F2EBE">
      <w:pPr>
        <w:numPr>
          <w:ilvl w:val="255"/>
          <w:numId w:val="0"/>
        </w:numPr>
        <w:adjustRightInd w:val="0"/>
        <w:snapToGrid w:val="0"/>
        <w:spacing w:line="560" w:lineRule="exact"/>
        <w:ind w:firstLine="200"/>
        <w:rPr>
          <w:rFonts w:ascii="仿宋_GB2312" w:eastAsia="仿宋_GB2312"/>
          <w:sz w:val="32"/>
          <w:szCs w:val="32"/>
        </w:rPr>
      </w:pP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 xml:space="preserve">                       </w:t>
      </w:r>
      <w:r w:rsidR="0079785A">
        <w:rPr>
          <w:rFonts w:ascii="仿宋_GB2312" w:eastAsia="仿宋_GB2312" w:hAnsi="Times New Roman" w:cs="Times New Roman" w:hint="eastAsia"/>
          <w:sz w:val="32"/>
          <w:szCs w:val="32"/>
        </w:rPr>
        <w:t xml:space="preserve">      </w:t>
      </w:r>
      <w:r w:rsidR="00D34EC0">
        <w:rPr>
          <w:rFonts w:ascii="仿宋_GB2312" w:eastAsia="仿宋_GB2312" w:hAnsi="Times New Roman" w:cs="Times New Roman" w:hint="eastAsia"/>
          <w:sz w:val="32"/>
          <w:szCs w:val="32"/>
        </w:rPr>
        <w:t xml:space="preserve">    </w:t>
      </w:r>
      <w:r w:rsidR="00E124D2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2020年</w:t>
      </w:r>
      <w:r w:rsidR="000D53E6">
        <w:rPr>
          <w:rFonts w:ascii="仿宋_GB2312" w:eastAsia="仿宋_GB2312" w:hAnsi="Times New Roman" w:cs="Times New Roman" w:hint="eastAsia"/>
          <w:sz w:val="32"/>
          <w:szCs w:val="32"/>
        </w:rPr>
        <w:t>1</w:t>
      </w:r>
      <w:r w:rsidR="00E77028">
        <w:rPr>
          <w:rFonts w:ascii="仿宋_GB2312" w:eastAsia="仿宋_GB2312" w:hAnsi="Times New Roman" w:cs="Times New Roman" w:hint="eastAsia"/>
          <w:sz w:val="32"/>
          <w:szCs w:val="32"/>
        </w:rPr>
        <w:t>1</w:t>
      </w:r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月</w:t>
      </w:r>
      <w:r w:rsidR="00E77028">
        <w:rPr>
          <w:rFonts w:ascii="仿宋_GB2312" w:eastAsia="仿宋_GB2312" w:hAnsi="Times New Roman" w:cs="Times New Roman" w:hint="eastAsia"/>
          <w:sz w:val="32"/>
          <w:szCs w:val="32"/>
        </w:rPr>
        <w:t>3</w:t>
      </w:r>
      <w:bookmarkStart w:id="0" w:name="_GoBack"/>
      <w:bookmarkEnd w:id="0"/>
      <w:r w:rsidRPr="00DE76F2">
        <w:rPr>
          <w:rFonts w:ascii="仿宋_GB2312" w:eastAsia="仿宋_GB2312" w:hAnsi="Times New Roman" w:cs="Times New Roman" w:hint="eastAsia"/>
          <w:sz w:val="32"/>
          <w:szCs w:val="32"/>
        </w:rPr>
        <w:t>日</w:t>
      </w:r>
    </w:p>
    <w:sectPr w:rsidR="005C2573" w:rsidRPr="00DE76F2" w:rsidSect="00611CF7">
      <w:pgSz w:w="11906" w:h="16838"/>
      <w:pgMar w:top="1985" w:right="1474" w:bottom="1701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400D" w:rsidRDefault="00BD400D" w:rsidP="00956F15">
      <w:r>
        <w:separator/>
      </w:r>
    </w:p>
  </w:endnote>
  <w:endnote w:type="continuationSeparator" w:id="0">
    <w:p w:rsidR="00BD400D" w:rsidRDefault="00BD400D" w:rsidP="00956F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微软雅黑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400D" w:rsidRDefault="00BD400D" w:rsidP="00956F15">
      <w:r>
        <w:separator/>
      </w:r>
    </w:p>
  </w:footnote>
  <w:footnote w:type="continuationSeparator" w:id="0">
    <w:p w:rsidR="00BD400D" w:rsidRDefault="00BD400D" w:rsidP="00956F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22A6A"/>
    <w:multiLevelType w:val="singleLevel"/>
    <w:tmpl w:val="35A22A6A"/>
    <w:lvl w:ilvl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0006"/>
    <w:rsid w:val="00004574"/>
    <w:rsid w:val="000268B4"/>
    <w:rsid w:val="000463C3"/>
    <w:rsid w:val="0005608D"/>
    <w:rsid w:val="00057360"/>
    <w:rsid w:val="000739EC"/>
    <w:rsid w:val="000815AD"/>
    <w:rsid w:val="0008334D"/>
    <w:rsid w:val="000955A6"/>
    <w:rsid w:val="000C6862"/>
    <w:rsid w:val="000D53E6"/>
    <w:rsid w:val="00113B5E"/>
    <w:rsid w:val="001449D2"/>
    <w:rsid w:val="00153B92"/>
    <w:rsid w:val="00180403"/>
    <w:rsid w:val="00186D25"/>
    <w:rsid w:val="00191790"/>
    <w:rsid w:val="001A430D"/>
    <w:rsid w:val="001B0D09"/>
    <w:rsid w:val="001B15DF"/>
    <w:rsid w:val="00204D8F"/>
    <w:rsid w:val="00212567"/>
    <w:rsid w:val="00215A22"/>
    <w:rsid w:val="00234080"/>
    <w:rsid w:val="00282DE0"/>
    <w:rsid w:val="002A7BE7"/>
    <w:rsid w:val="002D1F6D"/>
    <w:rsid w:val="002E6B49"/>
    <w:rsid w:val="00304B38"/>
    <w:rsid w:val="00317E26"/>
    <w:rsid w:val="00364ED1"/>
    <w:rsid w:val="003847C9"/>
    <w:rsid w:val="003878A4"/>
    <w:rsid w:val="003A3554"/>
    <w:rsid w:val="003C3B6C"/>
    <w:rsid w:val="003E3D5B"/>
    <w:rsid w:val="003E3F9A"/>
    <w:rsid w:val="003F0526"/>
    <w:rsid w:val="004160FF"/>
    <w:rsid w:val="00443AA2"/>
    <w:rsid w:val="00451365"/>
    <w:rsid w:val="00460BB3"/>
    <w:rsid w:val="004B4D6E"/>
    <w:rsid w:val="004B6E24"/>
    <w:rsid w:val="004E5D08"/>
    <w:rsid w:val="004E7D6E"/>
    <w:rsid w:val="005240CF"/>
    <w:rsid w:val="005336EE"/>
    <w:rsid w:val="00536EE7"/>
    <w:rsid w:val="00541DED"/>
    <w:rsid w:val="00542A80"/>
    <w:rsid w:val="00544246"/>
    <w:rsid w:val="005620E8"/>
    <w:rsid w:val="00567CBB"/>
    <w:rsid w:val="005973ED"/>
    <w:rsid w:val="005C2573"/>
    <w:rsid w:val="005C28B7"/>
    <w:rsid w:val="005C3837"/>
    <w:rsid w:val="005D368C"/>
    <w:rsid w:val="005D3E51"/>
    <w:rsid w:val="005F7A7B"/>
    <w:rsid w:val="006011E4"/>
    <w:rsid w:val="00611CF7"/>
    <w:rsid w:val="00617538"/>
    <w:rsid w:val="006C366A"/>
    <w:rsid w:val="006D0C25"/>
    <w:rsid w:val="006E3F5F"/>
    <w:rsid w:val="006E78EA"/>
    <w:rsid w:val="007532F0"/>
    <w:rsid w:val="00775877"/>
    <w:rsid w:val="0079785A"/>
    <w:rsid w:val="007B3F1F"/>
    <w:rsid w:val="00813C24"/>
    <w:rsid w:val="00841CDD"/>
    <w:rsid w:val="00857100"/>
    <w:rsid w:val="00865BB8"/>
    <w:rsid w:val="008A0274"/>
    <w:rsid w:val="008A0D85"/>
    <w:rsid w:val="008C5712"/>
    <w:rsid w:val="008D18BE"/>
    <w:rsid w:val="008F2EBE"/>
    <w:rsid w:val="0091163F"/>
    <w:rsid w:val="00914ACF"/>
    <w:rsid w:val="00915BDC"/>
    <w:rsid w:val="009429D9"/>
    <w:rsid w:val="00956F15"/>
    <w:rsid w:val="009570D3"/>
    <w:rsid w:val="00966CF5"/>
    <w:rsid w:val="009C45C3"/>
    <w:rsid w:val="009E6B03"/>
    <w:rsid w:val="00A02AD4"/>
    <w:rsid w:val="00A04117"/>
    <w:rsid w:val="00A10037"/>
    <w:rsid w:val="00A8791C"/>
    <w:rsid w:val="00A9060E"/>
    <w:rsid w:val="00AA08F0"/>
    <w:rsid w:val="00AB3FA0"/>
    <w:rsid w:val="00AE1935"/>
    <w:rsid w:val="00AE1E6E"/>
    <w:rsid w:val="00B37081"/>
    <w:rsid w:val="00B609A0"/>
    <w:rsid w:val="00BB0910"/>
    <w:rsid w:val="00BB1135"/>
    <w:rsid w:val="00BB7AB3"/>
    <w:rsid w:val="00BC0A3F"/>
    <w:rsid w:val="00BC6612"/>
    <w:rsid w:val="00BD400D"/>
    <w:rsid w:val="00BF4524"/>
    <w:rsid w:val="00C11DA4"/>
    <w:rsid w:val="00C2317F"/>
    <w:rsid w:val="00C30778"/>
    <w:rsid w:val="00C338D1"/>
    <w:rsid w:val="00C7512E"/>
    <w:rsid w:val="00C819BE"/>
    <w:rsid w:val="00CD1407"/>
    <w:rsid w:val="00CE304D"/>
    <w:rsid w:val="00CE3E39"/>
    <w:rsid w:val="00CF3B20"/>
    <w:rsid w:val="00D175CB"/>
    <w:rsid w:val="00D34EC0"/>
    <w:rsid w:val="00D42D6B"/>
    <w:rsid w:val="00D45F50"/>
    <w:rsid w:val="00D86492"/>
    <w:rsid w:val="00D8732E"/>
    <w:rsid w:val="00D92871"/>
    <w:rsid w:val="00D9364E"/>
    <w:rsid w:val="00DA6018"/>
    <w:rsid w:val="00DA6A8C"/>
    <w:rsid w:val="00DC799C"/>
    <w:rsid w:val="00DD088A"/>
    <w:rsid w:val="00DE4353"/>
    <w:rsid w:val="00DE76F2"/>
    <w:rsid w:val="00E124D2"/>
    <w:rsid w:val="00E14169"/>
    <w:rsid w:val="00E606F0"/>
    <w:rsid w:val="00E70006"/>
    <w:rsid w:val="00E77028"/>
    <w:rsid w:val="00EA49FF"/>
    <w:rsid w:val="00EA6824"/>
    <w:rsid w:val="00ED5D1A"/>
    <w:rsid w:val="00F3554F"/>
    <w:rsid w:val="00F54DB0"/>
    <w:rsid w:val="00F719EF"/>
    <w:rsid w:val="00F80339"/>
    <w:rsid w:val="00FD099C"/>
    <w:rsid w:val="00FF420D"/>
    <w:rsid w:val="04CC5426"/>
    <w:rsid w:val="0D800C9F"/>
    <w:rsid w:val="0EB6707E"/>
    <w:rsid w:val="1BE007CC"/>
    <w:rsid w:val="1F7F4225"/>
    <w:rsid w:val="2AE919E4"/>
    <w:rsid w:val="323557A7"/>
    <w:rsid w:val="32A66FD2"/>
    <w:rsid w:val="337D10B8"/>
    <w:rsid w:val="33855302"/>
    <w:rsid w:val="34F25904"/>
    <w:rsid w:val="35E250B1"/>
    <w:rsid w:val="370B49F7"/>
    <w:rsid w:val="3D2A1A0A"/>
    <w:rsid w:val="3D5A39AF"/>
    <w:rsid w:val="4560240C"/>
    <w:rsid w:val="4F9E3176"/>
    <w:rsid w:val="52FA1EA4"/>
    <w:rsid w:val="53FC40AB"/>
    <w:rsid w:val="5B3B45B5"/>
    <w:rsid w:val="5CEC4BFC"/>
    <w:rsid w:val="61A118DB"/>
    <w:rsid w:val="69965515"/>
    <w:rsid w:val="79874463"/>
    <w:rsid w:val="7A32665E"/>
    <w:rsid w:val="7D0144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CF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611CF7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611CF7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611C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611C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rsid w:val="00611CF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611CF7"/>
    <w:rPr>
      <w:b/>
      <w:bCs/>
    </w:rPr>
  </w:style>
  <w:style w:type="paragraph" w:styleId="a9">
    <w:name w:val="List Paragraph"/>
    <w:basedOn w:val="a"/>
    <w:uiPriority w:val="34"/>
    <w:qFormat/>
    <w:rsid w:val="00611CF7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611CF7"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sid w:val="00611CF7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611CF7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611C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Pr>
      <w:b/>
      <w:bCs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stylesWithEffects" Target="stylesWithEffect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6125069-11F1-456B-B9B4-3B223F4C2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</Pages>
  <Words>193</Words>
  <Characters>1101</Characters>
  <Application>Microsoft Office Word</Application>
  <DocSecurity>0</DocSecurity>
  <Lines>9</Lines>
  <Paragraphs>2</Paragraphs>
  <ScaleCrop>false</ScaleCrop>
  <Company>Organization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super白</dc:creator>
  <cp:lastModifiedBy>gyb1</cp:lastModifiedBy>
  <cp:revision>46</cp:revision>
  <cp:lastPrinted>2020-10-22T02:00:00Z</cp:lastPrinted>
  <dcterms:created xsi:type="dcterms:W3CDTF">2020-10-22T01:11:00Z</dcterms:created>
  <dcterms:modified xsi:type="dcterms:W3CDTF">2020-11-02T23:56:00Z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