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BDD" w:rsidRDefault="007B7BDD">
      <w:pPr>
        <w:rPr>
          <w:rStyle w:val="NormalCharacter"/>
          <w:b/>
          <w:sz w:val="28"/>
        </w:rPr>
      </w:pPr>
    </w:p>
    <w:p w:rsidR="007B7BDD" w:rsidRDefault="00890D11">
      <w:pPr>
        <w:jc w:val="center"/>
        <w:rPr>
          <w:rStyle w:val="NormalCharacter"/>
          <w:b/>
          <w:sz w:val="28"/>
        </w:rPr>
      </w:pPr>
      <w:r>
        <w:rPr>
          <w:rStyle w:val="NormalCharacter"/>
          <w:b/>
          <w:sz w:val="28"/>
        </w:rPr>
        <w:t>全国硕士研究生入学考试</w:t>
      </w:r>
      <w:r>
        <w:rPr>
          <w:rStyle w:val="NormalCharacter"/>
          <w:b/>
          <w:sz w:val="28"/>
          <w:u w:val="single"/>
        </w:rPr>
        <w:t xml:space="preserve">  </w:t>
      </w:r>
      <w:r w:rsidR="00436FE2">
        <w:rPr>
          <w:rStyle w:val="NormalCharacter"/>
          <w:b/>
          <w:sz w:val="28"/>
          <w:u w:val="single"/>
        </w:rPr>
        <w:t>管理学基础</w:t>
      </w:r>
      <w:r w:rsidR="00D86F07">
        <w:rPr>
          <w:rStyle w:val="NormalCharacter"/>
          <w:b/>
          <w:sz w:val="28"/>
          <w:u w:val="single"/>
        </w:rPr>
        <w:t xml:space="preserve">    </w:t>
      </w:r>
      <w:r>
        <w:rPr>
          <w:rStyle w:val="NormalCharacter"/>
          <w:b/>
          <w:sz w:val="28"/>
        </w:rPr>
        <w:t>科目参考大纲</w:t>
      </w:r>
    </w:p>
    <w:p w:rsidR="00D5216C" w:rsidRDefault="00D5216C" w:rsidP="00D5216C">
      <w:pPr>
        <w:rPr>
          <w:rStyle w:val="NormalCharacter"/>
          <w:rFonts w:ascii="宋体" w:hAnsi="宋体" w:hint="eastAsia"/>
          <w:kern w:val="0"/>
          <w:sz w:val="24"/>
        </w:rPr>
      </w:pPr>
    </w:p>
    <w:p w:rsidR="00D5216C" w:rsidRPr="00D5216C" w:rsidRDefault="00D5216C" w:rsidP="00D5216C">
      <w:pPr>
        <w:rPr>
          <w:rFonts w:ascii="宋体" w:hAnsi="宋体" w:cs="宋体"/>
          <w:bCs/>
          <w:kern w:val="0"/>
          <w:sz w:val="24"/>
        </w:rPr>
      </w:pPr>
      <w:r w:rsidRPr="00D5216C">
        <w:rPr>
          <w:rFonts w:ascii="宋体" w:hAnsi="宋体" w:cs="宋体" w:hint="eastAsia"/>
          <w:bCs/>
          <w:kern w:val="0"/>
          <w:sz w:val="24"/>
        </w:rPr>
        <w:t>一、考试比例：主观题</w:t>
      </w:r>
      <w:r w:rsidRPr="00D5216C">
        <w:rPr>
          <w:rFonts w:ascii="宋体" w:hAnsi="宋体" w:cs="宋体"/>
          <w:bCs/>
          <w:kern w:val="0"/>
          <w:sz w:val="24"/>
        </w:rPr>
        <w:t>100</w:t>
      </w:r>
      <w:r w:rsidRPr="00D5216C">
        <w:rPr>
          <w:rFonts w:ascii="宋体" w:hAnsi="宋体" w:cs="宋体" w:hint="eastAsia"/>
          <w:bCs/>
          <w:kern w:val="0"/>
          <w:sz w:val="24"/>
        </w:rPr>
        <w:t>%</w:t>
      </w:r>
    </w:p>
    <w:p w:rsidR="00D5216C" w:rsidRPr="00D5216C" w:rsidRDefault="00D5216C" w:rsidP="00D5216C">
      <w:pPr>
        <w:rPr>
          <w:rFonts w:ascii="宋体" w:hAnsi="宋体" w:cs="宋体"/>
          <w:sz w:val="24"/>
        </w:rPr>
      </w:pPr>
      <w:r w:rsidRPr="00D5216C">
        <w:rPr>
          <w:rFonts w:ascii="宋体" w:hAnsi="宋体" w:cs="宋体" w:hint="eastAsia"/>
          <w:bCs/>
          <w:kern w:val="0"/>
          <w:sz w:val="24"/>
        </w:rPr>
        <w:t>二、题型结构：共100分</w:t>
      </w:r>
    </w:p>
    <w:p w:rsidR="00D5216C" w:rsidRPr="00D5216C" w:rsidRDefault="00D5216C" w:rsidP="00D5216C">
      <w:pPr>
        <w:ind w:firstLineChars="350" w:firstLine="840"/>
        <w:rPr>
          <w:rFonts w:ascii="宋体" w:hAnsi="宋体" w:cs="宋体"/>
          <w:sz w:val="24"/>
        </w:rPr>
      </w:pPr>
      <w:r w:rsidRPr="00D5216C">
        <w:rPr>
          <w:rFonts w:ascii="宋体" w:hAnsi="宋体" w:cs="宋体"/>
          <w:sz w:val="24"/>
        </w:rPr>
        <w:t>1</w:t>
      </w:r>
      <w:r w:rsidRPr="00D5216C">
        <w:rPr>
          <w:rFonts w:ascii="宋体" w:hAnsi="宋体" w:cs="宋体" w:hint="eastAsia"/>
          <w:sz w:val="24"/>
        </w:rPr>
        <w:t>．名词解释：共5题，每题</w:t>
      </w:r>
      <w:r w:rsidRPr="00D5216C">
        <w:rPr>
          <w:rFonts w:ascii="宋体" w:hAnsi="宋体" w:cs="宋体"/>
          <w:sz w:val="24"/>
        </w:rPr>
        <w:t>3</w:t>
      </w:r>
      <w:r w:rsidRPr="00D5216C">
        <w:rPr>
          <w:rFonts w:ascii="宋体" w:hAnsi="宋体" w:cs="宋体" w:hint="eastAsia"/>
          <w:sz w:val="24"/>
        </w:rPr>
        <w:t>分，共1</w:t>
      </w:r>
      <w:r w:rsidRPr="00D5216C">
        <w:rPr>
          <w:rFonts w:ascii="宋体" w:hAnsi="宋体" w:cs="宋体"/>
          <w:sz w:val="24"/>
        </w:rPr>
        <w:t>5</w:t>
      </w:r>
      <w:r w:rsidRPr="00D5216C">
        <w:rPr>
          <w:rFonts w:ascii="宋体" w:hAnsi="宋体" w:cs="宋体" w:hint="eastAsia"/>
          <w:sz w:val="24"/>
        </w:rPr>
        <w:t>分</w:t>
      </w:r>
      <w:bookmarkStart w:id="0" w:name="_GoBack"/>
      <w:bookmarkEnd w:id="0"/>
    </w:p>
    <w:p w:rsidR="00D5216C" w:rsidRPr="00D5216C" w:rsidRDefault="00D5216C" w:rsidP="00D5216C">
      <w:pPr>
        <w:ind w:firstLineChars="350" w:firstLine="840"/>
        <w:rPr>
          <w:rFonts w:ascii="宋体" w:hAnsi="宋体" w:cs="宋体"/>
        </w:rPr>
      </w:pPr>
      <w:r w:rsidRPr="00D5216C">
        <w:rPr>
          <w:rFonts w:ascii="宋体" w:hAnsi="宋体" w:cs="宋体"/>
          <w:sz w:val="24"/>
        </w:rPr>
        <w:t>2</w:t>
      </w:r>
      <w:r w:rsidRPr="00D5216C">
        <w:rPr>
          <w:rFonts w:ascii="宋体" w:hAnsi="宋体" w:cs="宋体" w:hint="eastAsia"/>
          <w:sz w:val="24"/>
        </w:rPr>
        <w:t>. 简答题：共5题，每题5分，共</w:t>
      </w:r>
      <w:r w:rsidRPr="00D5216C">
        <w:rPr>
          <w:rFonts w:ascii="宋体" w:hAnsi="宋体" w:cs="宋体"/>
          <w:sz w:val="24"/>
        </w:rPr>
        <w:t>25</w:t>
      </w:r>
      <w:r w:rsidRPr="00D5216C">
        <w:rPr>
          <w:rFonts w:ascii="宋体" w:hAnsi="宋体" w:cs="宋体" w:hint="eastAsia"/>
          <w:sz w:val="24"/>
        </w:rPr>
        <w:t>分</w:t>
      </w:r>
    </w:p>
    <w:p w:rsidR="00D5216C" w:rsidRPr="00D5216C" w:rsidRDefault="00D5216C" w:rsidP="00D5216C">
      <w:pPr>
        <w:tabs>
          <w:tab w:val="left" w:pos="3600"/>
        </w:tabs>
        <w:autoSpaceDE w:val="0"/>
        <w:autoSpaceDN w:val="0"/>
        <w:adjustRightInd w:val="0"/>
        <w:ind w:firstLineChars="350" w:firstLine="840"/>
        <w:rPr>
          <w:rFonts w:ascii="宋体" w:hAnsi="宋体" w:cs="宋体"/>
          <w:sz w:val="24"/>
        </w:rPr>
      </w:pPr>
      <w:r w:rsidRPr="00D5216C">
        <w:rPr>
          <w:rFonts w:ascii="宋体" w:hAnsi="宋体" w:cs="宋体"/>
          <w:kern w:val="0"/>
          <w:sz w:val="24"/>
        </w:rPr>
        <w:t>3</w:t>
      </w:r>
      <w:r w:rsidRPr="00D5216C">
        <w:rPr>
          <w:rFonts w:ascii="宋体" w:hAnsi="宋体" w:cs="宋体" w:hint="eastAsia"/>
          <w:kern w:val="0"/>
          <w:sz w:val="24"/>
        </w:rPr>
        <w:t>. 论述题：共4题，每题</w:t>
      </w:r>
      <w:r w:rsidRPr="00D5216C">
        <w:rPr>
          <w:rFonts w:ascii="宋体" w:hAnsi="宋体" w:cs="宋体"/>
          <w:kern w:val="0"/>
          <w:sz w:val="24"/>
        </w:rPr>
        <w:t>15</w:t>
      </w:r>
      <w:r w:rsidRPr="00D5216C">
        <w:rPr>
          <w:rFonts w:ascii="宋体" w:hAnsi="宋体" w:cs="宋体" w:hint="eastAsia"/>
          <w:kern w:val="0"/>
          <w:sz w:val="24"/>
        </w:rPr>
        <w:t>分，</w:t>
      </w:r>
      <w:r w:rsidRPr="00D5216C">
        <w:rPr>
          <w:rFonts w:ascii="宋体" w:hAnsi="宋体" w:cs="宋体" w:hint="eastAsia"/>
          <w:sz w:val="24"/>
        </w:rPr>
        <w:t>共</w:t>
      </w:r>
      <w:r w:rsidRPr="00D5216C">
        <w:rPr>
          <w:rFonts w:ascii="宋体" w:hAnsi="宋体" w:cs="宋体"/>
          <w:sz w:val="24"/>
        </w:rPr>
        <w:t>6</w:t>
      </w:r>
      <w:r w:rsidRPr="00D5216C">
        <w:rPr>
          <w:rFonts w:ascii="宋体" w:hAnsi="宋体" w:cs="宋体" w:hint="eastAsia"/>
          <w:sz w:val="24"/>
        </w:rPr>
        <w:t>0分</w:t>
      </w:r>
    </w:p>
    <w:p w:rsidR="00D5216C" w:rsidRPr="00D5216C" w:rsidRDefault="00D5216C" w:rsidP="00D5216C">
      <w:pPr>
        <w:rPr>
          <w:rFonts w:ascii="宋体" w:hAnsi="宋体" w:cs="宋体"/>
          <w:sz w:val="24"/>
        </w:rPr>
      </w:pPr>
      <w:r w:rsidRPr="00D5216C">
        <w:rPr>
          <w:rFonts w:ascii="宋体" w:hAnsi="宋体" w:cs="宋体" w:hint="eastAsia"/>
          <w:bCs/>
          <w:kern w:val="0"/>
          <w:sz w:val="24"/>
        </w:rPr>
        <w:t>三、考试时间</w:t>
      </w:r>
      <w:r w:rsidRPr="00D5216C">
        <w:rPr>
          <w:rFonts w:ascii="宋体" w:hAnsi="宋体" w:cs="宋体" w:hint="eastAsia"/>
          <w:kern w:val="0"/>
          <w:sz w:val="24"/>
        </w:rPr>
        <w:br/>
        <w:t>  60分钟</w:t>
      </w:r>
    </w:p>
    <w:p w:rsidR="007B7BDD" w:rsidRDefault="00890D11">
      <w:pPr>
        <w:rPr>
          <w:rStyle w:val="NormalCharacter"/>
          <w:rFonts w:ascii="宋体" w:hAnsi="宋体"/>
          <w:kern w:val="0"/>
          <w:sz w:val="24"/>
        </w:rPr>
      </w:pPr>
      <w:r>
        <w:rPr>
          <w:rStyle w:val="NormalCharacter"/>
          <w:rFonts w:ascii="宋体" w:hAnsi="宋体" w:cs="宋体"/>
          <w:bCs/>
          <w:kern w:val="0"/>
          <w:sz w:val="24"/>
        </w:rPr>
        <w:t>四、参考教材：</w:t>
      </w:r>
      <w:r>
        <w:rPr>
          <w:rStyle w:val="NormalCharacter"/>
          <w:rFonts w:ascii="宋体" w:hAnsi="宋体"/>
          <w:kern w:val="0"/>
          <w:sz w:val="24"/>
        </w:rPr>
        <w:t xml:space="preserve">                                                       </w:t>
      </w:r>
    </w:p>
    <w:p w:rsidR="007B7BDD" w:rsidRDefault="00436FE2">
      <w:pPr>
        <w:rPr>
          <w:rStyle w:val="NormalCharacter"/>
          <w:rFonts w:ascii="宋体" w:hAnsi="宋体"/>
          <w:kern w:val="0"/>
          <w:sz w:val="24"/>
        </w:rPr>
      </w:pPr>
      <w:r>
        <w:rPr>
          <w:rStyle w:val="NormalCharacter"/>
          <w:rFonts w:ascii="宋体" w:hAnsi="宋体"/>
          <w:kern w:val="0"/>
          <w:sz w:val="24"/>
        </w:rPr>
        <w:t>1．《管理学——原理与方法》（第七版），周三多 陈传明编著，复旦大学出版社。</w:t>
      </w:r>
    </w:p>
    <w:p w:rsidR="00736276" w:rsidRDefault="00436FE2">
      <w:pPr>
        <w:rPr>
          <w:rStyle w:val="NormalCharacter"/>
          <w:rFonts w:ascii="宋体" w:hAnsi="宋体" w:hint="eastAsia"/>
          <w:kern w:val="0"/>
          <w:sz w:val="24"/>
        </w:rPr>
      </w:pPr>
      <w:r>
        <w:rPr>
          <w:rStyle w:val="NormalCharacter"/>
          <w:rFonts w:ascii="宋体" w:hAnsi="宋体"/>
          <w:kern w:val="0"/>
          <w:sz w:val="24"/>
        </w:rPr>
        <w:t>2．《管理学——原理与方法》习题与案例指南（第七版），周三多 贾良苦定主编，复旦大学出版社。</w:t>
      </w:r>
    </w:p>
    <w:sectPr w:rsidR="00736276">
      <w:pgSz w:w="11907" w:h="16840"/>
      <w:pgMar w:top="1134" w:right="1418" w:bottom="1134" w:left="1418" w:header="851" w:footer="992" w:gutter="0"/>
      <w:cols w:space="720"/>
      <w:docGrid w:type="lines" w:linePitch="49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EED" w:rsidRDefault="009A4EED" w:rsidP="00736276">
      <w:r>
        <w:separator/>
      </w:r>
    </w:p>
  </w:endnote>
  <w:endnote w:type="continuationSeparator" w:id="0">
    <w:p w:rsidR="009A4EED" w:rsidRDefault="009A4EED" w:rsidP="00736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EED" w:rsidRDefault="009A4EED" w:rsidP="00736276">
      <w:r>
        <w:separator/>
      </w:r>
    </w:p>
  </w:footnote>
  <w:footnote w:type="continuationSeparator" w:id="0">
    <w:p w:rsidR="009A4EED" w:rsidRDefault="009A4EED" w:rsidP="007362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7B7BDD"/>
    <w:rsid w:val="00164604"/>
    <w:rsid w:val="00436FE2"/>
    <w:rsid w:val="00544588"/>
    <w:rsid w:val="00587A07"/>
    <w:rsid w:val="005A5880"/>
    <w:rsid w:val="005D2605"/>
    <w:rsid w:val="00736276"/>
    <w:rsid w:val="007B7BDD"/>
    <w:rsid w:val="00890D11"/>
    <w:rsid w:val="009A4EED"/>
    <w:rsid w:val="00D5216C"/>
    <w:rsid w:val="00D63CE2"/>
    <w:rsid w:val="00D8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8F35FCE-97DE-4245-9F05-0C1A8C00F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rmalList">
    <w:name w:val="NormalList"/>
    <w:semiHidden/>
  </w:style>
  <w:style w:type="character" w:customStyle="1" w:styleId="UserStyle0">
    <w:name w:val="UserStyle_0"/>
    <w:basedOn w:val="NormalCharacter"/>
    <w:link w:val="BodyTextIndent"/>
  </w:style>
  <w:style w:type="paragraph" w:customStyle="1" w:styleId="Acetate">
    <w:name w:val="Acetate"/>
    <w:basedOn w:val="a"/>
    <w:semiHidden/>
    <w:rPr>
      <w:sz w:val="18"/>
      <w:szCs w:val="18"/>
    </w:rPr>
  </w:style>
  <w:style w:type="paragraph" w:styleId="a3">
    <w:name w:val="Date"/>
    <w:basedOn w:val="a"/>
    <w:next w:val="a"/>
    <w:pPr>
      <w:ind w:leftChars="2500" w:left="100"/>
    </w:pPr>
  </w:style>
  <w:style w:type="paragraph" w:customStyle="1" w:styleId="BodyTextIndent">
    <w:name w:val="BodyTextIndent"/>
    <w:basedOn w:val="a"/>
    <w:link w:val="UserStyle0"/>
    <w:pPr>
      <w:ind w:firstLineChars="600" w:firstLine="1260"/>
    </w:pPr>
  </w:style>
  <w:style w:type="paragraph" w:styleId="a4">
    <w:name w:val="header"/>
    <w:basedOn w:val="a"/>
    <w:link w:val="Char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Pr>
      <w:kern w:val="2"/>
      <w:sz w:val="18"/>
      <w:szCs w:val="18"/>
    </w:r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hyf</cp:lastModifiedBy>
  <cp:revision>3</cp:revision>
  <dcterms:created xsi:type="dcterms:W3CDTF">2022-09-15T08:12:00Z</dcterms:created>
  <dcterms:modified xsi:type="dcterms:W3CDTF">2022-09-15T09:41:00Z</dcterms:modified>
</cp:coreProperties>
</file>