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91" w:rsidRPr="0052404E" w:rsidRDefault="00DA0D02" w:rsidP="00736491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b/>
          <w:bCs/>
          <w:sz w:val="44"/>
          <w:szCs w:val="44"/>
        </w:rPr>
        <w:t>11-</w:t>
      </w:r>
      <w:r w:rsidR="004E1E28" w:rsidRPr="00241A04">
        <w:rPr>
          <w:rFonts w:ascii="黑体" w:eastAsia="黑体" w:hint="eastAsia"/>
          <w:b/>
          <w:bCs/>
          <w:sz w:val="44"/>
          <w:szCs w:val="44"/>
        </w:rPr>
        <w:t>骨外科</w:t>
      </w:r>
      <w:r w:rsidR="00F16E3E" w:rsidRPr="00241A04">
        <w:rPr>
          <w:rFonts w:ascii="黑体" w:eastAsia="黑体" w:hint="eastAsia"/>
          <w:b/>
          <w:bCs/>
          <w:sz w:val="44"/>
          <w:szCs w:val="44"/>
        </w:rPr>
        <w:t>学</w:t>
      </w:r>
      <w:r w:rsidR="00736491" w:rsidRPr="0052404E">
        <w:rPr>
          <w:rFonts w:ascii="黑体" w:eastAsia="黑体"/>
          <w:sz w:val="44"/>
          <w:szCs w:val="44"/>
        </w:rPr>
        <w:t>(</w:t>
      </w:r>
      <w:r w:rsidR="00736491" w:rsidRPr="0052404E">
        <w:rPr>
          <w:rFonts w:ascii="黑体" w:eastAsia="黑体" w:hint="eastAsia"/>
          <w:sz w:val="44"/>
          <w:szCs w:val="44"/>
        </w:rPr>
        <w:t>专业业务能力</w:t>
      </w:r>
      <w:r w:rsidR="00736491" w:rsidRPr="0052404E">
        <w:rPr>
          <w:rFonts w:ascii="黑体" w:eastAsia="黑体"/>
          <w:sz w:val="44"/>
          <w:szCs w:val="44"/>
        </w:rPr>
        <w:t>)</w:t>
      </w:r>
    </w:p>
    <w:p w:rsidR="004E1E28" w:rsidRPr="00DA0D02" w:rsidRDefault="00DA0D02">
      <w:pPr>
        <w:jc w:val="center"/>
        <w:rPr>
          <w:rFonts w:ascii="仿宋" w:eastAsia="仿宋" w:hAnsi="仿宋"/>
          <w:sz w:val="32"/>
          <w:szCs w:val="32"/>
        </w:rPr>
      </w:pPr>
      <w:r w:rsidRPr="00DA0D02">
        <w:rPr>
          <w:rFonts w:ascii="仿宋" w:eastAsia="仿宋" w:hAnsi="仿宋" w:hint="eastAsia"/>
          <w:sz w:val="32"/>
          <w:szCs w:val="32"/>
        </w:rPr>
        <w:t>（2015年修订</w:t>
      </w:r>
      <w:r w:rsidRPr="00DA0D02">
        <w:rPr>
          <w:rFonts w:ascii="仿宋" w:eastAsia="仿宋" w:hAnsi="仿宋" w:hint="eastAsia"/>
          <w:sz w:val="32"/>
          <w:szCs w:val="32"/>
        </w:rPr>
        <w:t>）</w:t>
      </w:r>
    </w:p>
    <w:p w:rsidR="004E1E28" w:rsidRPr="00DB2936" w:rsidRDefault="004E1E28" w:rsidP="00DB2936">
      <w:pPr>
        <w:ind w:firstLineChars="225" w:firstLine="756"/>
        <w:rPr>
          <w:rFonts w:ascii="仿宋" w:eastAsia="仿宋" w:hAnsi="仿宋"/>
          <w:spacing w:val="8"/>
          <w:sz w:val="32"/>
          <w:szCs w:val="32"/>
        </w:rPr>
      </w:pPr>
      <w:r w:rsidRPr="00DB2936">
        <w:rPr>
          <w:rFonts w:ascii="仿宋" w:eastAsia="仿宋" w:hAnsi="仿宋" w:hint="eastAsia"/>
          <w:spacing w:val="8"/>
          <w:sz w:val="32"/>
          <w:szCs w:val="32"/>
        </w:rPr>
        <w:t>一、颈椎前路减压或颈椎后路单开门或双开门椎管扩大成形术；胸椎或腰椎管狭窄椎板减压、椎管扩大成形术，胸椎间盘摘除术；胸椎或腰椎前路减压术。脊柱滑脱前路或后路减压、复位、固定术；脊柱侧凸矫正术。</w:t>
      </w:r>
      <w:r w:rsidRPr="00DB2936">
        <w:rPr>
          <w:rFonts w:ascii="仿宋" w:eastAsia="仿宋" w:hAnsi="仿宋" w:hint="eastAsia"/>
          <w:sz w:val="32"/>
          <w:szCs w:val="32"/>
        </w:rPr>
        <w:t>骨肉瘤的综合治疗；腹膜后恶性肿瘤的外科治疗</w:t>
      </w:r>
      <w:r w:rsidRPr="00DB2936">
        <w:rPr>
          <w:rFonts w:ascii="仿宋" w:eastAsia="仿宋" w:hAnsi="仿宋" w:hint="eastAsia"/>
          <w:spacing w:val="8"/>
          <w:sz w:val="32"/>
          <w:szCs w:val="32"/>
        </w:rPr>
        <w:t>。</w:t>
      </w:r>
      <w:r w:rsidRPr="00DB2936">
        <w:rPr>
          <w:rFonts w:ascii="仿宋" w:eastAsia="仿宋" w:hAnsi="仿宋" w:hint="eastAsia"/>
          <w:sz w:val="32"/>
          <w:szCs w:val="32"/>
        </w:rPr>
        <w:t>骨肉瘤的新辅助化疗及疗效评价，保肢手术及术后辅助化疗的应用，化疗及手术的并发症处理。复杂腹膜后恶性肿瘤的联合脏器切除术及并发症处理。颈胸段及第五腰椎结核病灶清除术。</w:t>
      </w:r>
      <w:r w:rsidRPr="00DB2936">
        <w:rPr>
          <w:rFonts w:ascii="仿宋" w:eastAsia="仿宋" w:hAnsi="仿宋"/>
          <w:spacing w:val="8"/>
          <w:sz w:val="32"/>
          <w:szCs w:val="32"/>
        </w:rPr>
        <w:t xml:space="preserve"> </w:t>
      </w:r>
    </w:p>
    <w:p w:rsidR="004E1E28" w:rsidRPr="00DB2936" w:rsidRDefault="004E1E28" w:rsidP="00DB2936">
      <w:pPr>
        <w:ind w:firstLineChars="225" w:firstLine="756"/>
        <w:rPr>
          <w:rFonts w:ascii="仿宋" w:eastAsia="仿宋" w:hAnsi="仿宋"/>
          <w:spacing w:val="8"/>
          <w:sz w:val="32"/>
          <w:szCs w:val="32"/>
        </w:rPr>
      </w:pPr>
      <w:r w:rsidRPr="00DB2936">
        <w:rPr>
          <w:rFonts w:ascii="仿宋" w:eastAsia="仿宋" w:hAnsi="仿宋" w:hint="eastAsia"/>
          <w:spacing w:val="8"/>
          <w:sz w:val="32"/>
          <w:szCs w:val="32"/>
        </w:rPr>
        <w:t>二、臂丛神经探查、吻合或神经移植；全髋关节翻修术；全膝关节翻修术；脊柱翻修术</w:t>
      </w:r>
      <w:r w:rsidRPr="00DB2936">
        <w:rPr>
          <w:rFonts w:ascii="仿宋" w:eastAsia="仿宋" w:hAnsi="仿宋" w:hint="eastAsia"/>
          <w:bCs/>
          <w:spacing w:val="8"/>
          <w:sz w:val="32"/>
          <w:szCs w:val="32"/>
        </w:rPr>
        <w:t>；</w:t>
      </w:r>
      <w:r w:rsidRPr="00DB2936">
        <w:rPr>
          <w:rFonts w:ascii="仿宋" w:eastAsia="仿宋" w:hAnsi="仿宋" w:hint="eastAsia"/>
          <w:spacing w:val="8"/>
          <w:sz w:val="32"/>
          <w:szCs w:val="32"/>
        </w:rPr>
        <w:t>肩关节置换术。</w:t>
      </w:r>
    </w:p>
    <w:p w:rsidR="004E1E28" w:rsidRPr="00DB2936" w:rsidRDefault="004E1E28" w:rsidP="00F16E3E">
      <w:pPr>
        <w:spacing w:beforeLines="50" w:before="156" w:afterLines="50" w:after="156"/>
        <w:rPr>
          <w:rFonts w:ascii="仿宋" w:eastAsia="仿宋" w:hAnsi="仿宋"/>
          <w:sz w:val="32"/>
          <w:szCs w:val="32"/>
        </w:rPr>
      </w:pPr>
      <w:r w:rsidRPr="00DB2936">
        <w:rPr>
          <w:rFonts w:ascii="仿宋" w:eastAsia="仿宋" w:hAnsi="仿宋" w:hint="eastAsia"/>
          <w:sz w:val="32"/>
          <w:szCs w:val="32"/>
        </w:rPr>
        <w:t>肩、髋、膝肿瘤型人工关节假体置换术；骨盆Ⅱ区肿瘤的手术切除与重建；骶骨肿瘤骶骨次全切除术。脊柱结核合并截瘫的减压清除术及内固定术，半骨盆切除术。</w:t>
      </w:r>
    </w:p>
    <w:p w:rsidR="004E1E28" w:rsidRPr="00DB2936" w:rsidRDefault="004E1E28" w:rsidP="00DB2936">
      <w:pPr>
        <w:adjustRightInd w:val="0"/>
        <w:snapToGrid w:val="0"/>
        <w:spacing w:line="360" w:lineRule="auto"/>
        <w:ind w:firstLineChars="200" w:firstLine="672"/>
        <w:rPr>
          <w:rFonts w:ascii="仿宋" w:eastAsia="仿宋" w:hAnsi="仿宋"/>
          <w:sz w:val="32"/>
          <w:szCs w:val="32"/>
        </w:rPr>
      </w:pPr>
      <w:r w:rsidRPr="00DB2936">
        <w:rPr>
          <w:rFonts w:ascii="仿宋" w:eastAsia="仿宋" w:hAnsi="仿宋" w:hint="eastAsia"/>
          <w:spacing w:val="8"/>
          <w:sz w:val="32"/>
          <w:szCs w:val="32"/>
        </w:rPr>
        <w:t>三、全膝关节初次置换术；骨盆及髋臼骨折复位固定术；膝关节交叉韧带断裂镜下重建术。软组织肉瘤广泛切除术，软组织修复及功能重建术（</w:t>
      </w:r>
      <w:r w:rsidRPr="00DB2936">
        <w:rPr>
          <w:rFonts w:ascii="仿宋" w:eastAsia="仿宋" w:hAnsi="仿宋" w:hint="eastAsia"/>
          <w:sz w:val="32"/>
          <w:szCs w:val="32"/>
        </w:rPr>
        <w:t>各种肌腱移植术，背阔肌、胸大肌、腹直肌、阔筋膜张肌、腓肠肌等常用肌皮瓣移植术）。颈椎结核病灶清除术、脊柱结核矫形内固定术。</w:t>
      </w:r>
    </w:p>
    <w:p w:rsidR="004E1E28" w:rsidRPr="00DB2936" w:rsidRDefault="004E1E28" w:rsidP="00DB2936">
      <w:pPr>
        <w:ind w:firstLineChars="200" w:firstLine="672"/>
        <w:rPr>
          <w:rFonts w:ascii="仿宋" w:eastAsia="仿宋" w:hAnsi="仿宋"/>
          <w:spacing w:val="8"/>
          <w:sz w:val="32"/>
          <w:szCs w:val="32"/>
        </w:rPr>
      </w:pPr>
      <w:r w:rsidRPr="00DB2936">
        <w:rPr>
          <w:rFonts w:ascii="仿宋" w:eastAsia="仿宋" w:hAnsi="仿宋" w:hint="eastAsia"/>
          <w:spacing w:val="8"/>
          <w:sz w:val="32"/>
          <w:szCs w:val="32"/>
        </w:rPr>
        <w:t>四、先天性髋脱位矫形术（小儿及成人）；胸腰段骨折前路或后路减压、固定术；全髋关节初次置换术；股骨</w:t>
      </w:r>
      <w:r w:rsidRPr="00DB2936">
        <w:rPr>
          <w:rFonts w:ascii="仿宋" w:eastAsia="仿宋" w:hAnsi="仿宋" w:hint="eastAsia"/>
          <w:spacing w:val="8"/>
          <w:sz w:val="32"/>
          <w:szCs w:val="32"/>
        </w:rPr>
        <w:lastRenderedPageBreak/>
        <w:t>头缺血坏死病灶清除、植骨术。</w:t>
      </w:r>
      <w:r w:rsidRPr="00DB2936">
        <w:rPr>
          <w:rFonts w:ascii="仿宋" w:eastAsia="仿宋" w:hAnsi="仿宋" w:hint="eastAsia"/>
          <w:sz w:val="32"/>
          <w:szCs w:val="32"/>
        </w:rPr>
        <w:t>不同部位（脊柱、骨盆、肢体骨）骨转移瘤的切除术、术后并发症及其处理。胸椎结核经胸病灶清除术、</w:t>
      </w:r>
      <w:r w:rsidRPr="00DB2936">
        <w:rPr>
          <w:rFonts w:ascii="仿宋" w:eastAsia="仿宋" w:hAnsi="仿宋" w:hint="eastAsia"/>
          <w:spacing w:val="8"/>
          <w:sz w:val="32"/>
          <w:szCs w:val="32"/>
        </w:rPr>
        <w:t>胸腰段结核</w:t>
      </w:r>
      <w:r w:rsidRPr="00DB2936">
        <w:rPr>
          <w:rFonts w:ascii="仿宋" w:eastAsia="仿宋" w:hAnsi="仿宋" w:hint="eastAsia"/>
          <w:sz w:val="32"/>
          <w:szCs w:val="32"/>
        </w:rPr>
        <w:t>病灶清除术、腰</w:t>
      </w:r>
      <w:proofErr w:type="gramStart"/>
      <w:r w:rsidRPr="00DB2936">
        <w:rPr>
          <w:rFonts w:ascii="仿宋" w:eastAsia="仿宋" w:hAnsi="仿宋" w:hint="eastAsia"/>
          <w:sz w:val="32"/>
          <w:szCs w:val="32"/>
        </w:rPr>
        <w:t>骶</w:t>
      </w:r>
      <w:proofErr w:type="gramEnd"/>
      <w:r w:rsidRPr="00DB2936">
        <w:rPr>
          <w:rFonts w:ascii="仿宋" w:eastAsia="仿宋" w:hAnsi="仿宋" w:hint="eastAsia"/>
          <w:sz w:val="32"/>
          <w:szCs w:val="32"/>
        </w:rPr>
        <w:t>段结核病灶清除术。</w:t>
      </w:r>
    </w:p>
    <w:p w:rsidR="004E1E28" w:rsidRPr="00DB2936" w:rsidRDefault="004E1E28" w:rsidP="00DB2936">
      <w:pPr>
        <w:ind w:firstLineChars="225" w:firstLine="756"/>
        <w:rPr>
          <w:rFonts w:ascii="仿宋" w:eastAsia="仿宋" w:hAnsi="仿宋"/>
          <w:spacing w:val="8"/>
          <w:sz w:val="32"/>
          <w:szCs w:val="32"/>
        </w:rPr>
      </w:pPr>
      <w:r w:rsidRPr="00DB2936">
        <w:rPr>
          <w:rFonts w:ascii="仿宋" w:eastAsia="仿宋" w:hAnsi="仿宋" w:hint="eastAsia"/>
          <w:spacing w:val="8"/>
          <w:sz w:val="32"/>
          <w:szCs w:val="32"/>
        </w:rPr>
        <w:t>五、腰椎间盘摘除术；胫骨平台骨折内固定术；膝内、外翻矫形术；髌骨脱位或髋内翻矫正术。</w:t>
      </w:r>
      <w:r w:rsidRPr="00DB2936">
        <w:rPr>
          <w:rFonts w:ascii="仿宋" w:eastAsia="仿宋" w:hAnsi="仿宋" w:hint="eastAsia"/>
          <w:sz w:val="32"/>
          <w:szCs w:val="32"/>
        </w:rPr>
        <w:t>半骨盆</w:t>
      </w:r>
      <w:proofErr w:type="gramStart"/>
      <w:r w:rsidRPr="00DB2936">
        <w:rPr>
          <w:rFonts w:ascii="仿宋" w:eastAsia="仿宋" w:hAnsi="仿宋" w:hint="eastAsia"/>
          <w:sz w:val="32"/>
          <w:szCs w:val="32"/>
        </w:rPr>
        <w:t>旷</w:t>
      </w:r>
      <w:proofErr w:type="gramEnd"/>
      <w:r w:rsidRPr="00DB2936">
        <w:rPr>
          <w:rFonts w:ascii="仿宋" w:eastAsia="仿宋" w:hAnsi="仿宋" w:hint="eastAsia"/>
          <w:sz w:val="32"/>
          <w:szCs w:val="32"/>
        </w:rPr>
        <w:t>置术，肩胛带离断术。髋关节结核病灶清除术。</w:t>
      </w:r>
    </w:p>
    <w:p w:rsidR="004E1E28" w:rsidRPr="00DB2936" w:rsidRDefault="004E1E28" w:rsidP="00F16E3E">
      <w:pPr>
        <w:spacing w:beforeLines="50" w:before="156" w:afterLines="50" w:after="156"/>
        <w:ind w:firstLineChars="200" w:firstLine="672"/>
        <w:rPr>
          <w:rFonts w:ascii="仿宋" w:eastAsia="仿宋" w:hAnsi="仿宋"/>
          <w:sz w:val="32"/>
          <w:szCs w:val="32"/>
        </w:rPr>
      </w:pPr>
      <w:r w:rsidRPr="00DB2936">
        <w:rPr>
          <w:rFonts w:ascii="仿宋" w:eastAsia="仿宋" w:hAnsi="仿宋" w:hint="eastAsia"/>
          <w:spacing w:val="8"/>
          <w:sz w:val="32"/>
          <w:szCs w:val="32"/>
        </w:rPr>
        <w:t>六、断指或（肢）再植术；股骨颈骨折复位、内固定术；股骨粗隆间骨折复位、内固定术；长管状骨髓内针固定术；肘关节畸形矫正术。</w:t>
      </w:r>
      <w:r w:rsidRPr="00DB2936">
        <w:rPr>
          <w:rFonts w:ascii="仿宋" w:eastAsia="仿宋" w:hAnsi="仿宋" w:hint="eastAsia"/>
          <w:sz w:val="32"/>
          <w:szCs w:val="32"/>
        </w:rPr>
        <w:t>髋关节离断术，肩关节离断术。肩、肘、腕、膝、踝、</w:t>
      </w:r>
      <w:proofErr w:type="gramStart"/>
      <w:r w:rsidRPr="00DB2936">
        <w:rPr>
          <w:rFonts w:ascii="仿宋" w:eastAsia="仿宋" w:hAnsi="仿宋" w:hint="eastAsia"/>
          <w:sz w:val="32"/>
          <w:szCs w:val="32"/>
        </w:rPr>
        <w:t>骶髂</w:t>
      </w:r>
      <w:proofErr w:type="gramEnd"/>
      <w:r w:rsidRPr="00DB2936">
        <w:rPr>
          <w:rFonts w:ascii="仿宋" w:eastAsia="仿宋" w:hAnsi="仿宋" w:hint="eastAsia"/>
          <w:sz w:val="32"/>
          <w:szCs w:val="32"/>
        </w:rPr>
        <w:t>各关节结核病灶清除术。</w:t>
      </w:r>
    </w:p>
    <w:p w:rsidR="004E1E28" w:rsidRPr="00DB2936" w:rsidRDefault="004E1E28" w:rsidP="00DB2936">
      <w:pPr>
        <w:adjustRightInd w:val="0"/>
        <w:snapToGrid w:val="0"/>
        <w:spacing w:line="360" w:lineRule="auto"/>
        <w:ind w:firstLineChars="200" w:firstLine="672"/>
        <w:rPr>
          <w:rFonts w:ascii="仿宋" w:eastAsia="仿宋" w:hAnsi="仿宋"/>
          <w:sz w:val="32"/>
          <w:szCs w:val="32"/>
        </w:rPr>
      </w:pPr>
      <w:r w:rsidRPr="00DB2936">
        <w:rPr>
          <w:rFonts w:ascii="仿宋" w:eastAsia="仿宋" w:hAnsi="仿宋" w:hint="eastAsia"/>
          <w:spacing w:val="8"/>
          <w:sz w:val="32"/>
          <w:szCs w:val="32"/>
        </w:rPr>
        <w:t>七、急、慢性骨髓炎手术；骨关节炎病灶清理术及畸形矫正术；类风湿关节炎滑膜切除术；</w:t>
      </w:r>
      <w:proofErr w:type="gramStart"/>
      <w:r w:rsidRPr="00DB2936">
        <w:rPr>
          <w:rFonts w:ascii="仿宋" w:eastAsia="仿宋" w:hAnsi="仿宋" w:hint="eastAsia"/>
          <w:spacing w:val="8"/>
          <w:sz w:val="32"/>
          <w:szCs w:val="32"/>
        </w:rPr>
        <w:t>踝及三</w:t>
      </w:r>
      <w:proofErr w:type="gramEnd"/>
      <w:r w:rsidRPr="00DB2936">
        <w:rPr>
          <w:rFonts w:ascii="仿宋" w:eastAsia="仿宋" w:hAnsi="仿宋" w:hint="eastAsia"/>
          <w:spacing w:val="8"/>
          <w:sz w:val="32"/>
          <w:szCs w:val="32"/>
        </w:rPr>
        <w:t>关节融合术；关节内骨折复位、固定术。</w:t>
      </w:r>
      <w:r w:rsidRPr="00DB2936">
        <w:rPr>
          <w:rFonts w:ascii="仿宋" w:eastAsia="仿宋" w:hAnsi="仿宋" w:hint="eastAsia"/>
          <w:sz w:val="32"/>
          <w:szCs w:val="32"/>
        </w:rPr>
        <w:t>各种截肢术。骨干结核病灶清除术。</w:t>
      </w:r>
    </w:p>
    <w:p w:rsidR="00DA0D02" w:rsidRPr="00DA0D02" w:rsidRDefault="00DA0D02" w:rsidP="00DA0D02">
      <w:pPr>
        <w:ind w:firstLineChars="500" w:firstLine="2200"/>
        <w:rPr>
          <w:rFonts w:ascii="黑体" w:eastAsia="黑体" w:hint="eastAsia"/>
          <w:sz w:val="44"/>
          <w:szCs w:val="44"/>
        </w:rPr>
      </w:pPr>
      <w:r w:rsidRPr="00DA0D02">
        <w:rPr>
          <w:rFonts w:ascii="黑体" w:eastAsia="黑体" w:hint="eastAsia"/>
          <w:sz w:val="44"/>
          <w:szCs w:val="44"/>
        </w:rPr>
        <w:t>11-骨外科学（专业知识答辩）</w:t>
      </w:r>
    </w:p>
    <w:p w:rsidR="00DA0D02" w:rsidRPr="00DA0D02" w:rsidRDefault="00DA0D02" w:rsidP="00DA0D02">
      <w:pPr>
        <w:jc w:val="center"/>
        <w:rPr>
          <w:rFonts w:ascii="仿宋" w:eastAsia="仿宋" w:hAnsi="仿宋" w:hint="eastAsia"/>
          <w:sz w:val="32"/>
          <w:szCs w:val="44"/>
        </w:rPr>
      </w:pPr>
      <w:r w:rsidRPr="00DA0D02">
        <w:rPr>
          <w:rFonts w:ascii="仿宋" w:eastAsia="仿宋" w:hAnsi="仿宋" w:hint="eastAsia"/>
          <w:sz w:val="32"/>
          <w:szCs w:val="44"/>
        </w:rPr>
        <w:t>（2017年修订）</w:t>
      </w:r>
    </w:p>
    <w:p w:rsidR="00DA0D02" w:rsidRPr="00DA0D02" w:rsidRDefault="00DA0D02" w:rsidP="00DA0D02">
      <w:pPr>
        <w:ind w:firstLineChars="200" w:firstLine="680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一、1．颈椎：颈椎病概念、分型、诊断及鉴别诊断、治疗原则、手术指征、手术方法、术中术后并发症。手术疗效评估及影响疗效因素。</w:t>
      </w:r>
      <w:proofErr w:type="gramStart"/>
      <w:r w:rsidRPr="00DA0D02">
        <w:rPr>
          <w:rFonts w:ascii="仿宋_GB2312" w:eastAsia="仿宋_GB2312" w:hint="eastAsia"/>
          <w:spacing w:val="10"/>
          <w:sz w:val="32"/>
          <w:szCs w:val="32"/>
        </w:rPr>
        <w:t>颈</w:t>
      </w:r>
      <w:proofErr w:type="gramEnd"/>
      <w:r w:rsidRPr="00DA0D02">
        <w:rPr>
          <w:rFonts w:ascii="仿宋_GB2312" w:eastAsia="仿宋_GB2312" w:hint="eastAsia"/>
          <w:spacing w:val="10"/>
          <w:sz w:val="32"/>
          <w:szCs w:val="32"/>
        </w:rPr>
        <w:t>椎管狭窄病因、诊断、手术方式。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2．胸或腰椎管狭窄病因、分型、诊断及鉴别诊断、</w:t>
      </w:r>
      <w:r w:rsidRPr="00DA0D02">
        <w:rPr>
          <w:rFonts w:ascii="仿宋_GB2312" w:eastAsia="仿宋_GB2312" w:hint="eastAsia"/>
          <w:spacing w:val="10"/>
          <w:sz w:val="32"/>
          <w:szCs w:val="32"/>
        </w:rPr>
        <w:lastRenderedPageBreak/>
        <w:t>治疗原则、常见的手术方法及手术要点。胸椎间盘突出症临床表现、诊断及鉴别诊断、手术指证、手术方法。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3．胸椎、腰椎前路</w:t>
      </w:r>
      <w:proofErr w:type="gramStart"/>
      <w:r w:rsidRPr="00DA0D02">
        <w:rPr>
          <w:rFonts w:ascii="仿宋_GB2312" w:eastAsia="仿宋_GB2312" w:hint="eastAsia"/>
          <w:spacing w:val="10"/>
          <w:sz w:val="32"/>
          <w:szCs w:val="32"/>
        </w:rPr>
        <w:t>减压指</w:t>
      </w:r>
      <w:proofErr w:type="gramEnd"/>
      <w:r w:rsidRPr="00DA0D02">
        <w:rPr>
          <w:rFonts w:ascii="仿宋_GB2312" w:eastAsia="仿宋_GB2312" w:hint="eastAsia"/>
          <w:spacing w:val="10"/>
          <w:sz w:val="32"/>
          <w:szCs w:val="32"/>
        </w:rPr>
        <w:t>征、手术要点、内固定种类、术中及术后并发症。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4．脊柱滑脱病因、诊断及影像学评估、分类及分度、手术方法、并发症。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5．脊柱侧凸的分类、病理、诊断及影像学检查、发育成熟度的鉴定，青少年特发性脊柱侧凸</w:t>
      </w:r>
      <w:proofErr w:type="spellStart"/>
      <w:r w:rsidRPr="00DA0D02">
        <w:rPr>
          <w:rFonts w:ascii="仿宋_GB2312" w:eastAsia="仿宋_GB2312" w:hint="eastAsia"/>
          <w:spacing w:val="10"/>
          <w:sz w:val="32"/>
          <w:szCs w:val="32"/>
        </w:rPr>
        <w:t>Lenke</w:t>
      </w:r>
      <w:proofErr w:type="spellEnd"/>
      <w:r w:rsidRPr="00DA0D02">
        <w:rPr>
          <w:rFonts w:ascii="仿宋_GB2312" w:eastAsia="仿宋_GB2312" w:hint="eastAsia"/>
          <w:spacing w:val="10"/>
          <w:sz w:val="32"/>
          <w:szCs w:val="32"/>
        </w:rPr>
        <w:t>分型、治疗目的、治疗方法、手术入路的选择、手术方法及并发症。</w:t>
      </w:r>
    </w:p>
    <w:p w:rsidR="00DA0D02" w:rsidRPr="00DA0D02" w:rsidRDefault="00DA0D02" w:rsidP="00DA0D02">
      <w:pPr>
        <w:adjustRightInd w:val="0"/>
        <w:snapToGrid w:val="0"/>
        <w:spacing w:line="360" w:lineRule="auto"/>
        <w:ind w:firstLineChars="200" w:firstLine="680"/>
        <w:rPr>
          <w:rFonts w:ascii="仿宋_GB2312" w:eastAsia="仿宋_GB2312" w:hint="eastAsia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6.</w:t>
      </w:r>
      <w:r w:rsidRPr="00DA0D02">
        <w:rPr>
          <w:rFonts w:ascii="仿宋_GB2312" w:eastAsia="仿宋_GB2312" w:hint="eastAsia"/>
          <w:sz w:val="32"/>
          <w:szCs w:val="32"/>
        </w:rPr>
        <w:t>骨肉瘤综合治疗进展、新辅助化疗及疗效评价，保肢手术的术式选择及术后辅助化疗的应用，化疗及手术的并发症处理。复杂腹膜后恶性肿瘤的联合脏器切除术及并发症处理。</w:t>
      </w:r>
    </w:p>
    <w:p w:rsidR="00DA0D02" w:rsidRPr="00DA0D02" w:rsidRDefault="00DA0D02" w:rsidP="00DA0D02">
      <w:pPr>
        <w:spacing w:beforeLines="50" w:before="156" w:afterLines="50" w:after="156"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A0D02">
        <w:rPr>
          <w:rFonts w:ascii="仿宋_GB2312" w:eastAsia="仿宋_GB2312" w:hint="eastAsia"/>
          <w:sz w:val="32"/>
          <w:szCs w:val="32"/>
        </w:rPr>
        <w:t>7.颈胸段及第五腰椎结核病的诊断及外科治疗原则。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二、1．臂丛：应用解剖。臂丛神经损伤诊断步骤。上臂丛、下臂丛或全臂丛损伤临床表现。治疗原则，早期及晚期臂丛神经损伤的手术方法。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2．全髋关节翻修术：手术指征、禁忌症、手术要点、并发症、假体类型。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3．全膝关节翻修术：手术指征、禁忌症、手术要点、并发症、假体选择。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lastRenderedPageBreak/>
        <w:t>4．脊柱翻修手术：腰椎翻修手术原因，翻修术前评估，翻修手术方法。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5．肩关节置换术：肩关节功能解剖、关节置换的指征、禁忌症、手术入路及方法、并发症及预防。</w:t>
      </w:r>
    </w:p>
    <w:p w:rsidR="00DA0D02" w:rsidRPr="00DA0D02" w:rsidRDefault="00DA0D02" w:rsidP="00DA0D02">
      <w:pPr>
        <w:adjustRightInd w:val="0"/>
        <w:snapToGrid w:val="0"/>
        <w:spacing w:line="360" w:lineRule="auto"/>
        <w:ind w:firstLine="720"/>
        <w:rPr>
          <w:rFonts w:ascii="仿宋_GB2312" w:eastAsia="仿宋_GB2312" w:hint="eastAsia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6.</w:t>
      </w:r>
      <w:r w:rsidRPr="00DA0D02">
        <w:rPr>
          <w:rFonts w:ascii="仿宋_GB2312" w:eastAsia="仿宋_GB2312" w:hint="eastAsia"/>
          <w:sz w:val="32"/>
          <w:szCs w:val="32"/>
        </w:rPr>
        <w:t>肩、髋、膝肿瘤型人工关节假体置换</w:t>
      </w:r>
      <w:proofErr w:type="gramStart"/>
      <w:r w:rsidRPr="00DA0D02">
        <w:rPr>
          <w:rFonts w:ascii="仿宋_GB2312" w:eastAsia="仿宋_GB2312" w:hint="eastAsia"/>
          <w:sz w:val="32"/>
          <w:szCs w:val="32"/>
        </w:rPr>
        <w:t>术手术</w:t>
      </w:r>
      <w:proofErr w:type="gramEnd"/>
      <w:r w:rsidRPr="00DA0D02">
        <w:rPr>
          <w:rFonts w:ascii="仿宋_GB2312" w:eastAsia="仿宋_GB2312" w:hint="eastAsia"/>
          <w:sz w:val="32"/>
          <w:szCs w:val="32"/>
        </w:rPr>
        <w:t>适应症、并发症；骨盆Ⅱ区肿瘤的手术切除范围与重建方法；骶骨肿瘤骶骨次全切除术范围、常见并发症。</w:t>
      </w:r>
    </w:p>
    <w:p w:rsidR="00DA0D02" w:rsidRPr="00DA0D02" w:rsidRDefault="00DA0D02" w:rsidP="00DA0D02">
      <w:pPr>
        <w:adjustRightInd w:val="0"/>
        <w:snapToGrid w:val="0"/>
        <w:spacing w:line="360" w:lineRule="auto"/>
        <w:ind w:firstLine="720"/>
        <w:rPr>
          <w:rFonts w:ascii="仿宋_GB2312" w:eastAsia="仿宋_GB2312" w:hint="eastAsia"/>
          <w:sz w:val="32"/>
          <w:szCs w:val="32"/>
        </w:rPr>
      </w:pPr>
      <w:r w:rsidRPr="00DA0D02">
        <w:rPr>
          <w:rFonts w:ascii="仿宋_GB2312" w:eastAsia="仿宋_GB2312" w:hint="eastAsia"/>
          <w:sz w:val="32"/>
          <w:szCs w:val="32"/>
        </w:rPr>
        <w:t>7.脊柱结核合并截瘫的诊断及鉴别诊断、治疗原则，脊柱结核治疗常用的内固定术方法。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三、1．全膝关节初次置换术：指征、禁忌症、术前评估、常见手术入路、假体类型选择、手术步骤、术中常见问题的解决对策、术后并发症及处理、术后X线及功能评估。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2．带血管</w:t>
      </w:r>
      <w:proofErr w:type="gramStart"/>
      <w:r w:rsidRPr="00DA0D02">
        <w:rPr>
          <w:rFonts w:ascii="仿宋_GB2312" w:eastAsia="仿宋_GB2312" w:hint="eastAsia"/>
          <w:spacing w:val="10"/>
          <w:sz w:val="32"/>
          <w:szCs w:val="32"/>
        </w:rPr>
        <w:t>蒂</w:t>
      </w:r>
      <w:proofErr w:type="gramEnd"/>
      <w:r w:rsidRPr="00DA0D02">
        <w:rPr>
          <w:rFonts w:ascii="仿宋_GB2312" w:eastAsia="仿宋_GB2312" w:hint="eastAsia"/>
          <w:spacing w:val="10"/>
          <w:sz w:val="32"/>
          <w:szCs w:val="32"/>
        </w:rPr>
        <w:t>皮瓣移植：小腿及足部常用皮瓣，手术适应症、方法及优缺点。带蒂骨移植常用部位、指征，手术方法及注意事项。</w:t>
      </w:r>
    </w:p>
    <w:p w:rsidR="00DA0D02" w:rsidRPr="00DA0D02" w:rsidRDefault="00DA0D02" w:rsidP="00DA0D02">
      <w:pPr>
        <w:ind w:firstLineChars="200" w:firstLine="680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3．骨盆及髋臼骨折固定术：骨盆骨折分类及并发症、紧急处理原则、治疗方法、手术适应症、手术方法。髋臼骨折分类、治疗原则、手术指征、常见的手术入路及优缺点。</w:t>
      </w:r>
    </w:p>
    <w:p w:rsidR="00DA0D02" w:rsidRPr="00DA0D02" w:rsidRDefault="00DA0D02" w:rsidP="00DA0D02">
      <w:pPr>
        <w:adjustRightInd w:val="0"/>
        <w:snapToGrid w:val="0"/>
        <w:spacing w:line="360" w:lineRule="auto"/>
        <w:ind w:firstLineChars="200" w:firstLine="680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4．膝关节交叉韧带镜下重建术：前、后交叉韧带解剖特点、诊断、治疗原则、新鲜的及陈旧性韧带损伤手</w:t>
      </w:r>
      <w:r w:rsidRPr="00DA0D02">
        <w:rPr>
          <w:rFonts w:ascii="仿宋_GB2312" w:eastAsia="仿宋_GB2312" w:hint="eastAsia"/>
          <w:spacing w:val="10"/>
          <w:sz w:val="32"/>
          <w:szCs w:val="32"/>
        </w:rPr>
        <w:lastRenderedPageBreak/>
        <w:t>术适应症、手术方法，关节镜下前、后交叉韧带重建的手术要点。</w:t>
      </w:r>
    </w:p>
    <w:p w:rsidR="00DA0D02" w:rsidRPr="00DA0D02" w:rsidRDefault="00DA0D02" w:rsidP="00DA0D02">
      <w:pPr>
        <w:adjustRightInd w:val="0"/>
        <w:snapToGrid w:val="0"/>
        <w:spacing w:line="360" w:lineRule="auto"/>
        <w:ind w:firstLineChars="200" w:firstLine="680"/>
        <w:rPr>
          <w:rFonts w:ascii="仿宋_GB2312" w:eastAsia="仿宋_GB2312" w:hint="eastAsia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5．</w:t>
      </w:r>
      <w:r w:rsidRPr="00DA0D02">
        <w:rPr>
          <w:rFonts w:ascii="仿宋_GB2312" w:eastAsia="仿宋_GB2312" w:hint="eastAsia"/>
          <w:sz w:val="32"/>
          <w:szCs w:val="32"/>
        </w:rPr>
        <w:t>软组织肉瘤的广泛切除范围及组织修复与功能重建常用手术方法.</w:t>
      </w:r>
    </w:p>
    <w:p w:rsidR="00DA0D02" w:rsidRPr="00DA0D02" w:rsidRDefault="00DA0D02" w:rsidP="00DA0D02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A0D02">
        <w:rPr>
          <w:rFonts w:ascii="仿宋_GB2312" w:eastAsia="仿宋_GB2312" w:hint="eastAsia"/>
          <w:sz w:val="32"/>
          <w:szCs w:val="32"/>
        </w:rPr>
        <w:t>6.颈椎结核的诊断、鉴别诊断及治疗原则，手术适应症及手术方法。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四、1．先天性髋关节脱位：病因、不同年龄段病理特点、诊断、治疗原则、</w:t>
      </w:r>
      <w:proofErr w:type="gramStart"/>
      <w:r w:rsidRPr="00DA0D02">
        <w:rPr>
          <w:rFonts w:ascii="仿宋_GB2312" w:eastAsia="仿宋_GB2312" w:hint="eastAsia"/>
          <w:spacing w:val="10"/>
          <w:sz w:val="32"/>
          <w:szCs w:val="32"/>
        </w:rPr>
        <w:t>不</w:t>
      </w:r>
      <w:proofErr w:type="gramEnd"/>
      <w:r w:rsidRPr="00DA0D02">
        <w:rPr>
          <w:rFonts w:ascii="仿宋_GB2312" w:eastAsia="仿宋_GB2312" w:hint="eastAsia"/>
          <w:spacing w:val="10"/>
          <w:sz w:val="32"/>
          <w:szCs w:val="32"/>
        </w:rPr>
        <w:t>同年龄组治疗方法、常见的矫形手术适应症、手术要点、优缺点。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2．胸腰段骨折：骨折分类、脊髓损伤特点及分级、治疗原则，前后路手术指征、手术方法、前后路常用内固定方法及优缺点、手术并发症。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3．全髋关节初次置换术：指征、禁忌症、术前评估、常见手术入路、假体类型选择、手术步骤、术中常见问题的解决对策、术后并发症及处理、术后X线及功能评估。</w:t>
      </w:r>
    </w:p>
    <w:p w:rsidR="00DA0D02" w:rsidRPr="00DA0D02" w:rsidRDefault="00DA0D02" w:rsidP="00DA0D02">
      <w:pPr>
        <w:ind w:firstLineChars="200" w:firstLine="680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4.股骨头缺血坏死：病因、分期、诊断及影像学特点、鉴别诊断、治疗原则，常见的治疗方法、适应症、手术方法及优缺点。</w:t>
      </w:r>
    </w:p>
    <w:p w:rsidR="00DA0D02" w:rsidRPr="00DA0D02" w:rsidRDefault="00DA0D02" w:rsidP="00DA0D02">
      <w:pPr>
        <w:spacing w:beforeLines="50" w:before="156" w:afterLines="50" w:after="156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A0D02">
        <w:rPr>
          <w:rFonts w:ascii="仿宋_GB2312" w:eastAsia="仿宋_GB2312" w:hint="eastAsia"/>
          <w:sz w:val="32"/>
          <w:szCs w:val="32"/>
        </w:rPr>
        <w:t>5.不同部位（脊柱、骨盆、肢体骨）骨转移瘤的切除手术，术后并发症及其处理。</w:t>
      </w:r>
    </w:p>
    <w:p w:rsidR="00DA0D02" w:rsidRPr="00DA0D02" w:rsidRDefault="00DA0D02" w:rsidP="00DA0D02">
      <w:pPr>
        <w:spacing w:beforeLines="50" w:before="156" w:afterLines="50" w:after="156"/>
        <w:ind w:firstLineChars="200" w:firstLine="680"/>
        <w:rPr>
          <w:rFonts w:ascii="仿宋_GB2312" w:eastAsia="仿宋_GB2312" w:hint="eastAsia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6．</w:t>
      </w:r>
      <w:r w:rsidRPr="00DA0D02">
        <w:rPr>
          <w:rFonts w:ascii="仿宋_GB2312" w:eastAsia="仿宋_GB2312" w:hint="eastAsia"/>
          <w:sz w:val="32"/>
          <w:szCs w:val="32"/>
        </w:rPr>
        <w:t>胸椎结核、胸腰段结核、腰</w:t>
      </w:r>
      <w:proofErr w:type="gramStart"/>
      <w:r w:rsidRPr="00DA0D02">
        <w:rPr>
          <w:rFonts w:ascii="仿宋_GB2312" w:eastAsia="仿宋_GB2312" w:hint="eastAsia"/>
          <w:sz w:val="32"/>
          <w:szCs w:val="32"/>
        </w:rPr>
        <w:t>骶</w:t>
      </w:r>
      <w:proofErr w:type="gramEnd"/>
      <w:r w:rsidRPr="00DA0D02">
        <w:rPr>
          <w:rFonts w:ascii="仿宋_GB2312" w:eastAsia="仿宋_GB2312" w:hint="eastAsia"/>
          <w:sz w:val="32"/>
          <w:szCs w:val="32"/>
        </w:rPr>
        <w:t>段结核：诊断、鉴别</w:t>
      </w:r>
      <w:r w:rsidRPr="00DA0D02">
        <w:rPr>
          <w:rFonts w:ascii="仿宋_GB2312" w:eastAsia="仿宋_GB2312" w:hint="eastAsia"/>
          <w:sz w:val="32"/>
          <w:szCs w:val="32"/>
        </w:rPr>
        <w:lastRenderedPageBreak/>
        <w:t>诊断、手术适应症、手术方法及手术并发症。</w:t>
      </w:r>
    </w:p>
    <w:p w:rsidR="00DA0D02" w:rsidRPr="00DA0D02" w:rsidRDefault="00DA0D02" w:rsidP="00DA0D02">
      <w:pPr>
        <w:ind w:left="738"/>
        <w:rPr>
          <w:rFonts w:ascii="仿宋_GB2312" w:eastAsia="仿宋_GB2312" w:hint="eastAsia"/>
          <w:spacing w:val="10"/>
          <w:sz w:val="32"/>
          <w:szCs w:val="32"/>
        </w:rPr>
      </w:pP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五、1．腰椎间盘摘除术：病因、分型及疼痛机制、诊断、鉴别诊断、手术指征、常见的手术方法、各种术式的优缺点及并发症。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2．胫骨平台骨折内固定术：骨折分型、手术入路、内固定方法、并发症。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3．膝内、外翻：病因、诊断、手术方法选择。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4．髌骨脱位：分型、影像学特点、手术方法。先天性髋内翻：诊断及鉴别诊断、治疗原则、手术方法。</w:t>
      </w:r>
    </w:p>
    <w:p w:rsidR="00DA0D02" w:rsidRPr="00DA0D02" w:rsidRDefault="00DA0D02" w:rsidP="00DA0D02">
      <w:pPr>
        <w:adjustRightInd w:val="0"/>
        <w:snapToGrid w:val="0"/>
        <w:spacing w:line="360" w:lineRule="auto"/>
        <w:ind w:leftChars="200" w:left="420" w:firstLineChars="137" w:firstLine="466"/>
        <w:rPr>
          <w:rFonts w:ascii="仿宋_GB2312" w:eastAsia="仿宋_GB2312" w:hint="eastAsia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5.</w:t>
      </w:r>
      <w:r w:rsidRPr="00DA0D02">
        <w:rPr>
          <w:rFonts w:ascii="仿宋_GB2312" w:eastAsia="仿宋_GB2312" w:hint="eastAsia"/>
          <w:sz w:val="32"/>
          <w:szCs w:val="32"/>
        </w:rPr>
        <w:t>半骨盆</w:t>
      </w:r>
      <w:proofErr w:type="gramStart"/>
      <w:r w:rsidRPr="00DA0D02">
        <w:rPr>
          <w:rFonts w:ascii="仿宋_GB2312" w:eastAsia="仿宋_GB2312" w:hint="eastAsia"/>
          <w:sz w:val="32"/>
          <w:szCs w:val="32"/>
        </w:rPr>
        <w:t>旷</w:t>
      </w:r>
      <w:proofErr w:type="gramEnd"/>
      <w:r w:rsidRPr="00DA0D02">
        <w:rPr>
          <w:rFonts w:ascii="仿宋_GB2312" w:eastAsia="仿宋_GB2312" w:hint="eastAsia"/>
          <w:sz w:val="32"/>
          <w:szCs w:val="32"/>
        </w:rPr>
        <w:t>置术，半骨盆切除术，肩胛带离断术适应症、禁忌症、常见副损伤、常见并发症的处理原则。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6．髋或膝关节结核：病理、诊断、鉴别诊断、手术指征、治疗方法选择、手术方法选择。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 xml:space="preserve">六、1．断肢（指）再植术：再植指征、禁忌症、手术要点、术后观察指标、并发症，血管危象的表现及处理。 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2．股骨颈骨折：股骨头颈血供、股骨颈折分类、诊断、治疗方法选择、手术指征、手术方法、并发症及处理。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3．股骨粗隆间折：分类、诊断、治疗方法选择、内固定方法、并发症及处理。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lastRenderedPageBreak/>
        <w:t>4．带锁髓内针固定术：长管状</w:t>
      </w:r>
      <w:proofErr w:type="gramStart"/>
      <w:r w:rsidRPr="00DA0D02">
        <w:rPr>
          <w:rFonts w:ascii="仿宋_GB2312" w:eastAsia="仿宋_GB2312" w:hint="eastAsia"/>
          <w:spacing w:val="10"/>
          <w:sz w:val="32"/>
          <w:szCs w:val="32"/>
        </w:rPr>
        <w:t>骨</w:t>
      </w:r>
      <w:proofErr w:type="gramEnd"/>
      <w:r w:rsidRPr="00DA0D02">
        <w:rPr>
          <w:rFonts w:ascii="仿宋_GB2312" w:eastAsia="仿宋_GB2312" w:hint="eastAsia"/>
          <w:spacing w:val="10"/>
          <w:sz w:val="32"/>
          <w:szCs w:val="32"/>
        </w:rPr>
        <w:t>骨折内固定进展、带锁髓内针固定方法及优缺点、并发症。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5．肘关节畸形矫正术：肘关节畸形常见病因、手术适应症及禁忌症、手术方法、并发症。</w:t>
      </w:r>
    </w:p>
    <w:p w:rsidR="00DA0D02" w:rsidRPr="00DA0D02" w:rsidRDefault="00DA0D02" w:rsidP="00DA0D02">
      <w:pPr>
        <w:adjustRightInd w:val="0"/>
        <w:snapToGrid w:val="0"/>
        <w:spacing w:line="360" w:lineRule="auto"/>
        <w:ind w:left="420" w:firstLineChars="50" w:firstLine="170"/>
        <w:rPr>
          <w:rFonts w:ascii="仿宋_GB2312" w:eastAsia="仿宋_GB2312" w:hint="eastAsia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6.</w:t>
      </w:r>
      <w:r w:rsidRPr="00DA0D02">
        <w:rPr>
          <w:rFonts w:ascii="仿宋_GB2312" w:eastAsia="仿宋_GB2312" w:hint="eastAsia"/>
          <w:sz w:val="32"/>
          <w:szCs w:val="32"/>
        </w:rPr>
        <w:t>髋关节离断术、肩关节离断术:适应症、禁忌症、常见副损伤、常见并发症的处理原则。</w:t>
      </w:r>
    </w:p>
    <w:p w:rsidR="00DA0D02" w:rsidRPr="00DA0D02" w:rsidRDefault="00DA0D02" w:rsidP="00DA0D02">
      <w:pPr>
        <w:adjustRightInd w:val="0"/>
        <w:snapToGrid w:val="0"/>
        <w:spacing w:line="360" w:lineRule="auto"/>
        <w:ind w:left="420" w:firstLineChars="50" w:firstLine="160"/>
        <w:rPr>
          <w:rFonts w:ascii="仿宋_GB2312" w:eastAsia="仿宋_GB2312" w:hint="eastAsia"/>
          <w:sz w:val="32"/>
          <w:szCs w:val="32"/>
        </w:rPr>
      </w:pPr>
      <w:r w:rsidRPr="00DA0D02">
        <w:rPr>
          <w:rFonts w:ascii="仿宋_GB2312" w:eastAsia="仿宋_GB2312" w:hint="eastAsia"/>
          <w:sz w:val="32"/>
          <w:szCs w:val="32"/>
        </w:rPr>
        <w:t>7.全身各关节结核病的诊断、鉴别诊断，治疗原则。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七、1．急性、慢性骨髓炎病理、诊断、手术指征、禁忌症，手术方法。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b/>
          <w:bCs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2．骨关节炎病因、病理、诊断、治疗原则、手术目的、手术方法。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3．类风湿关节炎病因、病理、诊断标准、治疗原则、手术目的、手术方法。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4．踝关节及三关节融合指征、手术方法。</w:t>
      </w:r>
    </w:p>
    <w:p w:rsidR="00DA0D02" w:rsidRPr="00DA0D02" w:rsidRDefault="00DA0D02" w:rsidP="00DA0D02">
      <w:pPr>
        <w:ind w:firstLineChars="217" w:firstLine="738"/>
        <w:rPr>
          <w:rFonts w:ascii="仿宋_GB2312" w:eastAsia="仿宋_GB2312" w:hint="eastAsia"/>
          <w:spacing w:val="10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5．常见关节内骨折治疗原则、手术指征、手术方法、术后并发症。</w:t>
      </w:r>
    </w:p>
    <w:p w:rsidR="00DA0D02" w:rsidRPr="00DA0D02" w:rsidRDefault="00DA0D02" w:rsidP="00DA0D02">
      <w:pPr>
        <w:adjustRightInd w:val="0"/>
        <w:snapToGrid w:val="0"/>
        <w:spacing w:line="360" w:lineRule="auto"/>
        <w:ind w:firstLineChars="150" w:firstLine="510"/>
        <w:rPr>
          <w:rFonts w:ascii="仿宋_GB2312" w:eastAsia="仿宋_GB2312" w:hint="eastAsia"/>
          <w:sz w:val="32"/>
          <w:szCs w:val="32"/>
        </w:rPr>
      </w:pPr>
      <w:r w:rsidRPr="00DA0D02">
        <w:rPr>
          <w:rFonts w:ascii="仿宋_GB2312" w:eastAsia="仿宋_GB2312" w:hint="eastAsia"/>
          <w:spacing w:val="10"/>
          <w:sz w:val="32"/>
          <w:szCs w:val="32"/>
        </w:rPr>
        <w:t>6.</w:t>
      </w:r>
      <w:r w:rsidRPr="00DA0D02">
        <w:rPr>
          <w:rFonts w:ascii="仿宋_GB2312" w:eastAsia="仿宋_GB2312" w:hAnsi="宋体" w:hint="eastAsia"/>
          <w:sz w:val="32"/>
          <w:szCs w:val="32"/>
        </w:rPr>
        <w:t>各种截肢术的</w:t>
      </w:r>
      <w:r w:rsidRPr="00DA0D02">
        <w:rPr>
          <w:rFonts w:ascii="仿宋_GB2312" w:eastAsia="仿宋_GB2312" w:hint="eastAsia"/>
          <w:sz w:val="32"/>
          <w:szCs w:val="32"/>
        </w:rPr>
        <w:t>适应症、禁忌症、常见副损伤、常见并发症的处理原则。</w:t>
      </w:r>
    </w:p>
    <w:p w:rsidR="00DA0D02" w:rsidRPr="00DA0D02" w:rsidRDefault="00DA0D02" w:rsidP="00DA0D02">
      <w:pPr>
        <w:adjustRightInd w:val="0"/>
        <w:snapToGrid w:val="0"/>
        <w:spacing w:line="360" w:lineRule="auto"/>
        <w:ind w:firstLineChars="150" w:firstLine="480"/>
        <w:rPr>
          <w:rFonts w:ascii="仿宋_GB2312" w:eastAsia="仿宋_GB2312" w:hint="eastAsia"/>
          <w:sz w:val="32"/>
          <w:szCs w:val="32"/>
        </w:rPr>
      </w:pPr>
      <w:r w:rsidRPr="00DA0D02">
        <w:rPr>
          <w:rFonts w:ascii="仿宋_GB2312" w:eastAsia="仿宋_GB2312" w:hint="eastAsia"/>
          <w:sz w:val="32"/>
          <w:szCs w:val="32"/>
        </w:rPr>
        <w:t>7.骨干结核的诊断及鉴别诊断，治疗原则。</w:t>
      </w:r>
    </w:p>
    <w:p w:rsidR="00DA0D02" w:rsidRPr="00DA0D02" w:rsidRDefault="00DA0D02" w:rsidP="00DA0D02">
      <w:pPr>
        <w:adjustRightInd w:val="0"/>
        <w:snapToGrid w:val="0"/>
        <w:spacing w:line="360" w:lineRule="auto"/>
        <w:rPr>
          <w:rFonts w:ascii="仿宋_GB2312" w:eastAsia="仿宋_GB2312" w:hint="eastAsia"/>
          <w:sz w:val="32"/>
          <w:szCs w:val="32"/>
        </w:rPr>
      </w:pPr>
    </w:p>
    <w:p w:rsidR="004E1E28" w:rsidRPr="00DA0D02" w:rsidRDefault="004E1E28" w:rsidP="00DB2936">
      <w:pPr>
        <w:rPr>
          <w:rFonts w:ascii="仿宋" w:eastAsia="仿宋" w:hAnsi="仿宋"/>
          <w:spacing w:val="8"/>
          <w:sz w:val="32"/>
          <w:szCs w:val="32"/>
        </w:rPr>
      </w:pPr>
      <w:bookmarkStart w:id="0" w:name="_GoBack"/>
      <w:bookmarkEnd w:id="0"/>
    </w:p>
    <w:sectPr w:rsidR="004E1E28" w:rsidRPr="00DA0D02" w:rsidSect="00895F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933" w:rsidRDefault="009C1933" w:rsidP="00F16E3E">
      <w:r>
        <w:separator/>
      </w:r>
    </w:p>
  </w:endnote>
  <w:endnote w:type="continuationSeparator" w:id="0">
    <w:p w:rsidR="009C1933" w:rsidRDefault="009C1933" w:rsidP="00F16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933" w:rsidRDefault="009C1933" w:rsidP="00F16E3E">
      <w:r>
        <w:separator/>
      </w:r>
    </w:p>
  </w:footnote>
  <w:footnote w:type="continuationSeparator" w:id="0">
    <w:p w:rsidR="009C1933" w:rsidRDefault="009C1933" w:rsidP="00F16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71"/>
    <w:rsid w:val="000E6AAD"/>
    <w:rsid w:val="000F358D"/>
    <w:rsid w:val="001C7660"/>
    <w:rsid w:val="00241A04"/>
    <w:rsid w:val="00334D48"/>
    <w:rsid w:val="00352BC6"/>
    <w:rsid w:val="00391164"/>
    <w:rsid w:val="003C1E4C"/>
    <w:rsid w:val="003D167B"/>
    <w:rsid w:val="004E1E28"/>
    <w:rsid w:val="004F51AC"/>
    <w:rsid w:val="005A67E9"/>
    <w:rsid w:val="005C18E5"/>
    <w:rsid w:val="00696A2F"/>
    <w:rsid w:val="0073415A"/>
    <w:rsid w:val="00736491"/>
    <w:rsid w:val="00741DB9"/>
    <w:rsid w:val="008327E0"/>
    <w:rsid w:val="00895FF0"/>
    <w:rsid w:val="008C7371"/>
    <w:rsid w:val="00934678"/>
    <w:rsid w:val="009B2B11"/>
    <w:rsid w:val="009B7A4C"/>
    <w:rsid w:val="009C1933"/>
    <w:rsid w:val="00AE5DC9"/>
    <w:rsid w:val="00B8772B"/>
    <w:rsid w:val="00BB6B41"/>
    <w:rsid w:val="00BE206C"/>
    <w:rsid w:val="00BF3A6F"/>
    <w:rsid w:val="00C25E48"/>
    <w:rsid w:val="00C4481B"/>
    <w:rsid w:val="00C65F7D"/>
    <w:rsid w:val="00CA76AC"/>
    <w:rsid w:val="00CB46D4"/>
    <w:rsid w:val="00CD76DC"/>
    <w:rsid w:val="00CF1689"/>
    <w:rsid w:val="00D8189E"/>
    <w:rsid w:val="00DA0D02"/>
    <w:rsid w:val="00DA22E0"/>
    <w:rsid w:val="00DB2936"/>
    <w:rsid w:val="00E37D8B"/>
    <w:rsid w:val="00EF3D49"/>
    <w:rsid w:val="00F16E3E"/>
    <w:rsid w:val="00FD536B"/>
    <w:rsid w:val="1555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F0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6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F16E3E"/>
    <w:rPr>
      <w:rFonts w:ascii="Times New Roman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6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F16E3E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F0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6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F16E3E"/>
    <w:rPr>
      <w:rFonts w:ascii="Times New Roman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6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F16E3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452</Words>
  <Characters>2583</Characters>
  <Application>Microsoft Office Word</Application>
  <DocSecurity>0</DocSecurity>
  <Lines>21</Lines>
  <Paragraphs>6</Paragraphs>
  <ScaleCrop>false</ScaleCrop>
  <Company>Microsoft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骨外（骨软肿瘤、结核骨外）</dc:title>
  <dc:creator>微软用户</dc:creator>
  <cp:lastModifiedBy>pc</cp:lastModifiedBy>
  <cp:revision>2</cp:revision>
  <dcterms:created xsi:type="dcterms:W3CDTF">2017-08-10T06:46:00Z</dcterms:created>
  <dcterms:modified xsi:type="dcterms:W3CDTF">2017-08-10T06:46:00Z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2052-9.1.0.4885</vt:lpwstr>
  </property>
</Properties>
</file>