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865" w:rsidRDefault="00BD1F6C" w:rsidP="004C2865">
      <w:pPr>
        <w:spacing w:line="500" w:lineRule="exact"/>
        <w:jc w:val="center"/>
        <w:rPr>
          <w:rFonts w:ascii="黑体" w:eastAsia="黑体" w:hAnsi="黑体" w:cs="黑体"/>
          <w:sz w:val="44"/>
          <w:szCs w:val="44"/>
          <w:shd w:val="clear" w:color="auto" w:fill="FFFFFF"/>
        </w:rPr>
      </w:pPr>
      <w:r>
        <w:rPr>
          <w:rFonts w:ascii="黑体" w:eastAsia="黑体" w:hAnsi="黑体" w:cs="黑体" w:hint="eastAsia"/>
          <w:sz w:val="44"/>
          <w:szCs w:val="44"/>
          <w:shd w:val="clear" w:color="auto" w:fill="FFFFFF"/>
        </w:rPr>
        <w:t>59-</w:t>
      </w:r>
      <w:r w:rsidR="004C2865" w:rsidRPr="00934704">
        <w:rPr>
          <w:rFonts w:ascii="黑体" w:eastAsia="黑体" w:hAnsi="黑体" w:cs="黑体" w:hint="eastAsia"/>
          <w:sz w:val="44"/>
          <w:szCs w:val="44"/>
          <w:shd w:val="clear" w:color="auto" w:fill="FFFFFF"/>
        </w:rPr>
        <w:t>外科护理</w:t>
      </w:r>
      <w:r w:rsidR="00EB3FB6">
        <w:rPr>
          <w:rFonts w:ascii="黑体" w:eastAsia="黑体" w:hAnsi="黑体" w:cs="黑体" w:hint="eastAsia"/>
          <w:sz w:val="44"/>
          <w:szCs w:val="44"/>
          <w:shd w:val="clear" w:color="auto" w:fill="FFFFFF"/>
        </w:rPr>
        <w:t>（专业业务能力）</w:t>
      </w:r>
      <w:bookmarkStart w:id="0" w:name="_GoBack"/>
      <w:bookmarkEnd w:id="0"/>
    </w:p>
    <w:p w:rsidR="00EB3FB6" w:rsidRPr="00EB3FB6" w:rsidRDefault="00EB3FB6" w:rsidP="004C2865">
      <w:pPr>
        <w:spacing w:line="500" w:lineRule="exact"/>
        <w:jc w:val="center"/>
        <w:rPr>
          <w:rFonts w:ascii="仿宋" w:eastAsia="仿宋" w:hAnsi="仿宋" w:cs="黑体"/>
          <w:sz w:val="32"/>
          <w:szCs w:val="32"/>
          <w:shd w:val="clear" w:color="auto" w:fill="FFFFFF"/>
        </w:rPr>
      </w:pPr>
      <w:r w:rsidRPr="00EB3FB6">
        <w:rPr>
          <w:rFonts w:ascii="仿宋" w:eastAsia="仿宋" w:hAnsi="仿宋" w:cs="黑体" w:hint="eastAsia"/>
          <w:sz w:val="32"/>
          <w:szCs w:val="32"/>
          <w:shd w:val="clear" w:color="auto" w:fill="FFFFFF"/>
        </w:rPr>
        <w:t>（2017年修订）</w:t>
      </w:r>
    </w:p>
    <w:p w:rsidR="004C2865" w:rsidRPr="00A7618C" w:rsidRDefault="004C2865" w:rsidP="004C2865">
      <w:pPr>
        <w:ind w:firstLineChars="200" w:firstLine="640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 w:rsidRPr="00A7618C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一、各种脏器移植或再植手术前后的护理（心、肺、肝、肾移植，冠状动脉旁路移植术，断肢再植术，游离皮片移植）；心脏瓣膜置换术的护理；动脉瘤介入治疗的护理；胰十二指肠切除术的护理。人工晶体植入术的护理；角膜移植术的护理；视网膜切开脉络膜新生血管取出术的护理；玻璃体切割术的护理。喉全切除术、喉次全切除术的护理；下咽、食管上段切除的护理；环咽吻合术的护理；人工耳蜗植入的护理。口腔癌、舌癌、牙龈癌手术的护理；上、下颌骨切除术的护理；种植牙的护理。</w:t>
      </w:r>
    </w:p>
    <w:p w:rsidR="004C2865" w:rsidRPr="00A7618C" w:rsidRDefault="004C2865" w:rsidP="004C2865">
      <w:pPr>
        <w:ind w:firstLineChars="200" w:firstLine="640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 w:rsidRPr="00A7618C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二、胸主动脉</w:t>
      </w:r>
      <w:proofErr w:type="gramStart"/>
      <w:r w:rsidRPr="00A7618C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瘤手术</w:t>
      </w:r>
      <w:proofErr w:type="gramEnd"/>
      <w:r w:rsidRPr="00A7618C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的护理；颅内肿瘤手术的护理；门脉高压症手术的护理；食道癌手术的护理；腰椎管狭窄手术的护理。</w:t>
      </w:r>
      <w:r w:rsidR="00FB4DD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青光眼的护理</w:t>
      </w:r>
      <w:r w:rsidR="00AB09C2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；</w:t>
      </w:r>
      <w:r w:rsidR="00FB4DD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白内障的护理</w:t>
      </w:r>
      <w:r w:rsidR="00AB09C2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；</w:t>
      </w:r>
      <w:r w:rsidRPr="00A7618C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眼肿瘤的护理；视网膜脱离的护理；交感性眼内炎的护理。喉阻塞手术的护理；鼻咽癌的护理。口腔</w:t>
      </w:r>
      <w:proofErr w:type="gramStart"/>
      <w:r w:rsidRPr="00A7618C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颌</w:t>
      </w:r>
      <w:proofErr w:type="gramEnd"/>
      <w:r w:rsidRPr="00A7618C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面部恶性肿瘤扩大切除术的护理；化脓性颌面间隙感染的护理；涎腺炎的护理。</w:t>
      </w:r>
    </w:p>
    <w:p w:rsidR="004C2865" w:rsidRPr="00A7618C" w:rsidRDefault="004C2865" w:rsidP="004C2865">
      <w:pPr>
        <w:ind w:firstLineChars="200" w:firstLine="640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 w:rsidRPr="00A7618C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三、重症监护各类导管的护理；呼吸功能及循环系统血流动力学监测；气道管理和人工呼吸机监护技术；连续性肾脏替代治疗的护理。视神经炎的护理；角膜炎的护理；视网膜动脉阻塞的护理。耳源性颅内并发症的护理；头颈部复合外伤的护理；咽后脓肿的护理；阻塞性睡眠呼吸暂停低通气综合征手术的护理。牙髓病和根尖周病的护理；牙体硬组织病的护理。</w:t>
      </w:r>
    </w:p>
    <w:p w:rsidR="004C2865" w:rsidRPr="00A7618C" w:rsidRDefault="004C2865" w:rsidP="004C2865">
      <w:pPr>
        <w:ind w:firstLineChars="200" w:firstLine="640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 w:rsidRPr="00A7618C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四、呼吸衰竭、心力衰竭、肾功衰竭、肝性脑病的抢救及护</w:t>
      </w:r>
      <w:r w:rsidRPr="00A7618C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lastRenderedPageBreak/>
        <w:t>理；心脏骤停的抢救及护理；脑疝的抢救及护理。年龄相关性黄斑变性病人的非手术护理；眼底血管造影的护理；葡萄膜炎的护理。扁桃体周脓肿穿刺切开术、咽后脓肿穿刺术的护理；慢性化脓性中耳炎的护理。</w:t>
      </w:r>
      <w:r w:rsidR="00FB4DD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唇裂、腭裂手术的护理；</w:t>
      </w:r>
      <w:r w:rsidRPr="00A7618C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腮腺肿物摘除术的护理；舌下腺肿物摘除术的护理；牙列缺损病人的护理。</w:t>
      </w:r>
    </w:p>
    <w:p w:rsidR="004C2865" w:rsidRPr="00A7618C" w:rsidRDefault="004C2865" w:rsidP="004C2865">
      <w:pPr>
        <w:numPr>
          <w:ilvl w:val="0"/>
          <w:numId w:val="1"/>
        </w:numPr>
        <w:ind w:firstLineChars="200" w:firstLine="640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 w:rsidRPr="00A7618C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休克、截瘫病人的护理；颅脑损伤、泌尿系外伤的抢救及护理；外科急腹症观察及护理；甲状腺功能亢进的护理</w:t>
      </w:r>
      <w:r w:rsidR="00AB09C2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；</w:t>
      </w:r>
      <w:r w:rsidRPr="00A7618C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甲状腺癌的护理。斜视手术的护理；</w:t>
      </w:r>
      <w:r w:rsidR="00162D3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眼球穿通伤</w:t>
      </w:r>
      <w:r w:rsidRPr="00A7618C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的护理。扁桃体炎手术的护理；</w:t>
      </w:r>
      <w:proofErr w:type="gramStart"/>
      <w:r w:rsidRPr="00A7618C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鼻</w:t>
      </w:r>
      <w:proofErr w:type="gramEnd"/>
      <w:r w:rsidRPr="00A7618C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内窥镜手术的护理；鼻中隔偏曲手术的护理；声带息肉手术的护理。</w:t>
      </w:r>
      <w:r w:rsidR="00162D3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拔牙</w:t>
      </w:r>
      <w:r w:rsidRPr="00A7618C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的护理，口腔错颌畸形的护理；牙周病的护理。</w:t>
      </w:r>
    </w:p>
    <w:p w:rsidR="004C2865" w:rsidRPr="00A7618C" w:rsidRDefault="004C2865" w:rsidP="004C2865">
      <w:pPr>
        <w:ind w:firstLineChars="200" w:firstLine="640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 w:rsidRPr="00A7618C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六、昏迷病人的护理；胸外伤、肝脾破裂、多发性骨折的抢救及护理；胃部手术的护理；泌尿系恶性肿瘤的护理。</w:t>
      </w:r>
      <w:r w:rsidR="006447FF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角膜溃疡</w:t>
      </w:r>
      <w:r w:rsidRPr="00A7618C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的护理；玻璃体积血的护理。急性会厌炎、急性喉炎的护理；气管、支气管异物急救的护理；鼻出血的护理。复发性口腔溃疡、口腔黏膜白斑的护理；牙髓炎的护理；</w:t>
      </w:r>
      <w:r w:rsidR="00893099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口腔底蜂窝组织炎</w:t>
      </w:r>
      <w:r w:rsidR="00162D3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的</w:t>
      </w:r>
      <w:r w:rsidRPr="00A7618C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护理</w:t>
      </w:r>
      <w:r w:rsidR="00AB09C2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。</w:t>
      </w:r>
    </w:p>
    <w:p w:rsidR="004C2865" w:rsidRDefault="004C2865" w:rsidP="004C2865">
      <w:pPr>
        <w:ind w:firstLineChars="200" w:firstLine="640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 w:rsidRPr="00A7618C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七、腰穿、腹穿、胸穿的护理；静脉置管术的护理；肠内外营养的护理。</w:t>
      </w:r>
      <w:r w:rsidR="005E4726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眼科常见手术的护理</w:t>
      </w:r>
      <w:r w:rsidR="005E4726" w:rsidRPr="00A7618C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；</w:t>
      </w:r>
      <w:r w:rsidRPr="00A7618C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眼</w:t>
      </w:r>
      <w:r w:rsidR="00893099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化学伤</w:t>
      </w:r>
      <w:r w:rsidRPr="00A7618C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的护理。耳鼻咽喉科常见手术的护理；耳鼻咽喉科常用专科护理技术操作及护理。口腔科病人的检查及护理配合；口腔</w:t>
      </w:r>
      <w:proofErr w:type="gramStart"/>
      <w:r w:rsidRPr="00A7618C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颌</w:t>
      </w:r>
      <w:proofErr w:type="gramEnd"/>
      <w:r w:rsidRPr="00A7618C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面部常见手术的护理；口腔科常用专科操作及护理。</w:t>
      </w:r>
    </w:p>
    <w:p w:rsidR="00446271" w:rsidRDefault="00446271" w:rsidP="004C2865">
      <w:pPr>
        <w:ind w:firstLineChars="200" w:firstLine="640"/>
        <w:rPr>
          <w:rFonts w:ascii="仿宋" w:eastAsia="仿宋" w:hAnsi="仿宋" w:cs="仿宋_GB2312"/>
          <w:sz w:val="32"/>
          <w:szCs w:val="32"/>
          <w:shd w:val="clear" w:color="auto" w:fill="FFFFFF"/>
        </w:rPr>
      </w:pPr>
    </w:p>
    <w:p w:rsidR="00446271" w:rsidRDefault="00BD1F6C" w:rsidP="0091424D">
      <w:pPr>
        <w:spacing w:beforeLines="50" w:before="156" w:afterLines="50" w:after="156"/>
        <w:jc w:val="center"/>
        <w:rPr>
          <w:rFonts w:ascii="黑体" w:eastAsia="黑体" w:hAnsi="宋体"/>
          <w:sz w:val="44"/>
          <w:szCs w:val="44"/>
        </w:rPr>
      </w:pPr>
      <w:r>
        <w:rPr>
          <w:rFonts w:ascii="黑体" w:eastAsia="黑体" w:hAnsi="宋体" w:hint="eastAsia"/>
          <w:sz w:val="44"/>
          <w:szCs w:val="44"/>
        </w:rPr>
        <w:lastRenderedPageBreak/>
        <w:t>59-</w:t>
      </w:r>
      <w:r w:rsidR="00446271" w:rsidRPr="00725AFB">
        <w:rPr>
          <w:rFonts w:ascii="黑体" w:eastAsia="黑体" w:hAnsi="宋体" w:hint="eastAsia"/>
          <w:sz w:val="44"/>
          <w:szCs w:val="44"/>
        </w:rPr>
        <w:t>外科护理（专业知识答辩）</w:t>
      </w:r>
    </w:p>
    <w:p w:rsidR="00EB3FB6" w:rsidRPr="00EB3FB6" w:rsidRDefault="00EB3FB6" w:rsidP="0091424D">
      <w:pPr>
        <w:spacing w:beforeLines="50" w:before="156" w:afterLines="50" w:after="156"/>
        <w:jc w:val="center"/>
        <w:rPr>
          <w:rFonts w:ascii="仿宋_GB2312" w:eastAsia="仿宋_GB2312" w:hAnsi="宋体"/>
          <w:sz w:val="32"/>
          <w:szCs w:val="32"/>
        </w:rPr>
      </w:pPr>
      <w:r w:rsidRPr="00EB3FB6">
        <w:rPr>
          <w:rFonts w:ascii="仿宋_GB2312" w:eastAsia="仿宋_GB2312" w:hAnsi="宋体" w:hint="eastAsia"/>
          <w:sz w:val="32"/>
          <w:szCs w:val="32"/>
        </w:rPr>
        <w:t>（2017年修订）</w:t>
      </w:r>
    </w:p>
    <w:p w:rsidR="00446271" w:rsidRPr="00725AFB" w:rsidRDefault="00446271" w:rsidP="0091424D">
      <w:pPr>
        <w:spacing w:beforeLines="50" w:before="156"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总体要求：晋级人员均应了解本专业前沿动态，熟悉新理念、新知识、新技术。</w:t>
      </w:r>
    </w:p>
    <w:p w:rsidR="00446271" w:rsidRPr="00725AFB" w:rsidRDefault="00446271" w:rsidP="00446271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一、1</w:t>
      </w:r>
      <w:r w:rsidR="003B45A3">
        <w:rPr>
          <w:rFonts w:ascii="仿宋_GB2312" w:eastAsia="仿宋_GB2312" w:hAnsi="宋体" w:hint="eastAsia"/>
          <w:sz w:val="32"/>
          <w:szCs w:val="32"/>
        </w:rPr>
        <w:t>．脏器移植：脏器移植的分类；移植免疫的相关知识；</w:t>
      </w:r>
      <w:r w:rsidRPr="00725AFB">
        <w:rPr>
          <w:rFonts w:ascii="仿宋_GB2312" w:eastAsia="仿宋_GB2312" w:hAnsi="宋体" w:hint="eastAsia"/>
          <w:sz w:val="32"/>
          <w:szCs w:val="32"/>
        </w:rPr>
        <w:t>肝、肾移植适应证、禁忌证</w:t>
      </w:r>
      <w:r w:rsidR="003B45A3">
        <w:rPr>
          <w:rFonts w:ascii="仿宋_GB2312" w:eastAsia="仿宋_GB2312" w:hAnsi="宋体" w:hint="eastAsia"/>
          <w:sz w:val="32"/>
          <w:szCs w:val="32"/>
        </w:rPr>
        <w:t>、并发症</w:t>
      </w:r>
      <w:r w:rsidRPr="00725AFB">
        <w:rPr>
          <w:rFonts w:ascii="仿宋_GB2312" w:eastAsia="仿宋_GB2312" w:hAnsi="宋体" w:hint="eastAsia"/>
          <w:sz w:val="32"/>
          <w:szCs w:val="32"/>
        </w:rPr>
        <w:t>及</w:t>
      </w:r>
      <w:r w:rsidR="003B45A3">
        <w:rPr>
          <w:rFonts w:ascii="仿宋_GB2312" w:eastAsia="仿宋_GB2312" w:hAnsi="宋体" w:hint="eastAsia"/>
          <w:sz w:val="32"/>
          <w:szCs w:val="32"/>
        </w:rPr>
        <w:t>移植前后</w:t>
      </w:r>
      <w:r w:rsidRPr="00725AFB">
        <w:rPr>
          <w:rFonts w:ascii="仿宋_GB2312" w:eastAsia="仿宋_GB2312" w:hAnsi="宋体" w:hint="eastAsia"/>
          <w:sz w:val="32"/>
          <w:szCs w:val="32"/>
        </w:rPr>
        <w:t>护理。</w:t>
      </w:r>
    </w:p>
    <w:p w:rsidR="00446271" w:rsidRPr="00725AFB" w:rsidRDefault="00446271" w:rsidP="00446271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2．冠状动脉旁路移植手术适应证、手术方式</w:t>
      </w:r>
      <w:r w:rsidR="003B45A3">
        <w:rPr>
          <w:rFonts w:ascii="仿宋_GB2312" w:eastAsia="仿宋_GB2312" w:hAnsi="宋体" w:hint="eastAsia"/>
          <w:sz w:val="32"/>
          <w:szCs w:val="32"/>
        </w:rPr>
        <w:t>并发症</w:t>
      </w:r>
      <w:r w:rsidRPr="00725AFB">
        <w:rPr>
          <w:rFonts w:ascii="仿宋_GB2312" w:eastAsia="仿宋_GB2312" w:hAnsi="宋体" w:hint="eastAsia"/>
          <w:sz w:val="32"/>
          <w:szCs w:val="32"/>
        </w:rPr>
        <w:t>及</w:t>
      </w:r>
      <w:r w:rsidR="003B45A3">
        <w:rPr>
          <w:rFonts w:ascii="仿宋_GB2312" w:eastAsia="仿宋_GB2312" w:hAnsi="宋体" w:hint="eastAsia"/>
          <w:sz w:val="32"/>
          <w:szCs w:val="32"/>
        </w:rPr>
        <w:t>移植前后</w:t>
      </w:r>
      <w:r w:rsidRPr="00725AFB">
        <w:rPr>
          <w:rFonts w:ascii="仿宋_GB2312" w:eastAsia="仿宋_GB2312" w:hAnsi="宋体" w:hint="eastAsia"/>
          <w:sz w:val="32"/>
          <w:szCs w:val="32"/>
        </w:rPr>
        <w:t>护理。</w:t>
      </w:r>
    </w:p>
    <w:p w:rsidR="00446271" w:rsidRPr="00725AFB" w:rsidRDefault="00446271" w:rsidP="00446271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3．断肢（指）再植的</w:t>
      </w:r>
      <w:r w:rsidR="009673C5">
        <w:rPr>
          <w:rFonts w:ascii="仿宋_GB2312" w:eastAsia="仿宋_GB2312" w:hAnsi="宋体" w:hint="eastAsia"/>
          <w:sz w:val="32"/>
          <w:szCs w:val="32"/>
        </w:rPr>
        <w:t>应急处理</w:t>
      </w:r>
      <w:r w:rsidRPr="00725AFB">
        <w:rPr>
          <w:rFonts w:ascii="仿宋_GB2312" w:eastAsia="仿宋_GB2312" w:hAnsi="宋体" w:hint="eastAsia"/>
          <w:sz w:val="32"/>
          <w:szCs w:val="32"/>
        </w:rPr>
        <w:t>；创伤的病理生理；挤压综合征的概念、</w:t>
      </w:r>
      <w:r w:rsidR="00705F09">
        <w:rPr>
          <w:rFonts w:ascii="仿宋_GB2312" w:eastAsia="仿宋_GB2312" w:hAnsi="宋体" w:hint="eastAsia"/>
          <w:sz w:val="32"/>
          <w:szCs w:val="32"/>
        </w:rPr>
        <w:t>病理生理、</w:t>
      </w:r>
      <w:r w:rsidRPr="00725AFB">
        <w:rPr>
          <w:rFonts w:ascii="仿宋_GB2312" w:eastAsia="仿宋_GB2312" w:hAnsi="宋体" w:hint="eastAsia"/>
          <w:sz w:val="32"/>
          <w:szCs w:val="32"/>
        </w:rPr>
        <w:t>处理原则</w:t>
      </w:r>
      <w:r w:rsidR="009673C5">
        <w:rPr>
          <w:rFonts w:ascii="仿宋_GB2312" w:eastAsia="仿宋_GB2312" w:hAnsi="宋体" w:hint="eastAsia"/>
          <w:sz w:val="32"/>
          <w:szCs w:val="32"/>
        </w:rPr>
        <w:t>、</w:t>
      </w:r>
      <w:r w:rsidRPr="00725AFB">
        <w:rPr>
          <w:rFonts w:ascii="仿宋_GB2312" w:eastAsia="仿宋_GB2312" w:hAnsi="宋体" w:hint="eastAsia"/>
          <w:sz w:val="32"/>
          <w:szCs w:val="32"/>
        </w:rPr>
        <w:t>观察</w:t>
      </w:r>
      <w:r w:rsidR="009673C5">
        <w:rPr>
          <w:rFonts w:ascii="仿宋_GB2312" w:eastAsia="仿宋_GB2312" w:hAnsi="宋体" w:hint="eastAsia"/>
          <w:sz w:val="32"/>
          <w:szCs w:val="32"/>
        </w:rPr>
        <w:t>与护理</w:t>
      </w:r>
      <w:r w:rsidRPr="00725AFB">
        <w:rPr>
          <w:rFonts w:ascii="仿宋_GB2312" w:eastAsia="仿宋_GB2312" w:hAnsi="宋体" w:hint="eastAsia"/>
          <w:sz w:val="32"/>
          <w:szCs w:val="32"/>
        </w:rPr>
        <w:t>。</w:t>
      </w:r>
    </w:p>
    <w:p w:rsidR="00446271" w:rsidRPr="00725AFB" w:rsidRDefault="00446271" w:rsidP="00446271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4．临床上常用的人造心脏瓣膜种类、各自的优缺点及适应证；瓣膜置换的</w:t>
      </w:r>
      <w:proofErr w:type="gramStart"/>
      <w:r w:rsidRPr="00725AFB">
        <w:rPr>
          <w:rFonts w:ascii="仿宋_GB2312" w:eastAsia="仿宋_GB2312" w:hAnsi="宋体" w:hint="eastAsia"/>
          <w:sz w:val="32"/>
          <w:szCs w:val="32"/>
        </w:rPr>
        <w:t>围手术期</w:t>
      </w:r>
      <w:proofErr w:type="gramEnd"/>
      <w:r w:rsidRPr="00725AFB">
        <w:rPr>
          <w:rFonts w:ascii="仿宋_GB2312" w:eastAsia="仿宋_GB2312" w:hAnsi="宋体" w:hint="eastAsia"/>
          <w:sz w:val="32"/>
          <w:szCs w:val="32"/>
        </w:rPr>
        <w:t>护理；心外科术后常见并发症及护理。</w:t>
      </w:r>
    </w:p>
    <w:p w:rsidR="00446271" w:rsidRPr="00725AFB" w:rsidRDefault="00446271" w:rsidP="00446271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5．颅内动脉瘤的临床表现</w:t>
      </w:r>
      <w:r w:rsidR="00705F09">
        <w:rPr>
          <w:rFonts w:ascii="仿宋_GB2312" w:eastAsia="仿宋_GB2312" w:hAnsi="宋体" w:hint="eastAsia"/>
          <w:sz w:val="32"/>
          <w:szCs w:val="32"/>
        </w:rPr>
        <w:t>、术前后护理</w:t>
      </w:r>
      <w:r w:rsidRPr="00725AFB">
        <w:rPr>
          <w:rFonts w:ascii="仿宋_GB2312" w:eastAsia="仿宋_GB2312" w:hAnsi="宋体" w:hint="eastAsia"/>
          <w:sz w:val="32"/>
          <w:szCs w:val="32"/>
        </w:rPr>
        <w:t>及</w:t>
      </w:r>
      <w:r w:rsidR="00705F09">
        <w:rPr>
          <w:rFonts w:ascii="仿宋_GB2312" w:eastAsia="仿宋_GB2312" w:hAnsi="宋体" w:hint="eastAsia"/>
          <w:sz w:val="32"/>
          <w:szCs w:val="32"/>
        </w:rPr>
        <w:t>并发症</w:t>
      </w:r>
      <w:r w:rsidRPr="00725AFB">
        <w:rPr>
          <w:rFonts w:ascii="仿宋_GB2312" w:eastAsia="仿宋_GB2312" w:hAnsi="宋体" w:hint="eastAsia"/>
          <w:sz w:val="32"/>
          <w:szCs w:val="32"/>
        </w:rPr>
        <w:t>护理。</w:t>
      </w:r>
    </w:p>
    <w:p w:rsidR="00446271" w:rsidRDefault="00446271" w:rsidP="00446271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6．胰腺</w:t>
      </w:r>
      <w:r w:rsidR="00522DD9">
        <w:rPr>
          <w:rFonts w:ascii="仿宋_GB2312" w:eastAsia="仿宋_GB2312" w:hAnsi="宋体" w:hint="eastAsia"/>
          <w:sz w:val="32"/>
          <w:szCs w:val="32"/>
        </w:rPr>
        <w:t>的</w:t>
      </w:r>
      <w:r w:rsidRPr="00725AFB">
        <w:rPr>
          <w:rFonts w:ascii="仿宋_GB2312" w:eastAsia="仿宋_GB2312" w:hAnsi="宋体" w:hint="eastAsia"/>
          <w:sz w:val="32"/>
          <w:szCs w:val="32"/>
        </w:rPr>
        <w:t>解剖、生理</w:t>
      </w:r>
      <w:r w:rsidR="00AB09C2">
        <w:rPr>
          <w:rFonts w:ascii="仿宋_GB2312" w:eastAsia="仿宋_GB2312" w:hAnsi="宋体" w:hint="eastAsia"/>
          <w:sz w:val="32"/>
          <w:szCs w:val="32"/>
        </w:rPr>
        <w:t>；</w:t>
      </w:r>
      <w:r w:rsidRPr="00725AFB">
        <w:rPr>
          <w:rFonts w:ascii="仿宋_GB2312" w:eastAsia="仿宋_GB2312" w:hAnsi="宋体" w:hint="eastAsia"/>
          <w:sz w:val="32"/>
          <w:szCs w:val="32"/>
        </w:rPr>
        <w:t>胰腺癌和壶腹部癌的病理生理、临床表现、治疗</w:t>
      </w:r>
      <w:r w:rsidR="00522DD9">
        <w:rPr>
          <w:rFonts w:ascii="仿宋_GB2312" w:eastAsia="仿宋_GB2312" w:hAnsi="宋体" w:hint="eastAsia"/>
          <w:sz w:val="32"/>
          <w:szCs w:val="32"/>
        </w:rPr>
        <w:t>原则、</w:t>
      </w:r>
      <w:r w:rsidR="00C17997">
        <w:rPr>
          <w:rFonts w:ascii="仿宋_GB2312" w:eastAsia="仿宋_GB2312" w:hAnsi="宋体" w:hint="eastAsia"/>
          <w:sz w:val="32"/>
          <w:szCs w:val="32"/>
        </w:rPr>
        <w:t>手</w:t>
      </w:r>
      <w:r w:rsidR="00522DD9">
        <w:rPr>
          <w:rFonts w:ascii="仿宋_GB2312" w:eastAsia="仿宋_GB2312" w:hAnsi="宋体" w:hint="eastAsia"/>
          <w:sz w:val="32"/>
          <w:szCs w:val="32"/>
        </w:rPr>
        <w:t>术前后</w:t>
      </w:r>
      <w:r w:rsidRPr="00725AFB">
        <w:rPr>
          <w:rFonts w:ascii="仿宋_GB2312" w:eastAsia="仿宋_GB2312" w:hAnsi="宋体" w:hint="eastAsia"/>
          <w:sz w:val="32"/>
          <w:szCs w:val="32"/>
        </w:rPr>
        <w:t>及</w:t>
      </w:r>
      <w:r w:rsidR="00522DD9">
        <w:rPr>
          <w:rFonts w:ascii="仿宋_GB2312" w:eastAsia="仿宋_GB2312" w:hAnsi="宋体" w:hint="eastAsia"/>
          <w:sz w:val="32"/>
          <w:szCs w:val="32"/>
        </w:rPr>
        <w:t>并发症</w:t>
      </w:r>
      <w:r w:rsidRPr="00725AFB">
        <w:rPr>
          <w:rFonts w:ascii="仿宋_GB2312" w:eastAsia="仿宋_GB2312" w:hAnsi="宋体" w:hint="eastAsia"/>
          <w:sz w:val="32"/>
          <w:szCs w:val="32"/>
        </w:rPr>
        <w:t>护理。</w:t>
      </w:r>
    </w:p>
    <w:p w:rsidR="00131735" w:rsidRPr="003640C1" w:rsidRDefault="00131735" w:rsidP="0013173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</w:t>
      </w:r>
      <w:r w:rsidRPr="003640C1">
        <w:rPr>
          <w:rFonts w:ascii="仿宋_GB2312" w:eastAsia="仿宋_GB2312" w:hint="eastAsia"/>
          <w:sz w:val="32"/>
          <w:szCs w:val="32"/>
        </w:rPr>
        <w:t>．人工晶体植入术的适应证、植入方式</w:t>
      </w:r>
      <w:r w:rsidR="000B3744">
        <w:rPr>
          <w:rFonts w:ascii="仿宋_GB2312" w:eastAsia="仿宋_GB2312" w:hint="eastAsia"/>
          <w:sz w:val="32"/>
          <w:szCs w:val="32"/>
        </w:rPr>
        <w:t>、手</w:t>
      </w:r>
      <w:r w:rsidRPr="003640C1">
        <w:rPr>
          <w:rFonts w:ascii="仿宋_GB2312" w:eastAsia="仿宋_GB2312" w:hint="eastAsia"/>
          <w:sz w:val="32"/>
          <w:szCs w:val="32"/>
        </w:rPr>
        <w:t>术</w:t>
      </w:r>
      <w:r w:rsidR="000B3744">
        <w:rPr>
          <w:rFonts w:ascii="仿宋_GB2312" w:eastAsia="仿宋_GB2312" w:hint="eastAsia"/>
          <w:sz w:val="32"/>
          <w:szCs w:val="32"/>
        </w:rPr>
        <w:t>前</w:t>
      </w:r>
      <w:r w:rsidR="00811820">
        <w:rPr>
          <w:rFonts w:ascii="仿宋_GB2312" w:eastAsia="仿宋_GB2312" w:hint="eastAsia"/>
          <w:sz w:val="32"/>
          <w:szCs w:val="32"/>
        </w:rPr>
        <w:t>、</w:t>
      </w:r>
      <w:r w:rsidRPr="003640C1">
        <w:rPr>
          <w:rFonts w:ascii="仿宋_GB2312" w:eastAsia="仿宋_GB2312" w:hint="eastAsia"/>
          <w:sz w:val="32"/>
          <w:szCs w:val="32"/>
        </w:rPr>
        <w:t>后</w:t>
      </w:r>
      <w:r w:rsidR="000B3744">
        <w:rPr>
          <w:rFonts w:ascii="仿宋_GB2312" w:eastAsia="仿宋_GB2312" w:hint="eastAsia"/>
          <w:sz w:val="32"/>
          <w:szCs w:val="32"/>
        </w:rPr>
        <w:t>及并发症</w:t>
      </w:r>
      <w:r w:rsidRPr="003640C1">
        <w:rPr>
          <w:rFonts w:ascii="仿宋_GB2312" w:eastAsia="仿宋_GB2312" w:hint="eastAsia"/>
          <w:sz w:val="32"/>
          <w:szCs w:val="32"/>
        </w:rPr>
        <w:t>护理。</w:t>
      </w:r>
    </w:p>
    <w:p w:rsidR="00131735" w:rsidRPr="003640C1" w:rsidRDefault="00131735" w:rsidP="0013173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</w:t>
      </w:r>
      <w:r w:rsidRPr="003640C1">
        <w:rPr>
          <w:rFonts w:ascii="仿宋_GB2312" w:eastAsia="仿宋_GB2312" w:hint="eastAsia"/>
          <w:sz w:val="32"/>
          <w:szCs w:val="32"/>
        </w:rPr>
        <w:t>． 角膜移植术的适应证、手术方式</w:t>
      </w:r>
      <w:r w:rsidR="00E45A66">
        <w:rPr>
          <w:rFonts w:ascii="仿宋_GB2312" w:eastAsia="仿宋_GB2312" w:hint="eastAsia"/>
          <w:sz w:val="32"/>
          <w:szCs w:val="32"/>
        </w:rPr>
        <w:t>、手术前</w:t>
      </w:r>
      <w:r w:rsidR="00811820">
        <w:rPr>
          <w:rFonts w:ascii="仿宋_GB2312" w:eastAsia="仿宋_GB2312" w:hint="eastAsia"/>
          <w:sz w:val="32"/>
          <w:szCs w:val="32"/>
        </w:rPr>
        <w:t>、</w:t>
      </w:r>
      <w:r w:rsidR="00E45A66">
        <w:rPr>
          <w:rFonts w:ascii="仿宋_GB2312" w:eastAsia="仿宋_GB2312" w:hint="eastAsia"/>
          <w:sz w:val="32"/>
          <w:szCs w:val="32"/>
        </w:rPr>
        <w:t>后及并发症的</w:t>
      </w:r>
      <w:r w:rsidRPr="003640C1">
        <w:rPr>
          <w:rFonts w:ascii="仿宋_GB2312" w:eastAsia="仿宋_GB2312" w:hint="eastAsia"/>
          <w:sz w:val="32"/>
          <w:szCs w:val="32"/>
        </w:rPr>
        <w:t>护理。</w:t>
      </w:r>
    </w:p>
    <w:p w:rsidR="00131735" w:rsidRPr="003640C1" w:rsidRDefault="00131735" w:rsidP="0013173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</w:t>
      </w:r>
      <w:r w:rsidRPr="003640C1">
        <w:rPr>
          <w:rFonts w:ascii="仿宋_GB2312" w:eastAsia="仿宋_GB2312" w:hint="eastAsia"/>
          <w:sz w:val="32"/>
          <w:szCs w:val="32"/>
        </w:rPr>
        <w:t>．年龄相关性黄斑变性的病因、</w:t>
      </w:r>
      <w:r w:rsidR="00F23B67">
        <w:rPr>
          <w:rFonts w:ascii="仿宋_GB2312" w:eastAsia="仿宋_GB2312" w:hint="eastAsia"/>
          <w:sz w:val="32"/>
          <w:szCs w:val="32"/>
        </w:rPr>
        <w:t>病理、</w:t>
      </w:r>
      <w:r w:rsidRPr="003640C1">
        <w:rPr>
          <w:rFonts w:ascii="仿宋_GB2312" w:eastAsia="仿宋_GB2312" w:hint="eastAsia"/>
          <w:sz w:val="32"/>
          <w:szCs w:val="32"/>
        </w:rPr>
        <w:t>临床表现、治疗要点及护理。</w:t>
      </w:r>
    </w:p>
    <w:p w:rsidR="00131735" w:rsidRDefault="00131735" w:rsidP="0013173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10．</w:t>
      </w:r>
      <w:r w:rsidRPr="003640C1">
        <w:rPr>
          <w:rFonts w:ascii="仿宋_GB2312" w:eastAsia="仿宋_GB2312" w:hint="eastAsia"/>
          <w:sz w:val="32"/>
          <w:szCs w:val="32"/>
        </w:rPr>
        <w:t>玻璃体混浊的病因、临床表现、治疗要点及护理；玻璃</w:t>
      </w:r>
      <w:r w:rsidRPr="003640C1">
        <w:rPr>
          <w:rFonts w:ascii="仿宋_GB2312" w:eastAsia="仿宋_GB2312" w:hint="eastAsia"/>
          <w:sz w:val="32"/>
          <w:szCs w:val="32"/>
        </w:rPr>
        <w:lastRenderedPageBreak/>
        <w:t>体切割术的手术方式、适应</w:t>
      </w:r>
      <w:r w:rsidR="00AB09C2">
        <w:rPr>
          <w:rFonts w:ascii="仿宋_GB2312" w:eastAsia="仿宋_GB2312" w:hint="eastAsia"/>
          <w:sz w:val="32"/>
          <w:szCs w:val="32"/>
        </w:rPr>
        <w:t>证</w:t>
      </w:r>
      <w:r w:rsidR="007E2DD9">
        <w:rPr>
          <w:rFonts w:ascii="仿宋_GB2312" w:eastAsia="仿宋_GB2312" w:hint="eastAsia"/>
          <w:sz w:val="32"/>
          <w:szCs w:val="32"/>
        </w:rPr>
        <w:t>、手术前、后及并发症的</w:t>
      </w:r>
      <w:r w:rsidRPr="003640C1">
        <w:rPr>
          <w:rFonts w:ascii="仿宋_GB2312" w:eastAsia="仿宋_GB2312" w:hint="eastAsia"/>
          <w:sz w:val="32"/>
          <w:szCs w:val="32"/>
        </w:rPr>
        <w:t>护理。</w:t>
      </w:r>
    </w:p>
    <w:p w:rsidR="00AE51D6" w:rsidRPr="006E0A0B" w:rsidRDefault="00AE51D6" w:rsidP="00AE51D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6E0A0B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1</w:t>
      </w:r>
      <w:r w:rsidRPr="006E0A0B">
        <w:rPr>
          <w:rFonts w:ascii="仿宋_GB2312" w:eastAsia="仿宋_GB2312" w:hint="eastAsia"/>
          <w:sz w:val="32"/>
          <w:szCs w:val="32"/>
        </w:rPr>
        <w:t>．喉癌的病因、病理分型、分区分期、临床表现、主要手术方式、适应证、治疗要点</w:t>
      </w:r>
      <w:r w:rsidR="00D134A4">
        <w:rPr>
          <w:rFonts w:ascii="仿宋_GB2312" w:eastAsia="仿宋_GB2312" w:hint="eastAsia"/>
          <w:sz w:val="32"/>
          <w:szCs w:val="32"/>
        </w:rPr>
        <w:t>、手术前、后及并发症的</w:t>
      </w:r>
      <w:r w:rsidRPr="006E0A0B">
        <w:rPr>
          <w:rFonts w:ascii="仿宋_GB2312" w:eastAsia="仿宋_GB2312" w:hint="eastAsia"/>
          <w:sz w:val="32"/>
          <w:szCs w:val="32"/>
        </w:rPr>
        <w:t>护理。</w:t>
      </w:r>
    </w:p>
    <w:p w:rsidR="00AE51D6" w:rsidRPr="006E0A0B" w:rsidRDefault="00AE51D6" w:rsidP="00AE51D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Pr="006E0A0B">
        <w:rPr>
          <w:rFonts w:ascii="仿宋_GB2312" w:eastAsia="仿宋_GB2312" w:hint="eastAsia"/>
          <w:sz w:val="32"/>
          <w:szCs w:val="32"/>
        </w:rPr>
        <w:t>2．下咽、食管上段切除胃代食管或结肠代食管微血管吻合术的适应</w:t>
      </w:r>
      <w:r w:rsidR="00AB09C2">
        <w:rPr>
          <w:rFonts w:ascii="仿宋_GB2312" w:eastAsia="仿宋_GB2312" w:hint="eastAsia"/>
          <w:sz w:val="32"/>
          <w:szCs w:val="32"/>
        </w:rPr>
        <w:t>证</w:t>
      </w:r>
      <w:r w:rsidR="00036D99">
        <w:rPr>
          <w:rFonts w:ascii="仿宋_GB2312" w:eastAsia="仿宋_GB2312" w:hint="eastAsia"/>
          <w:sz w:val="32"/>
          <w:szCs w:val="32"/>
        </w:rPr>
        <w:t>、手术前、后及并发症的</w:t>
      </w:r>
      <w:r w:rsidRPr="006E0A0B">
        <w:rPr>
          <w:rFonts w:ascii="仿宋_GB2312" w:eastAsia="仿宋_GB2312" w:hint="eastAsia"/>
          <w:sz w:val="32"/>
          <w:szCs w:val="32"/>
        </w:rPr>
        <w:t>护理。</w:t>
      </w:r>
    </w:p>
    <w:p w:rsidR="00AE51D6" w:rsidRPr="006E0A0B" w:rsidRDefault="00AE51D6" w:rsidP="00AE51D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Pr="006E0A0B">
        <w:rPr>
          <w:rFonts w:ascii="仿宋_GB2312" w:eastAsia="仿宋_GB2312" w:hint="eastAsia"/>
          <w:sz w:val="32"/>
          <w:szCs w:val="32"/>
        </w:rPr>
        <w:t>3．胸肩带血管皮瓣转移修补成型术的适应证、</w:t>
      </w:r>
      <w:r w:rsidR="00007D5B">
        <w:rPr>
          <w:rFonts w:ascii="仿宋_GB2312" w:eastAsia="仿宋_GB2312" w:hint="eastAsia"/>
          <w:sz w:val="32"/>
          <w:szCs w:val="32"/>
        </w:rPr>
        <w:t>手术前、后及并发症的</w:t>
      </w:r>
      <w:r w:rsidRPr="006E0A0B">
        <w:rPr>
          <w:rFonts w:ascii="仿宋_GB2312" w:eastAsia="仿宋_GB2312" w:hint="eastAsia"/>
          <w:sz w:val="32"/>
          <w:szCs w:val="32"/>
        </w:rPr>
        <w:t>护理。</w:t>
      </w:r>
    </w:p>
    <w:p w:rsidR="00007D5B" w:rsidRPr="006E0A0B" w:rsidRDefault="00AE51D6" w:rsidP="00007D5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Pr="006E0A0B">
        <w:rPr>
          <w:rFonts w:ascii="仿宋_GB2312" w:eastAsia="仿宋_GB2312" w:hint="eastAsia"/>
          <w:sz w:val="32"/>
          <w:szCs w:val="32"/>
        </w:rPr>
        <w:t>4．环咽吻合术的适应证、</w:t>
      </w:r>
      <w:r w:rsidR="00007D5B">
        <w:rPr>
          <w:rFonts w:ascii="仿宋_GB2312" w:eastAsia="仿宋_GB2312" w:hint="eastAsia"/>
          <w:sz w:val="32"/>
          <w:szCs w:val="32"/>
        </w:rPr>
        <w:t>手术前、后及并发症的</w:t>
      </w:r>
      <w:r w:rsidR="00007D5B" w:rsidRPr="006E0A0B">
        <w:rPr>
          <w:rFonts w:ascii="仿宋_GB2312" w:eastAsia="仿宋_GB2312" w:hint="eastAsia"/>
          <w:sz w:val="32"/>
          <w:szCs w:val="32"/>
        </w:rPr>
        <w:t>护理。</w:t>
      </w:r>
    </w:p>
    <w:p w:rsidR="00AE51D6" w:rsidRPr="006E0A0B" w:rsidRDefault="00AE51D6" w:rsidP="00AE51D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Pr="006E0A0B">
        <w:rPr>
          <w:rFonts w:ascii="仿宋_GB2312" w:eastAsia="仿宋_GB2312" w:hint="eastAsia"/>
          <w:sz w:val="32"/>
          <w:szCs w:val="32"/>
        </w:rPr>
        <w:t>5．人工耳蜗的工作原理、植入的适应证、禁忌证及护理。</w:t>
      </w:r>
    </w:p>
    <w:p w:rsidR="007C4BFC" w:rsidRPr="00596BE9" w:rsidRDefault="007C4BFC" w:rsidP="007C4BF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96BE9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6</w:t>
      </w:r>
      <w:r w:rsidRPr="00596BE9">
        <w:rPr>
          <w:rFonts w:ascii="仿宋_GB2312" w:eastAsia="仿宋_GB2312" w:hint="eastAsia"/>
          <w:sz w:val="32"/>
          <w:szCs w:val="32"/>
        </w:rPr>
        <w:t>．肌皮瓣转移修复手术前</w:t>
      </w:r>
      <w:r w:rsidR="00811820">
        <w:rPr>
          <w:rFonts w:ascii="仿宋_GB2312" w:eastAsia="仿宋_GB2312" w:hint="eastAsia"/>
          <w:sz w:val="32"/>
          <w:szCs w:val="32"/>
        </w:rPr>
        <w:t>、</w:t>
      </w:r>
      <w:r w:rsidRPr="00596BE9">
        <w:rPr>
          <w:rFonts w:ascii="仿宋_GB2312" w:eastAsia="仿宋_GB2312" w:hint="eastAsia"/>
          <w:sz w:val="32"/>
          <w:szCs w:val="32"/>
        </w:rPr>
        <w:t>后</w:t>
      </w:r>
      <w:r w:rsidR="00C94909">
        <w:rPr>
          <w:rFonts w:ascii="仿宋_GB2312" w:eastAsia="仿宋_GB2312" w:hint="eastAsia"/>
          <w:sz w:val="32"/>
          <w:szCs w:val="32"/>
        </w:rPr>
        <w:t>及并发症的</w:t>
      </w:r>
      <w:r w:rsidRPr="00596BE9">
        <w:rPr>
          <w:rFonts w:ascii="仿宋_GB2312" w:eastAsia="仿宋_GB2312" w:hint="eastAsia"/>
          <w:sz w:val="32"/>
          <w:szCs w:val="32"/>
        </w:rPr>
        <w:t>护理。</w:t>
      </w:r>
    </w:p>
    <w:p w:rsidR="007C4BFC" w:rsidRPr="00596BE9" w:rsidRDefault="007C4BFC" w:rsidP="007C4BF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17</w:t>
      </w:r>
      <w:r w:rsidRPr="00596BE9">
        <w:rPr>
          <w:rFonts w:ascii="仿宋_GB2312" w:eastAsia="仿宋_GB2312" w:hint="eastAsia"/>
          <w:sz w:val="32"/>
          <w:szCs w:val="32"/>
        </w:rPr>
        <w:t>．舌癌的病因、病理、治疗要点及护理。</w:t>
      </w:r>
    </w:p>
    <w:p w:rsidR="00FB4DCF" w:rsidRPr="006E0A0B" w:rsidRDefault="007C4BFC" w:rsidP="00FB4DC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18</w:t>
      </w:r>
      <w:r w:rsidRPr="00596BE9">
        <w:rPr>
          <w:rFonts w:ascii="仿宋_GB2312" w:eastAsia="仿宋_GB2312" w:hint="eastAsia"/>
          <w:sz w:val="32"/>
          <w:szCs w:val="32"/>
        </w:rPr>
        <w:t>．</w:t>
      </w:r>
      <w:proofErr w:type="gramStart"/>
      <w:r w:rsidRPr="00596BE9">
        <w:rPr>
          <w:rFonts w:ascii="仿宋_GB2312" w:eastAsia="仿宋_GB2312" w:hint="eastAsia"/>
          <w:sz w:val="32"/>
          <w:szCs w:val="32"/>
        </w:rPr>
        <w:t>颈扩清手术</w:t>
      </w:r>
      <w:proofErr w:type="gramEnd"/>
      <w:r w:rsidRPr="00596BE9">
        <w:rPr>
          <w:rFonts w:ascii="仿宋_GB2312" w:eastAsia="仿宋_GB2312" w:hint="eastAsia"/>
          <w:sz w:val="32"/>
          <w:szCs w:val="32"/>
        </w:rPr>
        <w:t>适应证</w:t>
      </w:r>
      <w:r w:rsidR="00FB4DCF">
        <w:rPr>
          <w:rFonts w:ascii="仿宋_GB2312" w:eastAsia="仿宋_GB2312" w:hint="eastAsia"/>
          <w:sz w:val="32"/>
          <w:szCs w:val="32"/>
        </w:rPr>
        <w:t>、手术前、后及并发症的</w:t>
      </w:r>
      <w:r w:rsidR="00FB4DCF" w:rsidRPr="006E0A0B">
        <w:rPr>
          <w:rFonts w:ascii="仿宋_GB2312" w:eastAsia="仿宋_GB2312" w:hint="eastAsia"/>
          <w:sz w:val="32"/>
          <w:szCs w:val="32"/>
        </w:rPr>
        <w:t>护理。</w:t>
      </w:r>
    </w:p>
    <w:p w:rsidR="007C4BFC" w:rsidRPr="00596BE9" w:rsidRDefault="007C4BFC" w:rsidP="0081182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19</w:t>
      </w:r>
      <w:r w:rsidRPr="00596BE9">
        <w:rPr>
          <w:rFonts w:ascii="仿宋_GB2312" w:eastAsia="仿宋_GB2312" w:hint="eastAsia"/>
          <w:sz w:val="32"/>
          <w:szCs w:val="32"/>
        </w:rPr>
        <w:t>．上、下颌骨切除术的适应证、手术方式</w:t>
      </w:r>
      <w:r w:rsidR="00811820">
        <w:rPr>
          <w:rFonts w:ascii="仿宋_GB2312" w:eastAsia="仿宋_GB2312" w:hint="eastAsia"/>
          <w:sz w:val="32"/>
          <w:szCs w:val="32"/>
        </w:rPr>
        <w:t>、</w:t>
      </w:r>
      <w:r w:rsidRPr="00596BE9">
        <w:rPr>
          <w:rFonts w:ascii="仿宋_GB2312" w:eastAsia="仿宋_GB2312" w:hint="eastAsia"/>
          <w:sz w:val="32"/>
          <w:szCs w:val="32"/>
        </w:rPr>
        <w:t>手术前</w:t>
      </w:r>
      <w:r w:rsidR="00811820">
        <w:rPr>
          <w:rFonts w:ascii="仿宋_GB2312" w:eastAsia="仿宋_GB2312" w:hint="eastAsia"/>
          <w:sz w:val="32"/>
          <w:szCs w:val="32"/>
        </w:rPr>
        <w:t>、</w:t>
      </w:r>
      <w:r w:rsidRPr="00596BE9">
        <w:rPr>
          <w:rFonts w:ascii="仿宋_GB2312" w:eastAsia="仿宋_GB2312" w:hint="eastAsia"/>
          <w:sz w:val="32"/>
          <w:szCs w:val="32"/>
        </w:rPr>
        <w:t>后</w:t>
      </w:r>
      <w:r w:rsidR="00DD3D0D">
        <w:rPr>
          <w:rFonts w:ascii="仿宋_GB2312" w:eastAsia="仿宋_GB2312" w:hint="eastAsia"/>
          <w:sz w:val="32"/>
          <w:szCs w:val="32"/>
        </w:rPr>
        <w:t>及并发症</w:t>
      </w:r>
      <w:r w:rsidRPr="00596BE9">
        <w:rPr>
          <w:rFonts w:ascii="仿宋_GB2312" w:eastAsia="仿宋_GB2312" w:hint="eastAsia"/>
          <w:sz w:val="32"/>
          <w:szCs w:val="32"/>
        </w:rPr>
        <w:t>的护理。</w:t>
      </w:r>
    </w:p>
    <w:p w:rsidR="007C4BFC" w:rsidRPr="00596BE9" w:rsidRDefault="007C4BFC" w:rsidP="00DD3D0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</w:t>
      </w:r>
      <w:r w:rsidRPr="00596BE9">
        <w:rPr>
          <w:rFonts w:ascii="仿宋_GB2312" w:eastAsia="仿宋_GB2312" w:hint="eastAsia"/>
          <w:sz w:val="32"/>
          <w:szCs w:val="32"/>
        </w:rPr>
        <w:t>．种植牙手术步骤</w:t>
      </w:r>
      <w:r w:rsidR="00BB64DF">
        <w:rPr>
          <w:rFonts w:ascii="仿宋_GB2312" w:eastAsia="仿宋_GB2312" w:hint="eastAsia"/>
          <w:sz w:val="32"/>
          <w:szCs w:val="32"/>
        </w:rPr>
        <w:t>、</w:t>
      </w:r>
      <w:r w:rsidR="00DD3D0D">
        <w:rPr>
          <w:rFonts w:ascii="仿宋_GB2312" w:eastAsia="仿宋_GB2312" w:hint="eastAsia"/>
          <w:sz w:val="32"/>
          <w:szCs w:val="32"/>
        </w:rPr>
        <w:t>手术前、后及并发症的</w:t>
      </w:r>
      <w:r w:rsidR="00DD3D0D" w:rsidRPr="006E0A0B">
        <w:rPr>
          <w:rFonts w:ascii="仿宋_GB2312" w:eastAsia="仿宋_GB2312" w:hint="eastAsia"/>
          <w:sz w:val="32"/>
          <w:szCs w:val="32"/>
        </w:rPr>
        <w:t>护理。</w:t>
      </w:r>
    </w:p>
    <w:p w:rsidR="002B4600" w:rsidRPr="006E0A0B" w:rsidRDefault="00446271" w:rsidP="002B46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二、1．胸主动脉瘤病因、病理生理与分类、临床表现</w:t>
      </w:r>
      <w:r w:rsidR="002B4600">
        <w:rPr>
          <w:rFonts w:ascii="仿宋_GB2312" w:eastAsia="仿宋_GB2312" w:hint="eastAsia"/>
          <w:sz w:val="32"/>
          <w:szCs w:val="32"/>
        </w:rPr>
        <w:t>手术前、后及并发症的</w:t>
      </w:r>
      <w:r w:rsidR="002B4600" w:rsidRPr="006E0A0B">
        <w:rPr>
          <w:rFonts w:ascii="仿宋_GB2312" w:eastAsia="仿宋_GB2312" w:hint="eastAsia"/>
          <w:sz w:val="32"/>
          <w:szCs w:val="32"/>
        </w:rPr>
        <w:t>护理。</w:t>
      </w:r>
    </w:p>
    <w:p w:rsidR="00446271" w:rsidRPr="00725AFB" w:rsidRDefault="00446271" w:rsidP="00446271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2．颅内肿瘤分类与特点、垂体腺瘤临床常见类型、临床表现、治疗及护理。</w:t>
      </w:r>
    </w:p>
    <w:p w:rsidR="00446271" w:rsidRPr="00725AFB" w:rsidRDefault="00446271" w:rsidP="00446271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3．肝脏的解剖、生理；门静脉高压症的分类与病因、临床表现;门静脉系统侧支循环解剖概要，门静脉高压并发大出血紧急处理及护理，肝脏手术后并发肝昏迷的原因及护理；肝、脾破裂的</w:t>
      </w:r>
      <w:r w:rsidR="002E52A0">
        <w:rPr>
          <w:rFonts w:ascii="仿宋_GB2312" w:eastAsia="仿宋_GB2312" w:hAnsi="宋体" w:hint="eastAsia"/>
          <w:sz w:val="32"/>
          <w:szCs w:val="32"/>
        </w:rPr>
        <w:lastRenderedPageBreak/>
        <w:t>应急</w:t>
      </w:r>
      <w:r w:rsidR="002E52A0" w:rsidRPr="00725AFB">
        <w:rPr>
          <w:rFonts w:ascii="仿宋_GB2312" w:eastAsia="仿宋_GB2312" w:hAnsi="宋体" w:hint="eastAsia"/>
          <w:sz w:val="32"/>
          <w:szCs w:val="32"/>
        </w:rPr>
        <w:t>处理及</w:t>
      </w:r>
      <w:r w:rsidRPr="00725AFB">
        <w:rPr>
          <w:rFonts w:ascii="仿宋_GB2312" w:eastAsia="仿宋_GB2312" w:hAnsi="宋体" w:hint="eastAsia"/>
          <w:sz w:val="32"/>
          <w:szCs w:val="32"/>
        </w:rPr>
        <w:t>护理。</w:t>
      </w:r>
    </w:p>
    <w:p w:rsidR="00446271" w:rsidRPr="00E92096" w:rsidRDefault="00446271" w:rsidP="00E9209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4．食道癌的病因、病理与分型、转移途径、临床表现、处理原则</w:t>
      </w:r>
      <w:r w:rsidR="00811820">
        <w:rPr>
          <w:rFonts w:ascii="仿宋_GB2312" w:eastAsia="仿宋_GB2312" w:hAnsi="宋体" w:hint="eastAsia"/>
          <w:sz w:val="32"/>
          <w:szCs w:val="32"/>
        </w:rPr>
        <w:t>、</w:t>
      </w:r>
      <w:r w:rsidR="00E92096">
        <w:rPr>
          <w:rFonts w:ascii="仿宋_GB2312" w:eastAsia="仿宋_GB2312" w:hint="eastAsia"/>
          <w:sz w:val="32"/>
          <w:szCs w:val="32"/>
        </w:rPr>
        <w:t>手术前、后及并发症的</w:t>
      </w:r>
      <w:r w:rsidR="00E92096" w:rsidRPr="006E0A0B">
        <w:rPr>
          <w:rFonts w:ascii="仿宋_GB2312" w:eastAsia="仿宋_GB2312" w:hint="eastAsia"/>
          <w:sz w:val="32"/>
          <w:szCs w:val="32"/>
        </w:rPr>
        <w:t>护理。</w:t>
      </w:r>
    </w:p>
    <w:p w:rsidR="00446271" w:rsidRDefault="00446271" w:rsidP="00446271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5．腰椎管狭窄症病因、病理生理、临床表现</w:t>
      </w:r>
      <w:r w:rsidR="0098526C">
        <w:rPr>
          <w:rFonts w:ascii="仿宋_GB2312" w:eastAsia="仿宋_GB2312" w:hAnsi="宋体" w:hint="eastAsia"/>
          <w:sz w:val="32"/>
          <w:szCs w:val="32"/>
        </w:rPr>
        <w:t>、治疗要点、并发症</w:t>
      </w:r>
      <w:r w:rsidRPr="00725AFB">
        <w:rPr>
          <w:rFonts w:ascii="仿宋_GB2312" w:eastAsia="仿宋_GB2312" w:hAnsi="宋体" w:hint="eastAsia"/>
          <w:sz w:val="32"/>
          <w:szCs w:val="32"/>
        </w:rPr>
        <w:t>及护理。</w:t>
      </w:r>
    </w:p>
    <w:p w:rsidR="007C29A6" w:rsidRPr="003640C1" w:rsidRDefault="007C29A6" w:rsidP="007C29A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</w:t>
      </w:r>
      <w:r w:rsidRPr="003640C1">
        <w:rPr>
          <w:rFonts w:ascii="仿宋_GB2312" w:eastAsia="仿宋_GB2312" w:hint="eastAsia"/>
          <w:sz w:val="32"/>
          <w:szCs w:val="32"/>
        </w:rPr>
        <w:t>．青光眼的分类、各类型的病因、</w:t>
      </w:r>
      <w:r w:rsidR="0098526C">
        <w:rPr>
          <w:rFonts w:ascii="仿宋_GB2312" w:eastAsia="仿宋_GB2312" w:hint="eastAsia"/>
          <w:sz w:val="32"/>
          <w:szCs w:val="32"/>
        </w:rPr>
        <w:t>病理、</w:t>
      </w:r>
      <w:r w:rsidRPr="003640C1">
        <w:rPr>
          <w:rFonts w:ascii="仿宋_GB2312" w:eastAsia="仿宋_GB2312" w:hint="eastAsia"/>
          <w:sz w:val="32"/>
          <w:szCs w:val="32"/>
        </w:rPr>
        <w:t>临床表现、治疗要点及护理。</w:t>
      </w:r>
    </w:p>
    <w:p w:rsidR="007C29A6" w:rsidRPr="003640C1" w:rsidRDefault="007C29A6" w:rsidP="007C29A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</w:t>
      </w:r>
      <w:r w:rsidRPr="003640C1">
        <w:rPr>
          <w:rFonts w:ascii="仿宋_GB2312" w:eastAsia="仿宋_GB2312" w:hint="eastAsia"/>
          <w:sz w:val="32"/>
          <w:szCs w:val="32"/>
        </w:rPr>
        <w:t>．白内障的分类、各类型的病因、</w:t>
      </w:r>
      <w:r w:rsidR="00376D07">
        <w:rPr>
          <w:rFonts w:ascii="仿宋_GB2312" w:eastAsia="仿宋_GB2312" w:hint="eastAsia"/>
          <w:sz w:val="32"/>
          <w:szCs w:val="32"/>
        </w:rPr>
        <w:t>病理、</w:t>
      </w:r>
      <w:r w:rsidRPr="003640C1">
        <w:rPr>
          <w:rFonts w:ascii="仿宋_GB2312" w:eastAsia="仿宋_GB2312" w:hint="eastAsia"/>
          <w:sz w:val="32"/>
          <w:szCs w:val="32"/>
        </w:rPr>
        <w:t>临床表现、治疗要点及护理。</w:t>
      </w:r>
    </w:p>
    <w:p w:rsidR="007C29A6" w:rsidRPr="003640C1" w:rsidRDefault="007C29A6" w:rsidP="007C29A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</w:t>
      </w:r>
      <w:r w:rsidRPr="003640C1">
        <w:rPr>
          <w:rFonts w:ascii="仿宋_GB2312" w:eastAsia="仿宋_GB2312" w:hint="eastAsia"/>
          <w:sz w:val="32"/>
          <w:szCs w:val="32"/>
        </w:rPr>
        <w:t>．视网膜脱离的概念、病因、</w:t>
      </w:r>
      <w:r w:rsidR="00F51A4E">
        <w:rPr>
          <w:rFonts w:ascii="仿宋_GB2312" w:eastAsia="仿宋_GB2312" w:hint="eastAsia"/>
          <w:sz w:val="32"/>
          <w:szCs w:val="32"/>
        </w:rPr>
        <w:t>病理、</w:t>
      </w:r>
      <w:r w:rsidRPr="003640C1">
        <w:rPr>
          <w:rFonts w:ascii="仿宋_GB2312" w:eastAsia="仿宋_GB2312" w:hint="eastAsia"/>
          <w:sz w:val="32"/>
          <w:szCs w:val="32"/>
        </w:rPr>
        <w:t>临床表现、治疗要点及护理。</w:t>
      </w:r>
    </w:p>
    <w:p w:rsidR="007C29A6" w:rsidRPr="003640C1" w:rsidRDefault="007C29A6" w:rsidP="007C29A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</w:t>
      </w:r>
      <w:r w:rsidRPr="003640C1">
        <w:rPr>
          <w:rFonts w:ascii="仿宋_GB2312" w:eastAsia="仿宋_GB2312" w:hint="eastAsia"/>
          <w:sz w:val="32"/>
          <w:szCs w:val="32"/>
        </w:rPr>
        <w:t xml:space="preserve">．眼部恶性肿瘤的种类、转移途径、临床表现、治疗要点及护理。 </w:t>
      </w:r>
    </w:p>
    <w:p w:rsidR="007C29A6" w:rsidRPr="003640C1" w:rsidRDefault="007C29A6" w:rsidP="007C29A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</w:t>
      </w:r>
      <w:r w:rsidRPr="003640C1">
        <w:rPr>
          <w:rFonts w:ascii="仿宋_GB2312" w:eastAsia="仿宋_GB2312" w:hint="eastAsia"/>
          <w:sz w:val="32"/>
          <w:szCs w:val="32"/>
        </w:rPr>
        <w:t>．交感性眼内炎病因、临床表现、治疗及护理。</w:t>
      </w:r>
    </w:p>
    <w:p w:rsidR="00AE51D6" w:rsidRPr="006E0A0B" w:rsidRDefault="00AE51D6" w:rsidP="00AE51D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</w:t>
      </w:r>
      <w:r w:rsidR="00AB09C2">
        <w:rPr>
          <w:rFonts w:ascii="仿宋_GB2312" w:eastAsia="仿宋_GB2312" w:hint="eastAsia"/>
          <w:sz w:val="32"/>
          <w:szCs w:val="32"/>
        </w:rPr>
        <w:t>．</w:t>
      </w:r>
      <w:proofErr w:type="gramStart"/>
      <w:r w:rsidR="00AB09C2">
        <w:rPr>
          <w:rFonts w:ascii="仿宋_GB2312" w:eastAsia="仿宋_GB2312" w:hint="eastAsia"/>
          <w:sz w:val="32"/>
          <w:szCs w:val="32"/>
        </w:rPr>
        <w:t>喉</w:t>
      </w:r>
      <w:proofErr w:type="gramEnd"/>
      <w:r w:rsidR="00AB09C2">
        <w:rPr>
          <w:rFonts w:ascii="仿宋_GB2312" w:eastAsia="仿宋_GB2312" w:hint="eastAsia"/>
          <w:sz w:val="32"/>
          <w:szCs w:val="32"/>
        </w:rPr>
        <w:t>梗阻病人的</w:t>
      </w:r>
      <w:r w:rsidRPr="006E0A0B">
        <w:rPr>
          <w:rFonts w:ascii="仿宋_GB2312" w:eastAsia="仿宋_GB2312" w:hint="eastAsia"/>
          <w:sz w:val="32"/>
          <w:szCs w:val="32"/>
        </w:rPr>
        <w:t>病因、</w:t>
      </w:r>
      <w:r w:rsidR="00F51A4E">
        <w:rPr>
          <w:rFonts w:ascii="仿宋_GB2312" w:eastAsia="仿宋_GB2312" w:hint="eastAsia"/>
          <w:sz w:val="32"/>
          <w:szCs w:val="32"/>
        </w:rPr>
        <w:t>病理、</w:t>
      </w:r>
      <w:r w:rsidRPr="006E0A0B">
        <w:rPr>
          <w:rFonts w:ascii="仿宋_GB2312" w:eastAsia="仿宋_GB2312" w:hint="eastAsia"/>
          <w:sz w:val="32"/>
          <w:szCs w:val="32"/>
        </w:rPr>
        <w:t>呼吸困难分度、临床表现、治疗要点及护理。</w:t>
      </w:r>
    </w:p>
    <w:p w:rsidR="00AE51D6" w:rsidRPr="006E0A0B" w:rsidRDefault="00AE51D6" w:rsidP="00AE51D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12</w:t>
      </w:r>
      <w:r w:rsidRPr="006E0A0B">
        <w:rPr>
          <w:rFonts w:ascii="仿宋_GB2312" w:eastAsia="仿宋_GB2312" w:hint="eastAsia"/>
          <w:sz w:val="32"/>
          <w:szCs w:val="32"/>
        </w:rPr>
        <w:t>．鼻咽癌的病因、病理分型、临床表现、治疗要点及护理。</w:t>
      </w:r>
    </w:p>
    <w:p w:rsidR="00AE51D6" w:rsidRPr="006E0A0B" w:rsidRDefault="00AE51D6" w:rsidP="00AE51D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13</w:t>
      </w:r>
      <w:r w:rsidRPr="006E0A0B">
        <w:rPr>
          <w:rFonts w:ascii="仿宋_GB2312" w:eastAsia="仿宋_GB2312" w:hint="eastAsia"/>
          <w:sz w:val="32"/>
          <w:szCs w:val="32"/>
        </w:rPr>
        <w:t>．喉部的解剖、生理功能。</w:t>
      </w:r>
    </w:p>
    <w:p w:rsidR="00CC4F49" w:rsidRPr="00596BE9" w:rsidRDefault="00CC4F49" w:rsidP="00CC4F49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96BE9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4</w:t>
      </w:r>
      <w:r w:rsidRPr="00596BE9">
        <w:rPr>
          <w:rFonts w:ascii="仿宋_GB2312" w:eastAsia="仿宋_GB2312" w:hint="eastAsia"/>
          <w:sz w:val="32"/>
          <w:szCs w:val="32"/>
        </w:rPr>
        <w:t>．</w:t>
      </w:r>
      <w:proofErr w:type="gramStart"/>
      <w:r w:rsidRPr="00596BE9">
        <w:rPr>
          <w:rFonts w:ascii="仿宋_GB2312" w:eastAsia="仿宋_GB2312" w:hint="eastAsia"/>
          <w:sz w:val="32"/>
          <w:szCs w:val="32"/>
        </w:rPr>
        <w:t>颌</w:t>
      </w:r>
      <w:proofErr w:type="gramEnd"/>
      <w:r w:rsidRPr="00596BE9">
        <w:rPr>
          <w:rFonts w:ascii="仿宋_GB2312" w:eastAsia="仿宋_GB2312" w:hint="eastAsia"/>
          <w:sz w:val="32"/>
          <w:szCs w:val="32"/>
        </w:rPr>
        <w:t>面部严重外伤伴颅脑损伤的急救原则、病情观察及护理。</w:t>
      </w:r>
    </w:p>
    <w:p w:rsidR="00CC4F49" w:rsidRPr="00596BE9" w:rsidRDefault="00CC4F49" w:rsidP="00CC4F49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15</w:t>
      </w:r>
      <w:r w:rsidRPr="00596BE9">
        <w:rPr>
          <w:rFonts w:ascii="仿宋_GB2312" w:eastAsia="仿宋_GB2312" w:hint="eastAsia"/>
          <w:sz w:val="32"/>
          <w:szCs w:val="32"/>
        </w:rPr>
        <w:t>．口腔癌的分型、临床表现、治疗要点及护理。</w:t>
      </w:r>
    </w:p>
    <w:p w:rsidR="00CC4F49" w:rsidRPr="00596BE9" w:rsidRDefault="00CC4F49" w:rsidP="00CC4F49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16</w:t>
      </w:r>
      <w:r w:rsidRPr="00596BE9">
        <w:rPr>
          <w:rFonts w:ascii="仿宋_GB2312" w:eastAsia="仿宋_GB2312" w:hint="eastAsia"/>
          <w:sz w:val="32"/>
          <w:szCs w:val="32"/>
        </w:rPr>
        <w:t>．化脓性颌面间隙感染的</w:t>
      </w:r>
      <w:r w:rsidR="005F285F">
        <w:rPr>
          <w:rFonts w:ascii="仿宋_GB2312" w:eastAsia="仿宋_GB2312" w:hint="eastAsia"/>
          <w:sz w:val="32"/>
          <w:szCs w:val="32"/>
        </w:rPr>
        <w:t>病</w:t>
      </w:r>
      <w:r w:rsidRPr="00596BE9">
        <w:rPr>
          <w:rFonts w:ascii="仿宋_GB2312" w:eastAsia="仿宋_GB2312" w:hint="eastAsia"/>
          <w:sz w:val="32"/>
          <w:szCs w:val="32"/>
        </w:rPr>
        <w:t>因、临床表现、治疗要点及护</w:t>
      </w:r>
      <w:r w:rsidRPr="00596BE9">
        <w:rPr>
          <w:rFonts w:ascii="仿宋_GB2312" w:eastAsia="仿宋_GB2312" w:hint="eastAsia"/>
          <w:sz w:val="32"/>
          <w:szCs w:val="32"/>
        </w:rPr>
        <w:lastRenderedPageBreak/>
        <w:t>理。</w:t>
      </w:r>
    </w:p>
    <w:p w:rsidR="00CC4F49" w:rsidRPr="00596BE9" w:rsidRDefault="00CC4F49" w:rsidP="00CC4F49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17</w:t>
      </w:r>
      <w:r w:rsidRPr="00596BE9">
        <w:rPr>
          <w:rFonts w:ascii="仿宋_GB2312" w:eastAsia="仿宋_GB2312" w:hint="eastAsia"/>
          <w:sz w:val="32"/>
          <w:szCs w:val="32"/>
        </w:rPr>
        <w:t>．涎腺炎的病因、病理、临床表现、治疗要点及护理。</w:t>
      </w:r>
    </w:p>
    <w:p w:rsidR="00446271" w:rsidRPr="00725AFB" w:rsidRDefault="00446271" w:rsidP="00446271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三、1．外科引流管和肠内外营养的护理</w:t>
      </w:r>
      <w:r w:rsidR="00AB09C2">
        <w:rPr>
          <w:rFonts w:ascii="仿宋_GB2312" w:eastAsia="仿宋_GB2312" w:hAnsi="宋体" w:hint="eastAsia"/>
          <w:sz w:val="32"/>
          <w:szCs w:val="32"/>
        </w:rPr>
        <w:t>；</w:t>
      </w:r>
      <w:r w:rsidRPr="00725AFB">
        <w:rPr>
          <w:rFonts w:ascii="仿宋_GB2312" w:eastAsia="仿宋_GB2312" w:hAnsi="宋体" w:hint="eastAsia"/>
          <w:sz w:val="32"/>
          <w:szCs w:val="32"/>
        </w:rPr>
        <w:t>静脉和动脉导管的护理。</w:t>
      </w:r>
    </w:p>
    <w:p w:rsidR="00446271" w:rsidRPr="00725AFB" w:rsidRDefault="00446271" w:rsidP="007C29A6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2．呼吸功能及循环系统血流动力学监测指标、临床意义、注意事项及护理。</w:t>
      </w:r>
    </w:p>
    <w:p w:rsidR="00446271" w:rsidRPr="00725AFB" w:rsidRDefault="00446271" w:rsidP="00446271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3．人工气道</w:t>
      </w:r>
      <w:r w:rsidR="00AB09C2">
        <w:rPr>
          <w:rFonts w:ascii="仿宋_GB2312" w:eastAsia="仿宋_GB2312" w:hAnsi="宋体" w:hint="eastAsia"/>
          <w:sz w:val="32"/>
          <w:szCs w:val="32"/>
        </w:rPr>
        <w:t>病人</w:t>
      </w:r>
      <w:r w:rsidRPr="00725AFB">
        <w:rPr>
          <w:rFonts w:ascii="仿宋_GB2312" w:eastAsia="仿宋_GB2312" w:hAnsi="宋体" w:hint="eastAsia"/>
          <w:sz w:val="32"/>
          <w:szCs w:val="32"/>
        </w:rPr>
        <w:t>的管理、呼吸机应用相关参数、常见报警原因及处理、机械通气</w:t>
      </w:r>
      <w:r w:rsidR="00445A21">
        <w:rPr>
          <w:rFonts w:ascii="仿宋_GB2312" w:eastAsia="仿宋_GB2312" w:hAnsi="宋体" w:hint="eastAsia"/>
          <w:sz w:val="32"/>
          <w:szCs w:val="32"/>
        </w:rPr>
        <w:t>病人</w:t>
      </w:r>
      <w:r w:rsidRPr="00725AFB">
        <w:rPr>
          <w:rFonts w:ascii="仿宋_GB2312" w:eastAsia="仿宋_GB2312" w:hAnsi="宋体" w:hint="eastAsia"/>
          <w:sz w:val="32"/>
          <w:szCs w:val="32"/>
        </w:rPr>
        <w:t>常见并发症的护理。</w:t>
      </w:r>
    </w:p>
    <w:p w:rsidR="00446271" w:rsidRDefault="00446271" w:rsidP="00446271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4．连续性肾脏替代治疗的原理、应用指征及护理。</w:t>
      </w:r>
    </w:p>
    <w:p w:rsidR="007C29A6" w:rsidRPr="003640C1" w:rsidRDefault="007C29A6" w:rsidP="007C29A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</w:t>
      </w:r>
      <w:r w:rsidRPr="003640C1">
        <w:rPr>
          <w:rFonts w:ascii="仿宋_GB2312" w:eastAsia="仿宋_GB2312" w:hint="eastAsia"/>
          <w:sz w:val="32"/>
          <w:szCs w:val="32"/>
        </w:rPr>
        <w:t>．视神经炎、视网膜炎、视网膜动脉阻塞的病因、临床表现、感染途径、治疗要点及护理。</w:t>
      </w:r>
    </w:p>
    <w:p w:rsidR="007C29A6" w:rsidRPr="003640C1" w:rsidRDefault="007C29A6" w:rsidP="007C29A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</w:t>
      </w:r>
      <w:r w:rsidRPr="003640C1">
        <w:rPr>
          <w:rFonts w:ascii="仿宋_GB2312" w:eastAsia="仿宋_GB2312" w:hint="eastAsia"/>
          <w:sz w:val="32"/>
          <w:szCs w:val="32"/>
        </w:rPr>
        <w:t>．角膜炎的病因、分类、临床表现、治疗要点及护理。</w:t>
      </w:r>
    </w:p>
    <w:p w:rsidR="007C29A6" w:rsidRPr="003640C1" w:rsidRDefault="00FB4DD5" w:rsidP="007C29A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</w:t>
      </w:r>
      <w:r w:rsidR="007C29A6" w:rsidRPr="003640C1">
        <w:rPr>
          <w:rFonts w:ascii="仿宋_GB2312" w:eastAsia="仿宋_GB2312" w:hint="eastAsia"/>
          <w:sz w:val="32"/>
          <w:szCs w:val="32"/>
        </w:rPr>
        <w:t>．OCT（光学相关断层成像术）适应证及目的。</w:t>
      </w:r>
    </w:p>
    <w:p w:rsidR="005B1AFA" w:rsidRPr="006E0A0B" w:rsidRDefault="00FB4DD5" w:rsidP="005B1AF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</w:t>
      </w:r>
      <w:r w:rsidR="005B1AFA" w:rsidRPr="006E0A0B">
        <w:rPr>
          <w:rFonts w:ascii="仿宋_GB2312" w:eastAsia="仿宋_GB2312" w:hint="eastAsia"/>
          <w:sz w:val="32"/>
          <w:szCs w:val="32"/>
        </w:rPr>
        <w:t>．耳源性颅内并发症（脑脓肿、脑膜炎、硬膜外脓肿、乙状窦血栓性静脉炎）的病因、</w:t>
      </w:r>
      <w:r w:rsidR="00696560">
        <w:rPr>
          <w:rFonts w:ascii="仿宋_GB2312" w:eastAsia="仿宋_GB2312" w:hint="eastAsia"/>
          <w:sz w:val="32"/>
          <w:szCs w:val="32"/>
        </w:rPr>
        <w:t>病理、</w:t>
      </w:r>
      <w:r w:rsidR="005B1AFA" w:rsidRPr="006E0A0B">
        <w:rPr>
          <w:rFonts w:ascii="仿宋_GB2312" w:eastAsia="仿宋_GB2312" w:hint="eastAsia"/>
          <w:sz w:val="32"/>
          <w:szCs w:val="32"/>
        </w:rPr>
        <w:t>临床表现、治疗要点及护理；咽后脓肿的病因、临床表现、治疗要点及护理。</w:t>
      </w:r>
    </w:p>
    <w:p w:rsidR="005B1AFA" w:rsidRPr="006E0A0B" w:rsidRDefault="00FB4DD5" w:rsidP="005B1AF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</w:t>
      </w:r>
      <w:r w:rsidR="005B1AFA" w:rsidRPr="006E0A0B">
        <w:rPr>
          <w:rFonts w:ascii="仿宋_GB2312" w:eastAsia="仿宋_GB2312" w:hint="eastAsia"/>
          <w:sz w:val="32"/>
          <w:szCs w:val="32"/>
        </w:rPr>
        <w:t>．头颈部复合外伤的急救处理原则</w:t>
      </w:r>
      <w:r w:rsidR="00696560">
        <w:rPr>
          <w:rFonts w:ascii="仿宋_GB2312" w:eastAsia="仿宋_GB2312" w:hint="eastAsia"/>
          <w:sz w:val="32"/>
          <w:szCs w:val="32"/>
        </w:rPr>
        <w:t>、并发症</w:t>
      </w:r>
      <w:r w:rsidR="005B1AFA" w:rsidRPr="006E0A0B">
        <w:rPr>
          <w:rFonts w:ascii="仿宋_GB2312" w:eastAsia="仿宋_GB2312" w:hint="eastAsia"/>
          <w:sz w:val="32"/>
          <w:szCs w:val="32"/>
        </w:rPr>
        <w:t>及护理。</w:t>
      </w:r>
    </w:p>
    <w:p w:rsidR="005B1AFA" w:rsidRPr="006E0A0B" w:rsidRDefault="005B1AFA" w:rsidP="005B1AF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FB4DD5">
        <w:rPr>
          <w:rFonts w:ascii="仿宋_GB2312" w:eastAsia="仿宋_GB2312" w:hint="eastAsia"/>
          <w:sz w:val="32"/>
          <w:szCs w:val="32"/>
        </w:rPr>
        <w:t>0</w:t>
      </w:r>
      <w:r w:rsidRPr="006E0A0B">
        <w:rPr>
          <w:rFonts w:ascii="仿宋_GB2312" w:eastAsia="仿宋_GB2312" w:hint="eastAsia"/>
          <w:sz w:val="32"/>
          <w:szCs w:val="32"/>
        </w:rPr>
        <w:t>．阻塞性睡眠呼吸暂停低通气综合征病因、病理生理、临床表现、治疗要点及护理。</w:t>
      </w:r>
    </w:p>
    <w:p w:rsidR="005B1AFA" w:rsidRPr="006E0A0B" w:rsidRDefault="005B1AFA" w:rsidP="005B1AF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FB4DD5">
        <w:rPr>
          <w:rFonts w:ascii="仿宋_GB2312" w:eastAsia="仿宋_GB2312" w:hint="eastAsia"/>
          <w:sz w:val="32"/>
          <w:szCs w:val="32"/>
        </w:rPr>
        <w:t>1</w:t>
      </w:r>
      <w:r w:rsidRPr="006E0A0B">
        <w:rPr>
          <w:rFonts w:ascii="仿宋_GB2312" w:eastAsia="仿宋_GB2312" w:hint="eastAsia"/>
          <w:sz w:val="32"/>
          <w:szCs w:val="32"/>
        </w:rPr>
        <w:t>．咽部的解剖、生理功能。</w:t>
      </w:r>
    </w:p>
    <w:p w:rsidR="0018240C" w:rsidRPr="00596BE9" w:rsidRDefault="0018240C" w:rsidP="0018240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FB4DD5">
        <w:rPr>
          <w:rFonts w:ascii="仿宋_GB2312" w:eastAsia="仿宋_GB2312" w:hint="eastAsia"/>
          <w:sz w:val="32"/>
          <w:szCs w:val="32"/>
        </w:rPr>
        <w:t>2</w:t>
      </w:r>
      <w:r w:rsidRPr="00596BE9">
        <w:rPr>
          <w:rFonts w:ascii="仿宋_GB2312" w:eastAsia="仿宋_GB2312" w:hint="eastAsia"/>
          <w:sz w:val="32"/>
          <w:szCs w:val="32"/>
        </w:rPr>
        <w:t>．牙髓病和根尖周病病因、病理、治疗要点</w:t>
      </w:r>
      <w:r w:rsidR="00CE238A">
        <w:rPr>
          <w:rFonts w:ascii="仿宋_GB2312" w:eastAsia="仿宋_GB2312" w:hint="eastAsia"/>
          <w:sz w:val="32"/>
          <w:szCs w:val="32"/>
        </w:rPr>
        <w:t>、并发症</w:t>
      </w:r>
      <w:r w:rsidRPr="00596BE9">
        <w:rPr>
          <w:rFonts w:ascii="仿宋_GB2312" w:eastAsia="仿宋_GB2312" w:hint="eastAsia"/>
          <w:sz w:val="32"/>
          <w:szCs w:val="32"/>
        </w:rPr>
        <w:t>及护理。</w:t>
      </w:r>
    </w:p>
    <w:p w:rsidR="0018240C" w:rsidRPr="00596BE9" w:rsidRDefault="0018240C" w:rsidP="0018240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1</w:t>
      </w:r>
      <w:r w:rsidR="00FB4DD5">
        <w:rPr>
          <w:rFonts w:ascii="仿宋_GB2312" w:eastAsia="仿宋_GB2312" w:hint="eastAsia"/>
          <w:sz w:val="32"/>
          <w:szCs w:val="32"/>
        </w:rPr>
        <w:t>3</w:t>
      </w:r>
      <w:r w:rsidRPr="00596BE9">
        <w:rPr>
          <w:rFonts w:ascii="仿宋_GB2312" w:eastAsia="仿宋_GB2312" w:hint="eastAsia"/>
          <w:sz w:val="32"/>
          <w:szCs w:val="32"/>
        </w:rPr>
        <w:t>．牙体硬组织病病因、治疗要点及护理。</w:t>
      </w:r>
    </w:p>
    <w:p w:rsidR="007C29A6" w:rsidRPr="005B1AFA" w:rsidRDefault="0018240C" w:rsidP="0018240C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FB4DD5">
        <w:rPr>
          <w:rFonts w:ascii="仿宋_GB2312" w:eastAsia="仿宋_GB2312" w:hint="eastAsia"/>
          <w:sz w:val="32"/>
          <w:szCs w:val="32"/>
        </w:rPr>
        <w:t>4</w:t>
      </w:r>
      <w:r w:rsidRPr="00596BE9">
        <w:rPr>
          <w:rFonts w:ascii="仿宋_GB2312" w:eastAsia="仿宋_GB2312" w:hint="eastAsia"/>
          <w:sz w:val="32"/>
          <w:szCs w:val="32"/>
        </w:rPr>
        <w:t>．口腔正常菌群与感染的关系,口腔科医院感染的特点与传播途径。</w:t>
      </w:r>
    </w:p>
    <w:p w:rsidR="00446271" w:rsidRPr="00725AFB" w:rsidRDefault="00446271" w:rsidP="00446271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四、1．呼衰、心衰、肝性脑病、肾衰的概念、病理生理改变、临床表现</w:t>
      </w:r>
      <w:r w:rsidR="00FB722D">
        <w:rPr>
          <w:rFonts w:ascii="仿宋_GB2312" w:eastAsia="仿宋_GB2312" w:hAnsi="宋体" w:hint="eastAsia"/>
          <w:sz w:val="32"/>
          <w:szCs w:val="32"/>
        </w:rPr>
        <w:t>、治疗原则</w:t>
      </w:r>
      <w:r w:rsidRPr="00725AFB">
        <w:rPr>
          <w:rFonts w:ascii="仿宋_GB2312" w:eastAsia="仿宋_GB2312" w:hAnsi="宋体" w:hint="eastAsia"/>
          <w:sz w:val="32"/>
          <w:szCs w:val="32"/>
        </w:rPr>
        <w:t>及护理要点。</w:t>
      </w:r>
    </w:p>
    <w:p w:rsidR="00446271" w:rsidRPr="00725AFB" w:rsidRDefault="00446271" w:rsidP="00446271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2．心肺复苏、常用心肺复苏药物种类、药理作用及给药方法。</w:t>
      </w:r>
    </w:p>
    <w:p w:rsidR="00446271" w:rsidRDefault="00446271" w:rsidP="00446271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3．脑疝的病因及分类、临床表现、病情观察</w:t>
      </w:r>
      <w:r w:rsidR="00103202">
        <w:rPr>
          <w:rFonts w:ascii="仿宋_GB2312" w:eastAsia="仿宋_GB2312" w:hAnsi="宋体" w:hint="eastAsia"/>
          <w:sz w:val="32"/>
          <w:szCs w:val="32"/>
        </w:rPr>
        <w:t>、并发症</w:t>
      </w:r>
      <w:r w:rsidRPr="00725AFB">
        <w:rPr>
          <w:rFonts w:ascii="仿宋_GB2312" w:eastAsia="仿宋_GB2312" w:hAnsi="宋体" w:hint="eastAsia"/>
          <w:sz w:val="32"/>
          <w:szCs w:val="32"/>
        </w:rPr>
        <w:t>及护理、治疗原则，降颅压药的注意事项。</w:t>
      </w:r>
    </w:p>
    <w:p w:rsidR="007C29A6" w:rsidRPr="003640C1" w:rsidRDefault="007C29A6" w:rsidP="007C29A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 w:rsidRPr="003640C1">
        <w:rPr>
          <w:rFonts w:ascii="仿宋_GB2312" w:eastAsia="仿宋_GB2312" w:hint="eastAsia"/>
          <w:sz w:val="32"/>
          <w:szCs w:val="32"/>
        </w:rPr>
        <w:t>．年龄相关性黄斑变性</w:t>
      </w:r>
      <w:r w:rsidR="00891655">
        <w:rPr>
          <w:rFonts w:ascii="仿宋_GB2312" w:eastAsia="仿宋_GB2312" w:hint="eastAsia"/>
          <w:sz w:val="32"/>
          <w:szCs w:val="32"/>
        </w:rPr>
        <w:t>病因、</w:t>
      </w:r>
      <w:r w:rsidRPr="003640C1">
        <w:rPr>
          <w:rFonts w:ascii="仿宋_GB2312" w:eastAsia="仿宋_GB2312" w:hint="eastAsia"/>
          <w:sz w:val="32"/>
          <w:szCs w:val="32"/>
        </w:rPr>
        <w:t>非手术治疗方法及护理。</w:t>
      </w:r>
    </w:p>
    <w:p w:rsidR="007C29A6" w:rsidRPr="003640C1" w:rsidRDefault="007C29A6" w:rsidP="007C29A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</w:t>
      </w:r>
      <w:r w:rsidRPr="003640C1">
        <w:rPr>
          <w:rFonts w:ascii="仿宋_GB2312" w:eastAsia="仿宋_GB2312" w:hint="eastAsia"/>
          <w:sz w:val="32"/>
          <w:szCs w:val="32"/>
        </w:rPr>
        <w:t>．弱视的病因、分类、治疗要点及护理。</w:t>
      </w:r>
    </w:p>
    <w:p w:rsidR="007C29A6" w:rsidRPr="003640C1" w:rsidRDefault="007C29A6" w:rsidP="007C29A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</w:t>
      </w:r>
      <w:r w:rsidRPr="003640C1">
        <w:rPr>
          <w:rFonts w:ascii="仿宋_GB2312" w:eastAsia="仿宋_GB2312" w:hint="eastAsia"/>
          <w:sz w:val="32"/>
          <w:szCs w:val="32"/>
        </w:rPr>
        <w:t>．视功能检查的目的、注意事项及护理配合。</w:t>
      </w:r>
    </w:p>
    <w:p w:rsidR="007C29A6" w:rsidRPr="003640C1" w:rsidRDefault="007C29A6" w:rsidP="007C29A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</w:t>
      </w:r>
      <w:r w:rsidRPr="003640C1">
        <w:rPr>
          <w:rFonts w:ascii="仿宋_GB2312" w:eastAsia="仿宋_GB2312" w:hint="eastAsia"/>
          <w:sz w:val="32"/>
          <w:szCs w:val="32"/>
        </w:rPr>
        <w:t>．眼底血管造影的目的及护理。</w:t>
      </w:r>
    </w:p>
    <w:p w:rsidR="007C29A6" w:rsidRPr="003640C1" w:rsidRDefault="007C29A6" w:rsidP="007C29A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</w:t>
      </w:r>
      <w:r w:rsidRPr="003640C1">
        <w:rPr>
          <w:rFonts w:ascii="仿宋_GB2312" w:eastAsia="仿宋_GB2312" w:hint="eastAsia"/>
          <w:sz w:val="32"/>
          <w:szCs w:val="32"/>
        </w:rPr>
        <w:t>．葡萄膜炎的病因、发病机制、临床表现、治疗要点及护理。</w:t>
      </w:r>
    </w:p>
    <w:p w:rsidR="005B1AFA" w:rsidRPr="006E0A0B" w:rsidRDefault="005B1AFA" w:rsidP="005B1AF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</w:t>
      </w:r>
      <w:r w:rsidRPr="006E0A0B">
        <w:rPr>
          <w:rFonts w:ascii="仿宋_GB2312" w:eastAsia="仿宋_GB2312" w:hint="eastAsia"/>
          <w:sz w:val="32"/>
          <w:szCs w:val="32"/>
        </w:rPr>
        <w:t>. 扁桃体周脓肿、咽后脓肿的病因、临床表现、治疗要点</w:t>
      </w:r>
      <w:r w:rsidR="008079DB">
        <w:rPr>
          <w:rFonts w:ascii="仿宋_GB2312" w:eastAsia="仿宋_GB2312" w:hint="eastAsia"/>
          <w:sz w:val="32"/>
          <w:szCs w:val="32"/>
        </w:rPr>
        <w:t>、并发症</w:t>
      </w:r>
      <w:r w:rsidRPr="006E0A0B">
        <w:rPr>
          <w:rFonts w:ascii="仿宋_GB2312" w:eastAsia="仿宋_GB2312" w:hint="eastAsia"/>
          <w:sz w:val="32"/>
          <w:szCs w:val="32"/>
        </w:rPr>
        <w:t>及护理。</w:t>
      </w:r>
    </w:p>
    <w:p w:rsidR="005B1AFA" w:rsidRPr="006E0A0B" w:rsidRDefault="005B1AFA" w:rsidP="005B1AF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</w:t>
      </w:r>
      <w:r w:rsidRPr="006E0A0B">
        <w:rPr>
          <w:rFonts w:ascii="仿宋_GB2312" w:eastAsia="仿宋_GB2312" w:hint="eastAsia"/>
          <w:sz w:val="32"/>
          <w:szCs w:val="32"/>
        </w:rPr>
        <w:t>．慢性化脓性中耳炎病因、临床表现、治疗要点</w:t>
      </w:r>
      <w:r w:rsidR="00F84F88">
        <w:rPr>
          <w:rFonts w:ascii="仿宋_GB2312" w:eastAsia="仿宋_GB2312" w:hint="eastAsia"/>
          <w:sz w:val="32"/>
          <w:szCs w:val="32"/>
        </w:rPr>
        <w:t>、并发症</w:t>
      </w:r>
      <w:r w:rsidRPr="006E0A0B">
        <w:rPr>
          <w:rFonts w:ascii="仿宋_GB2312" w:eastAsia="仿宋_GB2312" w:hint="eastAsia"/>
          <w:sz w:val="32"/>
          <w:szCs w:val="32"/>
        </w:rPr>
        <w:t>及护理。</w:t>
      </w:r>
    </w:p>
    <w:p w:rsidR="007C29A6" w:rsidRDefault="005B1AFA" w:rsidP="005B1AF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</w:t>
      </w:r>
      <w:r w:rsidRPr="006E0A0B">
        <w:rPr>
          <w:rFonts w:ascii="仿宋_GB2312" w:eastAsia="仿宋_GB2312" w:hint="eastAsia"/>
          <w:sz w:val="32"/>
          <w:szCs w:val="32"/>
        </w:rPr>
        <w:t>．耳部的解剖、生理功能。</w:t>
      </w:r>
    </w:p>
    <w:p w:rsidR="002E1A26" w:rsidRPr="00596BE9" w:rsidRDefault="002E1A26" w:rsidP="002E1A2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96BE9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2</w:t>
      </w:r>
      <w:r w:rsidRPr="00596BE9">
        <w:rPr>
          <w:rFonts w:ascii="仿宋_GB2312" w:eastAsia="仿宋_GB2312" w:hint="eastAsia"/>
          <w:sz w:val="32"/>
          <w:szCs w:val="32"/>
        </w:rPr>
        <w:t>．唇裂病因、分型</w:t>
      </w:r>
      <w:r w:rsidR="00A64DEA">
        <w:rPr>
          <w:rFonts w:ascii="仿宋_GB2312" w:eastAsia="仿宋_GB2312" w:hint="eastAsia"/>
          <w:sz w:val="32"/>
          <w:szCs w:val="32"/>
        </w:rPr>
        <w:t>、手术前、后及并发症的</w:t>
      </w:r>
      <w:r w:rsidRPr="00596BE9">
        <w:rPr>
          <w:rFonts w:ascii="仿宋_GB2312" w:eastAsia="仿宋_GB2312" w:hint="eastAsia"/>
          <w:sz w:val="32"/>
          <w:szCs w:val="32"/>
        </w:rPr>
        <w:t>护理。</w:t>
      </w:r>
    </w:p>
    <w:p w:rsidR="002E1A26" w:rsidRPr="00596BE9" w:rsidRDefault="002E1A26" w:rsidP="002E1A2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13</w:t>
      </w:r>
      <w:r w:rsidRPr="00596BE9">
        <w:rPr>
          <w:rFonts w:ascii="仿宋_GB2312" w:eastAsia="仿宋_GB2312" w:hint="eastAsia"/>
          <w:sz w:val="32"/>
          <w:szCs w:val="32"/>
        </w:rPr>
        <w:t>．腭裂病因、分型</w:t>
      </w:r>
      <w:r w:rsidR="00AD0174">
        <w:rPr>
          <w:rFonts w:ascii="仿宋_GB2312" w:eastAsia="仿宋_GB2312" w:hint="eastAsia"/>
          <w:sz w:val="32"/>
          <w:szCs w:val="32"/>
        </w:rPr>
        <w:t>、手术前、后及并发症的</w:t>
      </w:r>
      <w:r w:rsidR="00AD0174" w:rsidRPr="00596BE9">
        <w:rPr>
          <w:rFonts w:ascii="仿宋_GB2312" w:eastAsia="仿宋_GB2312" w:hint="eastAsia"/>
          <w:sz w:val="32"/>
          <w:szCs w:val="32"/>
        </w:rPr>
        <w:t>护理。</w:t>
      </w:r>
    </w:p>
    <w:p w:rsidR="002E1A26" w:rsidRPr="00596BE9" w:rsidRDefault="002E1A26" w:rsidP="002E1A2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14</w:t>
      </w:r>
      <w:r w:rsidRPr="00596BE9">
        <w:rPr>
          <w:rFonts w:ascii="仿宋_GB2312" w:eastAsia="仿宋_GB2312" w:hint="eastAsia"/>
          <w:sz w:val="32"/>
          <w:szCs w:val="32"/>
        </w:rPr>
        <w:t>．腮腺的局部解剖、腮腺肿物摘除术的手术方式、临床表现、治疗要点及护理。</w:t>
      </w:r>
    </w:p>
    <w:p w:rsidR="002E1A26" w:rsidRPr="00596BE9" w:rsidRDefault="002E1A26" w:rsidP="002E1A2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15</w:t>
      </w:r>
      <w:r w:rsidRPr="00596BE9">
        <w:rPr>
          <w:rFonts w:ascii="仿宋_GB2312" w:eastAsia="仿宋_GB2312" w:hint="eastAsia"/>
          <w:sz w:val="32"/>
          <w:szCs w:val="32"/>
        </w:rPr>
        <w:t>．舌下腺的局部解剖、舌下腺肿物摘除术的手术方式、临床表现、治疗要点及护理。</w:t>
      </w:r>
    </w:p>
    <w:p w:rsidR="002E1A26" w:rsidRPr="007C29A6" w:rsidRDefault="002E1A26" w:rsidP="002E1A26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16</w:t>
      </w:r>
      <w:r w:rsidRPr="00596BE9">
        <w:rPr>
          <w:rFonts w:ascii="仿宋_GB2312" w:eastAsia="仿宋_GB2312" w:hint="eastAsia"/>
          <w:sz w:val="32"/>
          <w:szCs w:val="32"/>
        </w:rPr>
        <w:t>．牙列缺损的病因、治疗要点及护理。</w:t>
      </w:r>
    </w:p>
    <w:p w:rsidR="00446271" w:rsidRPr="00725AFB" w:rsidRDefault="00446271" w:rsidP="00446271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五、1．外科休克的病理生理、临床表现、处理原则及护理。</w:t>
      </w:r>
    </w:p>
    <w:p w:rsidR="00446271" w:rsidRPr="00725AFB" w:rsidRDefault="00446271" w:rsidP="00446271">
      <w:pPr>
        <w:ind w:firstLine="63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2．颅脑损伤的分类、临床常见的脑损伤种类、病情观察要点、处理原则及直接监测技术。</w:t>
      </w:r>
    </w:p>
    <w:p w:rsidR="00446271" w:rsidRPr="00725AFB" w:rsidRDefault="00446271" w:rsidP="00446271">
      <w:pPr>
        <w:ind w:firstLine="63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3．外科急腹症的种类及</w:t>
      </w:r>
      <w:r w:rsidR="00703B44">
        <w:rPr>
          <w:rFonts w:ascii="仿宋_GB2312" w:eastAsia="仿宋_GB2312" w:hAnsi="宋体" w:hint="eastAsia"/>
          <w:sz w:val="32"/>
          <w:szCs w:val="32"/>
        </w:rPr>
        <w:t>特点</w:t>
      </w:r>
      <w:r w:rsidRPr="00725AFB">
        <w:rPr>
          <w:rFonts w:ascii="仿宋_GB2312" w:eastAsia="仿宋_GB2312" w:hAnsi="宋体" w:hint="eastAsia"/>
          <w:sz w:val="32"/>
          <w:szCs w:val="32"/>
        </w:rPr>
        <w:t>、</w:t>
      </w:r>
      <w:r w:rsidR="00703B44">
        <w:rPr>
          <w:rFonts w:ascii="仿宋_GB2312" w:eastAsia="仿宋_GB2312" w:hAnsi="宋体" w:hint="eastAsia"/>
          <w:sz w:val="32"/>
          <w:szCs w:val="32"/>
        </w:rPr>
        <w:t>临床标准、、</w:t>
      </w:r>
      <w:r w:rsidRPr="00725AFB">
        <w:rPr>
          <w:rFonts w:ascii="仿宋_GB2312" w:eastAsia="仿宋_GB2312" w:hAnsi="宋体" w:hint="eastAsia"/>
          <w:sz w:val="32"/>
          <w:szCs w:val="32"/>
        </w:rPr>
        <w:t>处理原则及护理。</w:t>
      </w:r>
    </w:p>
    <w:p w:rsidR="00446271" w:rsidRPr="00725AFB" w:rsidRDefault="00446271" w:rsidP="00446271">
      <w:pPr>
        <w:ind w:firstLine="63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4．泌尿系损伤的</w:t>
      </w:r>
      <w:r w:rsidR="00703B44" w:rsidRPr="00725AFB">
        <w:rPr>
          <w:rFonts w:ascii="仿宋_GB2312" w:eastAsia="仿宋_GB2312" w:hAnsi="宋体" w:hint="eastAsia"/>
          <w:sz w:val="32"/>
          <w:szCs w:val="32"/>
        </w:rPr>
        <w:t>处理原则</w:t>
      </w:r>
      <w:r w:rsidR="00703B44">
        <w:rPr>
          <w:rFonts w:ascii="仿宋_GB2312" w:eastAsia="仿宋_GB2312" w:hAnsi="宋体" w:hint="eastAsia"/>
          <w:sz w:val="32"/>
          <w:szCs w:val="32"/>
        </w:rPr>
        <w:t>及护理</w:t>
      </w:r>
      <w:r w:rsidRPr="00725AFB">
        <w:rPr>
          <w:rFonts w:ascii="仿宋_GB2312" w:eastAsia="仿宋_GB2312" w:hAnsi="宋体" w:hint="eastAsia"/>
          <w:sz w:val="32"/>
          <w:szCs w:val="32"/>
        </w:rPr>
        <w:t>(肾损伤、膀胱损伤、尿道损伤)、血尿的观察与鉴别。</w:t>
      </w:r>
    </w:p>
    <w:p w:rsidR="00446271" w:rsidRPr="00725AFB" w:rsidRDefault="00446271" w:rsidP="00446271">
      <w:pPr>
        <w:ind w:firstLine="63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5．甲状腺的解剖、生理；甲状腺功能亢进的临床表现及护理；甲状腺危象的预防及处理；甲状腺癌的病理、临床表现及护理。</w:t>
      </w:r>
    </w:p>
    <w:p w:rsidR="00446271" w:rsidRDefault="00446271" w:rsidP="00446271">
      <w:pPr>
        <w:ind w:firstLine="63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6．截瘫病人的</w:t>
      </w:r>
      <w:r w:rsidR="00DA2DA9">
        <w:rPr>
          <w:rFonts w:ascii="仿宋_GB2312" w:eastAsia="仿宋_GB2312" w:hAnsi="宋体" w:hint="eastAsia"/>
          <w:sz w:val="32"/>
          <w:szCs w:val="32"/>
        </w:rPr>
        <w:t>相关</w:t>
      </w:r>
      <w:r w:rsidRPr="00725AFB">
        <w:rPr>
          <w:rFonts w:ascii="仿宋_GB2312" w:eastAsia="仿宋_GB2312" w:hAnsi="宋体" w:hint="eastAsia"/>
          <w:sz w:val="32"/>
          <w:szCs w:val="32"/>
        </w:rPr>
        <w:t>护理。</w:t>
      </w:r>
    </w:p>
    <w:p w:rsidR="007C29A6" w:rsidRPr="003640C1" w:rsidRDefault="007C29A6" w:rsidP="007C29A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</w:t>
      </w:r>
      <w:r w:rsidR="006447FF">
        <w:rPr>
          <w:rFonts w:ascii="仿宋_GB2312" w:eastAsia="仿宋_GB2312" w:hint="eastAsia"/>
          <w:sz w:val="32"/>
          <w:szCs w:val="32"/>
        </w:rPr>
        <w:t>．角膜异物</w:t>
      </w:r>
      <w:proofErr w:type="gramStart"/>
      <w:r w:rsidR="006447FF">
        <w:rPr>
          <w:rFonts w:ascii="仿宋_GB2312" w:eastAsia="仿宋_GB2312" w:hint="eastAsia"/>
          <w:sz w:val="32"/>
          <w:szCs w:val="32"/>
        </w:rPr>
        <w:t>剥</w:t>
      </w:r>
      <w:proofErr w:type="gramEnd"/>
      <w:r w:rsidR="006447FF">
        <w:rPr>
          <w:rFonts w:ascii="仿宋_GB2312" w:eastAsia="仿宋_GB2312" w:hint="eastAsia"/>
          <w:sz w:val="32"/>
          <w:szCs w:val="32"/>
        </w:rPr>
        <w:t>除法的适应证</w:t>
      </w:r>
      <w:r w:rsidRPr="003640C1">
        <w:rPr>
          <w:rFonts w:ascii="仿宋_GB2312" w:eastAsia="仿宋_GB2312" w:hint="eastAsia"/>
          <w:sz w:val="32"/>
          <w:szCs w:val="32"/>
        </w:rPr>
        <w:t>、用物、方法及注意事项。</w:t>
      </w:r>
    </w:p>
    <w:p w:rsidR="007C29A6" w:rsidRPr="003640C1" w:rsidRDefault="007C29A6" w:rsidP="007C29A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</w:t>
      </w:r>
      <w:r w:rsidRPr="003640C1">
        <w:rPr>
          <w:rFonts w:ascii="仿宋_GB2312" w:eastAsia="仿宋_GB2312" w:hint="eastAsia"/>
          <w:sz w:val="32"/>
          <w:szCs w:val="32"/>
        </w:rPr>
        <w:t>．眼的屈光系统构成；斜视病因、发病机制、治疗要点及护理。</w:t>
      </w:r>
    </w:p>
    <w:p w:rsidR="007C29A6" w:rsidRPr="003640C1" w:rsidRDefault="007C29A6" w:rsidP="007C29A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</w:t>
      </w:r>
      <w:r w:rsidRPr="003640C1">
        <w:rPr>
          <w:rFonts w:ascii="仿宋_GB2312" w:eastAsia="仿宋_GB2312" w:hint="eastAsia"/>
          <w:sz w:val="32"/>
          <w:szCs w:val="32"/>
        </w:rPr>
        <w:t>．眼球穿通伤的病因、分类、临床表现、治疗要点及护理。</w:t>
      </w:r>
    </w:p>
    <w:p w:rsidR="007C29A6" w:rsidRPr="003640C1" w:rsidRDefault="007C29A6" w:rsidP="007C29A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</w:t>
      </w:r>
      <w:r w:rsidRPr="003640C1">
        <w:rPr>
          <w:rFonts w:ascii="仿宋_GB2312" w:eastAsia="仿宋_GB2312" w:hint="eastAsia"/>
          <w:sz w:val="32"/>
          <w:szCs w:val="32"/>
        </w:rPr>
        <w:t>．眼压的测定方法及注意事项。</w:t>
      </w:r>
    </w:p>
    <w:p w:rsidR="005B1AFA" w:rsidRPr="006E0A0B" w:rsidRDefault="005B1AFA" w:rsidP="005B1AFA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6E0A0B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1</w:t>
      </w:r>
      <w:r w:rsidRPr="006E0A0B">
        <w:rPr>
          <w:rFonts w:ascii="仿宋_GB2312" w:eastAsia="仿宋_GB2312" w:hint="eastAsia"/>
          <w:sz w:val="32"/>
          <w:szCs w:val="32"/>
        </w:rPr>
        <w:t>．扁桃体炎的病因、临床表现、并发症；扁桃体手术配合、手术并发症及护理。</w:t>
      </w:r>
    </w:p>
    <w:p w:rsidR="005B1AFA" w:rsidRPr="006E0A0B" w:rsidRDefault="005B1AFA" w:rsidP="005B1AF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Pr="006E0A0B">
        <w:rPr>
          <w:rFonts w:ascii="仿宋_GB2312" w:eastAsia="仿宋_GB2312" w:hint="eastAsia"/>
          <w:sz w:val="32"/>
          <w:szCs w:val="32"/>
        </w:rPr>
        <w:t xml:space="preserve">2．鼻息肉病因、临床表现、治疗要点及护理。 </w:t>
      </w:r>
    </w:p>
    <w:p w:rsidR="005B1AFA" w:rsidRPr="006E0A0B" w:rsidRDefault="005B1AFA" w:rsidP="005B1AF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Pr="006E0A0B">
        <w:rPr>
          <w:rFonts w:ascii="仿宋_GB2312" w:eastAsia="仿宋_GB2312" w:hint="eastAsia"/>
          <w:sz w:val="32"/>
          <w:szCs w:val="32"/>
        </w:rPr>
        <w:t>3．鼻窦炎病因、临床表现、治疗要点及护理。</w:t>
      </w:r>
    </w:p>
    <w:p w:rsidR="005B1AFA" w:rsidRPr="006E0A0B" w:rsidRDefault="005B1AFA" w:rsidP="005B1AF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Pr="006E0A0B">
        <w:rPr>
          <w:rFonts w:ascii="仿宋_GB2312" w:eastAsia="仿宋_GB2312" w:hint="eastAsia"/>
          <w:sz w:val="32"/>
          <w:szCs w:val="32"/>
        </w:rPr>
        <w:t xml:space="preserve">4．鼻中隔偏曲病因、临床表现、治疗要点及护理。 </w:t>
      </w:r>
    </w:p>
    <w:p w:rsidR="005B1AFA" w:rsidRPr="006E0A0B" w:rsidRDefault="005B1AFA" w:rsidP="005B1AF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1</w:t>
      </w:r>
      <w:r w:rsidRPr="006E0A0B">
        <w:rPr>
          <w:rFonts w:ascii="仿宋_GB2312" w:eastAsia="仿宋_GB2312" w:hint="eastAsia"/>
          <w:sz w:val="32"/>
          <w:szCs w:val="32"/>
        </w:rPr>
        <w:t>5．声带息肉的病因、治疗要点及护理。</w:t>
      </w:r>
    </w:p>
    <w:p w:rsidR="007C29A6" w:rsidRDefault="005B1AFA" w:rsidP="005B1AFA">
      <w:pPr>
        <w:ind w:firstLine="63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Pr="006E0A0B">
        <w:rPr>
          <w:rFonts w:ascii="仿宋_GB2312" w:eastAsia="仿宋_GB2312" w:hint="eastAsia"/>
          <w:sz w:val="32"/>
          <w:szCs w:val="32"/>
        </w:rPr>
        <w:t>6．鼻部的解剖、生理功能。</w:t>
      </w:r>
    </w:p>
    <w:p w:rsidR="00A72526" w:rsidRPr="00596BE9" w:rsidRDefault="00A72526" w:rsidP="00A7252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17</w:t>
      </w:r>
      <w:r w:rsidRPr="00596BE9">
        <w:rPr>
          <w:rFonts w:ascii="仿宋_GB2312" w:eastAsia="仿宋_GB2312" w:hint="eastAsia"/>
          <w:sz w:val="32"/>
          <w:szCs w:val="32"/>
        </w:rPr>
        <w:t>．拔牙的适应证、禁忌证、并发症，一般拔牙手术的步骤及护理。</w:t>
      </w:r>
    </w:p>
    <w:p w:rsidR="00A72526" w:rsidRPr="00596BE9" w:rsidRDefault="00A72526" w:rsidP="00A7252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18</w:t>
      </w:r>
      <w:r w:rsidRPr="00596BE9">
        <w:rPr>
          <w:rFonts w:ascii="仿宋_GB2312" w:eastAsia="仿宋_GB2312" w:hint="eastAsia"/>
          <w:sz w:val="32"/>
          <w:szCs w:val="32"/>
        </w:rPr>
        <w:t>．龋齿病的病因、症状、分类及防治方法。龋齿病常用充填材料性能与调和方法。</w:t>
      </w:r>
    </w:p>
    <w:p w:rsidR="00A72526" w:rsidRPr="00596BE9" w:rsidRDefault="00A72526" w:rsidP="00A7252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19</w:t>
      </w:r>
      <w:r w:rsidRPr="00596BE9">
        <w:rPr>
          <w:rFonts w:ascii="仿宋_GB2312" w:eastAsia="仿宋_GB2312" w:hint="eastAsia"/>
          <w:sz w:val="32"/>
          <w:szCs w:val="32"/>
        </w:rPr>
        <w:t>．口腔错颌畸形的病因、治疗要点及护理。</w:t>
      </w:r>
    </w:p>
    <w:p w:rsidR="00A72526" w:rsidRPr="00596BE9" w:rsidRDefault="00A72526" w:rsidP="00A7252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</w:t>
      </w:r>
      <w:r w:rsidRPr="00596BE9">
        <w:rPr>
          <w:rFonts w:ascii="仿宋_GB2312" w:eastAsia="仿宋_GB2312" w:hint="eastAsia"/>
          <w:sz w:val="32"/>
          <w:szCs w:val="32"/>
        </w:rPr>
        <w:t>．牙周病的病因、治疗要点及护理。</w:t>
      </w:r>
    </w:p>
    <w:p w:rsidR="00446271" w:rsidRPr="00725AFB" w:rsidRDefault="00446271" w:rsidP="00446271">
      <w:pPr>
        <w:pStyle w:val="2"/>
        <w:rPr>
          <w:color w:val="auto"/>
        </w:rPr>
      </w:pPr>
      <w:r w:rsidRPr="00725AFB">
        <w:rPr>
          <w:rFonts w:hint="eastAsia"/>
          <w:color w:val="auto"/>
        </w:rPr>
        <w:t>六、</w:t>
      </w:r>
      <w:r w:rsidRPr="00725AFB">
        <w:rPr>
          <w:rFonts w:hint="eastAsia"/>
          <w:color w:val="auto"/>
        </w:rPr>
        <w:t>1</w:t>
      </w:r>
      <w:r w:rsidRPr="00725AFB">
        <w:rPr>
          <w:rFonts w:hint="eastAsia"/>
          <w:color w:val="auto"/>
        </w:rPr>
        <w:t>．昏迷评分法</w:t>
      </w:r>
      <w:r w:rsidR="00844A6C">
        <w:rPr>
          <w:rFonts w:hint="eastAsia"/>
          <w:color w:val="auto"/>
        </w:rPr>
        <w:t>、临床观察、并发症</w:t>
      </w:r>
      <w:r w:rsidRPr="00725AFB">
        <w:rPr>
          <w:rFonts w:hint="eastAsia"/>
          <w:color w:val="auto"/>
        </w:rPr>
        <w:t>及护理。</w:t>
      </w:r>
    </w:p>
    <w:p w:rsidR="00446271" w:rsidRPr="00725AFB" w:rsidRDefault="00446271" w:rsidP="00446271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2</w:t>
      </w:r>
      <w:r w:rsidR="0027754C">
        <w:rPr>
          <w:rFonts w:ascii="仿宋_GB2312" w:eastAsia="仿宋_GB2312" w:hAnsi="宋体" w:hint="eastAsia"/>
          <w:sz w:val="32"/>
          <w:szCs w:val="32"/>
        </w:rPr>
        <w:t>．肝脾破裂的分型、临床表现、应急处理、治疗原则</w:t>
      </w:r>
      <w:r w:rsidRPr="00725AFB">
        <w:rPr>
          <w:rFonts w:ascii="仿宋_GB2312" w:eastAsia="仿宋_GB2312" w:hAnsi="宋体" w:hint="eastAsia"/>
          <w:sz w:val="32"/>
          <w:szCs w:val="32"/>
        </w:rPr>
        <w:t>及护理。</w:t>
      </w:r>
    </w:p>
    <w:p w:rsidR="00446271" w:rsidRPr="00725AFB" w:rsidRDefault="00446271" w:rsidP="00446271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3．胃、十二指肠的解剖、生理及胃大部切除</w:t>
      </w:r>
      <w:r w:rsidR="005E2258">
        <w:rPr>
          <w:rFonts w:ascii="仿宋_GB2312" w:eastAsia="仿宋_GB2312" w:hAnsi="宋体" w:hint="eastAsia"/>
          <w:sz w:val="32"/>
          <w:szCs w:val="32"/>
        </w:rPr>
        <w:t>术前、后及并发症</w:t>
      </w:r>
      <w:r w:rsidRPr="00725AFB">
        <w:rPr>
          <w:rFonts w:ascii="仿宋_GB2312" w:eastAsia="仿宋_GB2312" w:hAnsi="宋体" w:hint="eastAsia"/>
          <w:sz w:val="32"/>
          <w:szCs w:val="32"/>
        </w:rPr>
        <w:t>的护理。</w:t>
      </w:r>
    </w:p>
    <w:p w:rsidR="00446271" w:rsidRPr="00725AFB" w:rsidRDefault="00446271" w:rsidP="00446271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4．胸部的解剖及生理；胸部损伤病因及分类、病理生理、临床表现；肺、气管、纵膈疾病手术</w:t>
      </w:r>
      <w:r w:rsidR="00A42D58">
        <w:rPr>
          <w:rFonts w:ascii="仿宋_GB2312" w:eastAsia="仿宋_GB2312" w:hAnsi="宋体" w:hint="eastAsia"/>
          <w:sz w:val="32"/>
          <w:szCs w:val="32"/>
        </w:rPr>
        <w:t>前、后及并发症</w:t>
      </w:r>
      <w:r w:rsidRPr="00725AFB">
        <w:rPr>
          <w:rFonts w:ascii="仿宋_GB2312" w:eastAsia="仿宋_GB2312" w:hAnsi="宋体" w:hint="eastAsia"/>
          <w:sz w:val="32"/>
          <w:szCs w:val="32"/>
        </w:rPr>
        <w:t>的护理。</w:t>
      </w:r>
    </w:p>
    <w:p w:rsidR="00446271" w:rsidRPr="00725AFB" w:rsidRDefault="00446271" w:rsidP="00446271">
      <w:pPr>
        <w:ind w:firstLine="63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5．骨折的定义、病因、分类</w:t>
      </w:r>
      <w:r w:rsidR="00306B09">
        <w:rPr>
          <w:rFonts w:ascii="仿宋_GB2312" w:eastAsia="仿宋_GB2312" w:hAnsi="宋体" w:hint="eastAsia"/>
          <w:sz w:val="32"/>
          <w:szCs w:val="32"/>
        </w:rPr>
        <w:t>、应急处理、手术前、后</w:t>
      </w:r>
      <w:r w:rsidRPr="00725AFB">
        <w:rPr>
          <w:rFonts w:ascii="仿宋_GB2312" w:eastAsia="仿宋_GB2312" w:hAnsi="宋体" w:hint="eastAsia"/>
          <w:sz w:val="32"/>
          <w:szCs w:val="32"/>
        </w:rPr>
        <w:t>及并发症</w:t>
      </w:r>
      <w:r w:rsidR="00306B09">
        <w:rPr>
          <w:rFonts w:ascii="仿宋_GB2312" w:eastAsia="仿宋_GB2312" w:hAnsi="宋体" w:hint="eastAsia"/>
          <w:sz w:val="32"/>
          <w:szCs w:val="32"/>
        </w:rPr>
        <w:t>的护理</w:t>
      </w:r>
      <w:r w:rsidRPr="00725AFB">
        <w:rPr>
          <w:rFonts w:ascii="仿宋_GB2312" w:eastAsia="仿宋_GB2312" w:hAnsi="宋体" w:hint="eastAsia"/>
          <w:sz w:val="32"/>
          <w:szCs w:val="32"/>
        </w:rPr>
        <w:t>。</w:t>
      </w:r>
    </w:p>
    <w:p w:rsidR="00446271" w:rsidRPr="00725AFB" w:rsidRDefault="00446271" w:rsidP="00446271">
      <w:pPr>
        <w:ind w:firstLine="63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6．石膏固定、牵引的护理；多处骨折急救原则及护理；股骨骨折的并发症及护理；人工关节置换术的种类、适应证、禁忌证及护理。</w:t>
      </w:r>
    </w:p>
    <w:p w:rsidR="00446271" w:rsidRDefault="00446271" w:rsidP="00446271">
      <w:pPr>
        <w:ind w:firstLine="63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7．泌尿、男性生殖系统肿瘤的护理。</w:t>
      </w:r>
    </w:p>
    <w:p w:rsidR="007C29A6" w:rsidRPr="003640C1" w:rsidRDefault="007C29A6" w:rsidP="007C29A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</w:t>
      </w:r>
      <w:r w:rsidRPr="003640C1">
        <w:rPr>
          <w:rFonts w:ascii="仿宋_GB2312" w:eastAsia="仿宋_GB2312" w:hint="eastAsia"/>
          <w:sz w:val="32"/>
          <w:szCs w:val="32"/>
        </w:rPr>
        <w:t>．角膜溃疡的病因、临床表现、治疗要点及护理。</w:t>
      </w:r>
    </w:p>
    <w:p w:rsidR="007C29A6" w:rsidRPr="003640C1" w:rsidRDefault="006447FF" w:rsidP="007C29A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</w:t>
      </w:r>
      <w:r w:rsidR="007C29A6" w:rsidRPr="003640C1">
        <w:rPr>
          <w:rFonts w:ascii="仿宋_GB2312" w:eastAsia="仿宋_GB2312" w:hint="eastAsia"/>
          <w:sz w:val="32"/>
          <w:szCs w:val="32"/>
        </w:rPr>
        <w:t>．玻璃体积血的病因、发病机制、临床表现、治疗要点及护</w:t>
      </w:r>
      <w:r w:rsidR="007C29A6" w:rsidRPr="003640C1">
        <w:rPr>
          <w:rFonts w:ascii="仿宋_GB2312" w:eastAsia="仿宋_GB2312" w:hint="eastAsia"/>
          <w:sz w:val="32"/>
          <w:szCs w:val="32"/>
        </w:rPr>
        <w:lastRenderedPageBreak/>
        <w:t>理。</w:t>
      </w:r>
    </w:p>
    <w:p w:rsidR="007C29A6" w:rsidRPr="003640C1" w:rsidRDefault="007C29A6" w:rsidP="007C29A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6447FF">
        <w:rPr>
          <w:rFonts w:ascii="仿宋_GB2312" w:eastAsia="仿宋_GB2312" w:hint="eastAsia"/>
          <w:sz w:val="32"/>
          <w:szCs w:val="32"/>
        </w:rPr>
        <w:t>0</w:t>
      </w:r>
      <w:r w:rsidRPr="003640C1">
        <w:rPr>
          <w:rFonts w:ascii="仿宋_GB2312" w:eastAsia="仿宋_GB2312" w:hint="eastAsia"/>
          <w:sz w:val="32"/>
          <w:szCs w:val="32"/>
        </w:rPr>
        <w:t>．眼部的解剖及生理。</w:t>
      </w:r>
    </w:p>
    <w:p w:rsidR="00821139" w:rsidRDefault="00821139" w:rsidP="00821139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6447FF">
        <w:rPr>
          <w:rFonts w:ascii="仿宋_GB2312" w:eastAsia="仿宋_GB2312" w:hint="eastAsia"/>
          <w:sz w:val="32"/>
          <w:szCs w:val="32"/>
        </w:rPr>
        <w:t>1</w:t>
      </w:r>
      <w:r w:rsidRPr="006E0A0B">
        <w:rPr>
          <w:rFonts w:ascii="仿宋_GB2312" w:eastAsia="仿宋_GB2312" w:hint="eastAsia"/>
          <w:sz w:val="32"/>
          <w:szCs w:val="32"/>
        </w:rPr>
        <w:t>. 急性喉炎的病因、临床表现、治疗要点及护理；</w:t>
      </w:r>
    </w:p>
    <w:p w:rsidR="00821139" w:rsidRPr="006E0A0B" w:rsidRDefault="00821139" w:rsidP="00821139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6447FF"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.</w:t>
      </w:r>
      <w:r w:rsidRPr="006E0A0B">
        <w:rPr>
          <w:rFonts w:ascii="仿宋_GB2312" w:eastAsia="仿宋_GB2312" w:hint="eastAsia"/>
          <w:sz w:val="32"/>
          <w:szCs w:val="32"/>
        </w:rPr>
        <w:t>急性会厌炎的病因、临床表现、治疗要点及护理。</w:t>
      </w:r>
    </w:p>
    <w:p w:rsidR="00821139" w:rsidRPr="006E0A0B" w:rsidRDefault="00821139" w:rsidP="00821139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6447FF">
        <w:rPr>
          <w:rFonts w:ascii="仿宋_GB2312" w:eastAsia="仿宋_GB2312" w:hint="eastAsia"/>
          <w:sz w:val="32"/>
          <w:szCs w:val="32"/>
        </w:rPr>
        <w:t>3</w:t>
      </w:r>
      <w:r w:rsidRPr="006E0A0B">
        <w:rPr>
          <w:rFonts w:ascii="仿宋_GB2312" w:eastAsia="仿宋_GB2312" w:hint="eastAsia"/>
          <w:sz w:val="32"/>
          <w:szCs w:val="32"/>
        </w:rPr>
        <w:t>. 中耳炎的病因、病理生理、临床表现、治疗要点及护理。</w:t>
      </w:r>
    </w:p>
    <w:p w:rsidR="00821139" w:rsidRPr="006E0A0B" w:rsidRDefault="00821139" w:rsidP="00821139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6447FF">
        <w:rPr>
          <w:rFonts w:ascii="仿宋_GB2312" w:eastAsia="仿宋_GB2312" w:hint="eastAsia"/>
          <w:sz w:val="32"/>
          <w:szCs w:val="32"/>
        </w:rPr>
        <w:t>4</w:t>
      </w:r>
      <w:r w:rsidRPr="006E0A0B">
        <w:rPr>
          <w:rFonts w:ascii="仿宋_GB2312" w:eastAsia="仿宋_GB2312" w:hint="eastAsia"/>
          <w:sz w:val="32"/>
          <w:szCs w:val="32"/>
        </w:rPr>
        <w:t>. 气管、支气管异物的病因、临床表现、治疗要点及护理。</w:t>
      </w:r>
    </w:p>
    <w:p w:rsidR="00821139" w:rsidRPr="006E0A0B" w:rsidRDefault="00821139" w:rsidP="00821139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6447FF">
        <w:rPr>
          <w:rFonts w:ascii="仿宋_GB2312" w:eastAsia="仿宋_GB2312" w:hint="eastAsia"/>
          <w:sz w:val="32"/>
          <w:szCs w:val="32"/>
        </w:rPr>
        <w:t>5</w:t>
      </w:r>
      <w:r w:rsidRPr="006E0A0B">
        <w:rPr>
          <w:rFonts w:ascii="仿宋_GB2312" w:eastAsia="仿宋_GB2312" w:hint="eastAsia"/>
          <w:sz w:val="32"/>
          <w:szCs w:val="32"/>
        </w:rPr>
        <w:t>. 鼻出血的病因、临床表现、治疗要点及护理。</w:t>
      </w:r>
    </w:p>
    <w:p w:rsidR="00890A27" w:rsidRPr="00596BE9" w:rsidRDefault="00890A27" w:rsidP="00890A2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96BE9">
        <w:rPr>
          <w:rFonts w:ascii="仿宋_GB2312" w:eastAsia="仿宋_GB2312" w:hint="eastAsia"/>
          <w:sz w:val="32"/>
          <w:szCs w:val="32"/>
        </w:rPr>
        <w:t>1</w:t>
      </w:r>
      <w:r w:rsidR="006447FF">
        <w:rPr>
          <w:rFonts w:ascii="仿宋_GB2312" w:eastAsia="仿宋_GB2312" w:hint="eastAsia"/>
          <w:sz w:val="32"/>
          <w:szCs w:val="32"/>
        </w:rPr>
        <w:t>6</w:t>
      </w:r>
      <w:r w:rsidRPr="00596BE9">
        <w:rPr>
          <w:rFonts w:ascii="仿宋_GB2312" w:eastAsia="仿宋_GB2312" w:hint="eastAsia"/>
          <w:sz w:val="32"/>
          <w:szCs w:val="32"/>
        </w:rPr>
        <w:t>．口腔</w:t>
      </w:r>
      <w:proofErr w:type="gramStart"/>
      <w:r w:rsidRPr="00596BE9">
        <w:rPr>
          <w:rFonts w:ascii="仿宋_GB2312" w:eastAsia="仿宋_GB2312" w:hint="eastAsia"/>
          <w:sz w:val="32"/>
          <w:szCs w:val="32"/>
        </w:rPr>
        <w:t>颌</w:t>
      </w:r>
      <w:proofErr w:type="gramEnd"/>
      <w:r w:rsidRPr="00596BE9">
        <w:rPr>
          <w:rFonts w:ascii="仿宋_GB2312" w:eastAsia="仿宋_GB2312" w:hint="eastAsia"/>
          <w:sz w:val="32"/>
          <w:szCs w:val="32"/>
        </w:rPr>
        <w:t>面部的应用解剖及生理。</w:t>
      </w:r>
    </w:p>
    <w:p w:rsidR="00890A27" w:rsidRPr="00596BE9" w:rsidRDefault="00890A27" w:rsidP="00890A2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6447FF">
        <w:rPr>
          <w:rFonts w:ascii="仿宋_GB2312" w:eastAsia="仿宋_GB2312" w:hint="eastAsia"/>
          <w:sz w:val="32"/>
          <w:szCs w:val="32"/>
        </w:rPr>
        <w:t>7</w:t>
      </w:r>
      <w:r w:rsidRPr="00596BE9">
        <w:rPr>
          <w:rFonts w:ascii="仿宋_GB2312" w:eastAsia="仿宋_GB2312" w:hint="eastAsia"/>
          <w:sz w:val="32"/>
          <w:szCs w:val="32"/>
        </w:rPr>
        <w:t>．颜面部严重感染的病因、临床表现、并发症及处理原则。</w:t>
      </w:r>
    </w:p>
    <w:p w:rsidR="00890A27" w:rsidRPr="00596BE9" w:rsidRDefault="00A917B2" w:rsidP="00890A2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6447FF">
        <w:rPr>
          <w:rFonts w:ascii="仿宋_GB2312" w:eastAsia="仿宋_GB2312" w:hint="eastAsia"/>
          <w:sz w:val="32"/>
          <w:szCs w:val="32"/>
        </w:rPr>
        <w:t>8</w:t>
      </w:r>
      <w:r w:rsidR="00890A27" w:rsidRPr="00596BE9">
        <w:rPr>
          <w:rFonts w:ascii="仿宋_GB2312" w:eastAsia="仿宋_GB2312" w:hint="eastAsia"/>
          <w:sz w:val="32"/>
          <w:szCs w:val="32"/>
        </w:rPr>
        <w:t>．复发性口腔溃疡、泡疹性口炎的病因、治疗要点及护理。</w:t>
      </w:r>
    </w:p>
    <w:p w:rsidR="00890A27" w:rsidRPr="00596BE9" w:rsidRDefault="006447FF" w:rsidP="00890A2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19</w:t>
      </w:r>
      <w:r w:rsidR="00890A27" w:rsidRPr="00596BE9">
        <w:rPr>
          <w:rFonts w:ascii="仿宋_GB2312" w:eastAsia="仿宋_GB2312" w:hint="eastAsia"/>
          <w:sz w:val="32"/>
          <w:szCs w:val="32"/>
        </w:rPr>
        <w:t>．牙髓炎的病因、治疗要点及护理。</w:t>
      </w:r>
    </w:p>
    <w:p w:rsidR="00890A27" w:rsidRPr="007C29A6" w:rsidRDefault="00890A27" w:rsidP="00890A27">
      <w:pPr>
        <w:ind w:firstLine="63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 w:rsidR="006447FF">
        <w:rPr>
          <w:rFonts w:ascii="仿宋_GB2312" w:eastAsia="仿宋_GB2312" w:hint="eastAsia"/>
          <w:sz w:val="32"/>
          <w:szCs w:val="32"/>
        </w:rPr>
        <w:t>0</w:t>
      </w:r>
      <w:r w:rsidRPr="00596BE9">
        <w:rPr>
          <w:rFonts w:ascii="仿宋_GB2312" w:eastAsia="仿宋_GB2312" w:hint="eastAsia"/>
          <w:sz w:val="32"/>
          <w:szCs w:val="32"/>
        </w:rPr>
        <w:t>．口腔底蜂窝组织炎的病因、口外切开引流方法及护理。</w:t>
      </w:r>
    </w:p>
    <w:p w:rsidR="00446271" w:rsidRPr="00725AFB" w:rsidRDefault="00446271" w:rsidP="00446271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七、1．腰穿的解剖部位、目的、适应证、禁忌证、操作方法及护理。</w:t>
      </w:r>
    </w:p>
    <w:p w:rsidR="00446271" w:rsidRPr="00725AFB" w:rsidRDefault="00446271" w:rsidP="00446271">
      <w:pPr>
        <w:ind w:firstLineChars="195" w:firstLine="624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2．</w:t>
      </w:r>
      <w:proofErr w:type="gramStart"/>
      <w:r w:rsidRPr="00725AFB">
        <w:rPr>
          <w:rFonts w:ascii="仿宋_GB2312" w:eastAsia="仿宋_GB2312" w:hAnsi="宋体" w:hint="eastAsia"/>
          <w:sz w:val="32"/>
          <w:szCs w:val="32"/>
        </w:rPr>
        <w:t>腹穿的</w:t>
      </w:r>
      <w:proofErr w:type="gramEnd"/>
      <w:r w:rsidRPr="00725AFB">
        <w:rPr>
          <w:rFonts w:ascii="仿宋_GB2312" w:eastAsia="仿宋_GB2312" w:hAnsi="宋体" w:hint="eastAsia"/>
          <w:sz w:val="32"/>
          <w:szCs w:val="32"/>
        </w:rPr>
        <w:t>解剖部位、目的、适应证、禁忌证、操作方法及护理。</w:t>
      </w:r>
    </w:p>
    <w:p w:rsidR="00446271" w:rsidRPr="00725AFB" w:rsidRDefault="00446271" w:rsidP="00446271">
      <w:pPr>
        <w:ind w:firstLine="63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3．胸穿的解剖部位、目的、适应证、操作方法及护理。</w:t>
      </w:r>
    </w:p>
    <w:p w:rsidR="00446271" w:rsidRPr="00725AFB" w:rsidRDefault="00446271" w:rsidP="00446271">
      <w:pPr>
        <w:ind w:firstLine="63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4．外周穿刺中心静脉导管（PICC）解剖部位、适应证、禁忌证、留置PICC的维护及护理。</w:t>
      </w:r>
    </w:p>
    <w:p w:rsidR="00446271" w:rsidRPr="00725AFB" w:rsidRDefault="00446271" w:rsidP="00446271">
      <w:pPr>
        <w:ind w:firstLine="630"/>
        <w:rPr>
          <w:rFonts w:ascii="仿宋_GB2312" w:eastAsia="仿宋_GB2312" w:hAnsi="宋体"/>
          <w:sz w:val="32"/>
          <w:szCs w:val="32"/>
        </w:rPr>
      </w:pPr>
      <w:r w:rsidRPr="00725AFB">
        <w:rPr>
          <w:rFonts w:ascii="仿宋_GB2312" w:eastAsia="仿宋_GB2312" w:hAnsi="宋体" w:hint="eastAsia"/>
          <w:sz w:val="32"/>
          <w:szCs w:val="32"/>
        </w:rPr>
        <w:t>5．肠内外营养的概念、适应证、</w:t>
      </w:r>
      <w:r w:rsidR="0069065E">
        <w:rPr>
          <w:rFonts w:ascii="仿宋_GB2312" w:eastAsia="仿宋_GB2312" w:hAnsi="宋体" w:hint="eastAsia"/>
          <w:sz w:val="32"/>
          <w:szCs w:val="32"/>
        </w:rPr>
        <w:t>注意事项</w:t>
      </w:r>
      <w:r w:rsidRPr="00725AFB">
        <w:rPr>
          <w:rFonts w:ascii="仿宋_GB2312" w:eastAsia="仿宋_GB2312" w:hAnsi="宋体" w:hint="eastAsia"/>
          <w:sz w:val="32"/>
          <w:szCs w:val="32"/>
        </w:rPr>
        <w:t>及护理。</w:t>
      </w:r>
    </w:p>
    <w:p w:rsidR="007C29A6" w:rsidRPr="003640C1" w:rsidRDefault="007C29A6" w:rsidP="007C29A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</w:t>
      </w:r>
      <w:r w:rsidRPr="003640C1">
        <w:rPr>
          <w:rFonts w:ascii="仿宋_GB2312" w:eastAsia="仿宋_GB2312" w:hint="eastAsia"/>
          <w:sz w:val="32"/>
          <w:szCs w:val="32"/>
        </w:rPr>
        <w:t>．眼科手术的护理常规。</w:t>
      </w:r>
    </w:p>
    <w:p w:rsidR="007C29A6" w:rsidRPr="003640C1" w:rsidRDefault="007C29A6" w:rsidP="007C29A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</w:t>
      </w:r>
      <w:r w:rsidRPr="003640C1">
        <w:rPr>
          <w:rFonts w:ascii="仿宋_GB2312" w:eastAsia="仿宋_GB2312" w:hint="eastAsia"/>
          <w:sz w:val="32"/>
          <w:szCs w:val="32"/>
        </w:rPr>
        <w:t>．眼</w:t>
      </w:r>
      <w:r>
        <w:rPr>
          <w:rFonts w:ascii="仿宋_GB2312" w:eastAsia="仿宋_GB2312" w:hint="eastAsia"/>
          <w:sz w:val="32"/>
          <w:szCs w:val="32"/>
        </w:rPr>
        <w:t>化学伤的治疗要点</w:t>
      </w:r>
      <w:r w:rsidRPr="003640C1">
        <w:rPr>
          <w:rFonts w:ascii="仿宋_GB2312" w:eastAsia="仿宋_GB2312" w:hint="eastAsia"/>
          <w:sz w:val="32"/>
          <w:szCs w:val="32"/>
        </w:rPr>
        <w:t>及护理。</w:t>
      </w:r>
    </w:p>
    <w:p w:rsidR="007C29A6" w:rsidRPr="003640C1" w:rsidRDefault="007C29A6" w:rsidP="007C29A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8</w:t>
      </w:r>
      <w:r w:rsidRPr="003640C1">
        <w:rPr>
          <w:rFonts w:ascii="仿宋_GB2312" w:eastAsia="仿宋_GB2312" w:hint="eastAsia"/>
          <w:sz w:val="32"/>
          <w:szCs w:val="32"/>
        </w:rPr>
        <w:t>．麦粒肿切开排脓法、</w:t>
      </w:r>
      <w:r w:rsidR="00C17997" w:rsidRPr="003640C1">
        <w:rPr>
          <w:rFonts w:ascii="仿宋_GB2312" w:eastAsia="仿宋_GB2312" w:hint="eastAsia"/>
          <w:sz w:val="32"/>
          <w:szCs w:val="32"/>
        </w:rPr>
        <w:t>眼</w:t>
      </w:r>
      <w:r w:rsidR="00C17997">
        <w:rPr>
          <w:rFonts w:ascii="仿宋_GB2312" w:eastAsia="仿宋_GB2312" w:hint="eastAsia"/>
          <w:sz w:val="32"/>
          <w:szCs w:val="32"/>
        </w:rPr>
        <w:t>部</w:t>
      </w:r>
      <w:r w:rsidRPr="003640C1">
        <w:rPr>
          <w:rFonts w:ascii="仿宋_GB2312" w:eastAsia="仿宋_GB2312" w:hint="eastAsia"/>
          <w:sz w:val="32"/>
          <w:szCs w:val="32"/>
        </w:rPr>
        <w:t>加压包扎法的目的及注意事项。</w:t>
      </w:r>
    </w:p>
    <w:p w:rsidR="007C29A6" w:rsidRPr="003640C1" w:rsidRDefault="007C29A6" w:rsidP="007C29A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</w:t>
      </w:r>
      <w:r w:rsidRPr="003640C1">
        <w:rPr>
          <w:rFonts w:ascii="仿宋_GB2312" w:eastAsia="仿宋_GB2312" w:hint="eastAsia"/>
          <w:sz w:val="32"/>
          <w:szCs w:val="32"/>
        </w:rPr>
        <w:t>．泪道冲洗的适应</w:t>
      </w:r>
      <w:r>
        <w:rPr>
          <w:rFonts w:ascii="仿宋_GB2312" w:eastAsia="仿宋_GB2312" w:hint="eastAsia"/>
          <w:sz w:val="32"/>
          <w:szCs w:val="32"/>
        </w:rPr>
        <w:t>证</w:t>
      </w:r>
      <w:r w:rsidRPr="003640C1">
        <w:rPr>
          <w:rFonts w:ascii="仿宋_GB2312" w:eastAsia="仿宋_GB2312" w:hint="eastAsia"/>
          <w:sz w:val="32"/>
          <w:szCs w:val="32"/>
        </w:rPr>
        <w:t>及具体方法。</w:t>
      </w:r>
    </w:p>
    <w:p w:rsidR="00821139" w:rsidRPr="006E0A0B" w:rsidRDefault="00821139" w:rsidP="00821139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6E0A0B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0</w:t>
      </w:r>
      <w:r w:rsidRPr="006E0A0B">
        <w:rPr>
          <w:rFonts w:ascii="仿宋_GB2312" w:eastAsia="仿宋_GB2312" w:hint="eastAsia"/>
          <w:sz w:val="32"/>
          <w:szCs w:val="32"/>
        </w:rPr>
        <w:t>．耳鼻咽喉科手术的护理常规。</w:t>
      </w:r>
    </w:p>
    <w:p w:rsidR="00821139" w:rsidRPr="006E0A0B" w:rsidRDefault="00821139" w:rsidP="00821139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</w:t>
      </w:r>
      <w:r w:rsidRPr="006E0A0B">
        <w:rPr>
          <w:rFonts w:ascii="仿宋_GB2312" w:eastAsia="仿宋_GB2312" w:hint="eastAsia"/>
          <w:sz w:val="32"/>
          <w:szCs w:val="32"/>
        </w:rPr>
        <w:t>．耳鼻咽喉科常用的护理技术操作的目的、步骤、注意事项。</w:t>
      </w:r>
    </w:p>
    <w:p w:rsidR="00821139" w:rsidRPr="006E0A0B" w:rsidRDefault="00821139" w:rsidP="00821139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12</w:t>
      </w:r>
      <w:r w:rsidR="006447FF">
        <w:rPr>
          <w:rFonts w:ascii="仿宋_GB2312" w:eastAsia="仿宋_GB2312" w:hint="eastAsia"/>
          <w:sz w:val="32"/>
          <w:szCs w:val="32"/>
        </w:rPr>
        <w:t>．耳鼻咽喉科专科检查适应证、禁忌证</w:t>
      </w:r>
      <w:r w:rsidRPr="006E0A0B">
        <w:rPr>
          <w:rFonts w:ascii="仿宋_GB2312" w:eastAsia="仿宋_GB2312" w:hint="eastAsia"/>
          <w:sz w:val="32"/>
          <w:szCs w:val="32"/>
        </w:rPr>
        <w:t>、检查方法及护理配合。</w:t>
      </w:r>
    </w:p>
    <w:p w:rsidR="00FB50A4" w:rsidRPr="00596BE9" w:rsidRDefault="00FB50A4" w:rsidP="00FB50A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96BE9">
        <w:rPr>
          <w:rFonts w:ascii="仿宋_GB2312" w:eastAsia="仿宋_GB2312" w:hint="eastAsia"/>
          <w:sz w:val="32"/>
          <w:szCs w:val="32"/>
        </w:rPr>
        <w:t>1</w:t>
      </w:r>
      <w:r w:rsidR="00890A27">
        <w:rPr>
          <w:rFonts w:ascii="仿宋_GB2312" w:eastAsia="仿宋_GB2312" w:hint="eastAsia"/>
          <w:sz w:val="32"/>
          <w:szCs w:val="32"/>
        </w:rPr>
        <w:t>3</w:t>
      </w:r>
      <w:r w:rsidRPr="00596BE9">
        <w:rPr>
          <w:rFonts w:ascii="仿宋_GB2312" w:eastAsia="仿宋_GB2312" w:hint="eastAsia"/>
          <w:sz w:val="32"/>
          <w:szCs w:val="32"/>
        </w:rPr>
        <w:t>．口腔科医院感染的护理管理。</w:t>
      </w:r>
    </w:p>
    <w:p w:rsidR="00FB50A4" w:rsidRPr="00596BE9" w:rsidRDefault="00890A27" w:rsidP="00FB50A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14</w:t>
      </w:r>
      <w:r w:rsidR="00FB50A4" w:rsidRPr="00596BE9">
        <w:rPr>
          <w:rFonts w:ascii="仿宋_GB2312" w:eastAsia="仿宋_GB2312" w:hint="eastAsia"/>
          <w:sz w:val="32"/>
          <w:szCs w:val="32"/>
        </w:rPr>
        <w:t>．口腔</w:t>
      </w:r>
      <w:proofErr w:type="gramStart"/>
      <w:r w:rsidR="00FB50A4" w:rsidRPr="00596BE9">
        <w:rPr>
          <w:rFonts w:ascii="仿宋_GB2312" w:eastAsia="仿宋_GB2312" w:hint="eastAsia"/>
          <w:sz w:val="32"/>
          <w:szCs w:val="32"/>
        </w:rPr>
        <w:t>颌</w:t>
      </w:r>
      <w:proofErr w:type="gramEnd"/>
      <w:r w:rsidR="00FB50A4" w:rsidRPr="00596BE9">
        <w:rPr>
          <w:rFonts w:ascii="仿宋_GB2312" w:eastAsia="仿宋_GB2312" w:hint="eastAsia"/>
          <w:sz w:val="32"/>
          <w:szCs w:val="32"/>
        </w:rPr>
        <w:t>面部手术的护理常规。</w:t>
      </w:r>
    </w:p>
    <w:p w:rsidR="00FB50A4" w:rsidRPr="00596BE9" w:rsidRDefault="00890A27" w:rsidP="00FB50A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15</w:t>
      </w:r>
      <w:r w:rsidR="00FB50A4" w:rsidRPr="00596BE9">
        <w:rPr>
          <w:rFonts w:ascii="仿宋_GB2312" w:eastAsia="仿宋_GB2312" w:hint="eastAsia"/>
          <w:sz w:val="32"/>
          <w:szCs w:val="32"/>
        </w:rPr>
        <w:t>．口腔科专科检查的适应证、禁忌证、检查方法及护理配合。</w:t>
      </w:r>
    </w:p>
    <w:p w:rsidR="00FB50A4" w:rsidRPr="00596BE9" w:rsidRDefault="00890A27" w:rsidP="00FB50A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16</w:t>
      </w:r>
      <w:r w:rsidR="00FB50A4" w:rsidRPr="00596BE9">
        <w:rPr>
          <w:rFonts w:ascii="仿宋_GB2312" w:eastAsia="仿宋_GB2312" w:hint="eastAsia"/>
          <w:sz w:val="32"/>
          <w:szCs w:val="32"/>
        </w:rPr>
        <w:t>．口腔科常用专科护理操作的目的、步骤、适应证、禁忌证及注意事项。</w:t>
      </w:r>
    </w:p>
    <w:p w:rsidR="000A0D0A" w:rsidRPr="00FB50A4" w:rsidRDefault="000A0D0A"/>
    <w:sectPr w:rsidR="000A0D0A" w:rsidRPr="00FB50A4" w:rsidSect="00306AAF">
      <w:footerReference w:type="default" r:id="rId9"/>
      <w:pgSz w:w="11906" w:h="16838"/>
      <w:pgMar w:top="1134" w:right="1418" w:bottom="1560" w:left="1418" w:header="851" w:footer="267" w:gutter="0"/>
      <w:pgBorders w:offsetFrom="page">
        <w:top w:val="none" w:sz="0" w:space="24" w:color="auto"/>
        <w:left w:val="none" w:sz="0" w:space="24" w:color="auto"/>
        <w:bottom w:val="none" w:sz="0" w:space="24" w:color="auto"/>
        <w:right w:val="none" w:sz="0" w:space="24" w:color="auto"/>
      </w:pgBorders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E7B" w:rsidRDefault="00D37E7B" w:rsidP="00EB3FB6">
      <w:r>
        <w:separator/>
      </w:r>
    </w:p>
  </w:endnote>
  <w:endnote w:type="continuationSeparator" w:id="0">
    <w:p w:rsidR="00D37E7B" w:rsidRDefault="00D37E7B" w:rsidP="00EB3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roman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0302285"/>
      <w:docPartObj>
        <w:docPartGallery w:val="Page Numbers (Bottom of Page)"/>
        <w:docPartUnique/>
      </w:docPartObj>
    </w:sdtPr>
    <w:sdtEndPr/>
    <w:sdtContent>
      <w:p w:rsidR="00352410" w:rsidRDefault="0075324B">
        <w:pPr>
          <w:pStyle w:val="a4"/>
          <w:jc w:val="center"/>
        </w:pPr>
        <w:r>
          <w:fldChar w:fldCharType="begin"/>
        </w:r>
        <w:r w:rsidR="00352410">
          <w:instrText>PAGE   \* MERGEFORMAT</w:instrText>
        </w:r>
        <w:r>
          <w:fldChar w:fldCharType="separate"/>
        </w:r>
        <w:r w:rsidR="009C266C" w:rsidRPr="009C266C">
          <w:rPr>
            <w:noProof/>
            <w:lang w:val="zh-CN"/>
          </w:rPr>
          <w:t>11</w:t>
        </w:r>
        <w:r>
          <w:fldChar w:fldCharType="end"/>
        </w:r>
      </w:p>
    </w:sdtContent>
  </w:sdt>
  <w:p w:rsidR="00EB3FB6" w:rsidRDefault="00EB3FB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E7B" w:rsidRDefault="00D37E7B" w:rsidP="00EB3FB6">
      <w:r>
        <w:separator/>
      </w:r>
    </w:p>
  </w:footnote>
  <w:footnote w:type="continuationSeparator" w:id="0">
    <w:p w:rsidR="00D37E7B" w:rsidRDefault="00D37E7B" w:rsidP="00EB3F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26BF5"/>
    <w:multiLevelType w:val="singleLevel"/>
    <w:tmpl w:val="54926BF5"/>
    <w:lvl w:ilvl="0">
      <w:start w:val="5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865"/>
    <w:rsid w:val="00007D5B"/>
    <w:rsid w:val="00036D99"/>
    <w:rsid w:val="00084753"/>
    <w:rsid w:val="000A0D0A"/>
    <w:rsid w:val="000A2D8D"/>
    <w:rsid w:val="000B3744"/>
    <w:rsid w:val="00103202"/>
    <w:rsid w:val="00131735"/>
    <w:rsid w:val="00132BCD"/>
    <w:rsid w:val="00162D35"/>
    <w:rsid w:val="0018240C"/>
    <w:rsid w:val="001940D0"/>
    <w:rsid w:val="002223AE"/>
    <w:rsid w:val="0027754C"/>
    <w:rsid w:val="002B4600"/>
    <w:rsid w:val="002E1A26"/>
    <w:rsid w:val="002E52A0"/>
    <w:rsid w:val="00306AAF"/>
    <w:rsid w:val="00306B09"/>
    <w:rsid w:val="00352410"/>
    <w:rsid w:val="00376D07"/>
    <w:rsid w:val="003B45A3"/>
    <w:rsid w:val="00445A21"/>
    <w:rsid w:val="00446271"/>
    <w:rsid w:val="004C2865"/>
    <w:rsid w:val="004F64D4"/>
    <w:rsid w:val="00522DD9"/>
    <w:rsid w:val="005532B5"/>
    <w:rsid w:val="00563F49"/>
    <w:rsid w:val="005B1AFA"/>
    <w:rsid w:val="005E2258"/>
    <w:rsid w:val="005E4726"/>
    <w:rsid w:val="005F285F"/>
    <w:rsid w:val="0062693B"/>
    <w:rsid w:val="006447FF"/>
    <w:rsid w:val="0069065E"/>
    <w:rsid w:val="00696560"/>
    <w:rsid w:val="006D7B2C"/>
    <w:rsid w:val="006E311B"/>
    <w:rsid w:val="00703B44"/>
    <w:rsid w:val="00705F09"/>
    <w:rsid w:val="0075324B"/>
    <w:rsid w:val="00786AB2"/>
    <w:rsid w:val="007A6EF3"/>
    <w:rsid w:val="007C29A6"/>
    <w:rsid w:val="007C4BFC"/>
    <w:rsid w:val="007E2DD9"/>
    <w:rsid w:val="008079DB"/>
    <w:rsid w:val="00811820"/>
    <w:rsid w:val="00821139"/>
    <w:rsid w:val="00844A6C"/>
    <w:rsid w:val="00885585"/>
    <w:rsid w:val="00890A27"/>
    <w:rsid w:val="00891655"/>
    <w:rsid w:val="00893099"/>
    <w:rsid w:val="0091424D"/>
    <w:rsid w:val="009673C5"/>
    <w:rsid w:val="0098526C"/>
    <w:rsid w:val="009B1833"/>
    <w:rsid w:val="009B58DE"/>
    <w:rsid w:val="009C266C"/>
    <w:rsid w:val="00A22018"/>
    <w:rsid w:val="00A42D58"/>
    <w:rsid w:val="00A64DEA"/>
    <w:rsid w:val="00A72526"/>
    <w:rsid w:val="00A917B2"/>
    <w:rsid w:val="00AB09C2"/>
    <w:rsid w:val="00AD0174"/>
    <w:rsid w:val="00AE51D6"/>
    <w:rsid w:val="00B21BBB"/>
    <w:rsid w:val="00B447C1"/>
    <w:rsid w:val="00B50952"/>
    <w:rsid w:val="00B55EB5"/>
    <w:rsid w:val="00B75E0B"/>
    <w:rsid w:val="00BB64DF"/>
    <w:rsid w:val="00BD1F6C"/>
    <w:rsid w:val="00C04E34"/>
    <w:rsid w:val="00C10FFD"/>
    <w:rsid w:val="00C17997"/>
    <w:rsid w:val="00C73927"/>
    <w:rsid w:val="00C94909"/>
    <w:rsid w:val="00CC4F49"/>
    <w:rsid w:val="00CE238A"/>
    <w:rsid w:val="00D134A4"/>
    <w:rsid w:val="00D37E7B"/>
    <w:rsid w:val="00DA2DA9"/>
    <w:rsid w:val="00DD3D0D"/>
    <w:rsid w:val="00E45A66"/>
    <w:rsid w:val="00E92096"/>
    <w:rsid w:val="00E97084"/>
    <w:rsid w:val="00EB3FB6"/>
    <w:rsid w:val="00F23B67"/>
    <w:rsid w:val="00F51A4E"/>
    <w:rsid w:val="00F84F88"/>
    <w:rsid w:val="00FB4DCF"/>
    <w:rsid w:val="00FB4DD5"/>
    <w:rsid w:val="00FB50A4"/>
    <w:rsid w:val="00FB7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86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446271"/>
    <w:pPr>
      <w:ind w:firstLineChars="200" w:firstLine="640"/>
    </w:pPr>
    <w:rPr>
      <w:rFonts w:eastAsia="仿宋_GB2312"/>
      <w:color w:val="000000"/>
      <w:sz w:val="32"/>
      <w:szCs w:val="24"/>
    </w:rPr>
  </w:style>
  <w:style w:type="character" w:customStyle="1" w:styleId="2Char">
    <w:name w:val="正文文本缩进 2 Char"/>
    <w:basedOn w:val="a0"/>
    <w:link w:val="2"/>
    <w:rsid w:val="00446271"/>
    <w:rPr>
      <w:rFonts w:ascii="Times New Roman" w:eastAsia="仿宋_GB2312" w:hAnsi="Times New Roman" w:cs="Times New Roman"/>
      <w:color w:val="000000"/>
      <w:sz w:val="32"/>
      <w:szCs w:val="24"/>
    </w:rPr>
  </w:style>
  <w:style w:type="paragraph" w:styleId="a3">
    <w:name w:val="header"/>
    <w:basedOn w:val="a"/>
    <w:link w:val="Char"/>
    <w:uiPriority w:val="99"/>
    <w:unhideWhenUsed/>
    <w:rsid w:val="00EB3F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3FB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3F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3FB6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B64D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B64D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86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446271"/>
    <w:pPr>
      <w:ind w:firstLineChars="200" w:firstLine="640"/>
    </w:pPr>
    <w:rPr>
      <w:rFonts w:eastAsia="仿宋_GB2312"/>
      <w:color w:val="000000"/>
      <w:sz w:val="32"/>
      <w:szCs w:val="24"/>
    </w:rPr>
  </w:style>
  <w:style w:type="character" w:customStyle="1" w:styleId="2Char">
    <w:name w:val="正文文本缩进 2 Char"/>
    <w:basedOn w:val="a0"/>
    <w:link w:val="2"/>
    <w:rsid w:val="00446271"/>
    <w:rPr>
      <w:rFonts w:ascii="Times New Roman" w:eastAsia="仿宋_GB2312" w:hAnsi="Times New Roman" w:cs="Times New Roman"/>
      <w:color w:val="000000"/>
      <w:sz w:val="32"/>
      <w:szCs w:val="24"/>
    </w:rPr>
  </w:style>
  <w:style w:type="paragraph" w:styleId="a3">
    <w:name w:val="header"/>
    <w:basedOn w:val="a"/>
    <w:link w:val="Char"/>
    <w:uiPriority w:val="99"/>
    <w:unhideWhenUsed/>
    <w:rsid w:val="00EB3F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3FB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3F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3FB6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B64D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B64D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4C2D9-68DD-4ABF-95C4-E18DDF996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745</Words>
  <Characters>4249</Characters>
  <Application>Microsoft Office Word</Application>
  <DocSecurity>0</DocSecurity>
  <Lines>35</Lines>
  <Paragraphs>9</Paragraphs>
  <ScaleCrop>false</ScaleCrop>
  <Company>Microsoft</Company>
  <LinksUpToDate>false</LinksUpToDate>
  <CharactersWithSpaces>4985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4</cp:revision>
  <cp:lastPrinted>2017-04-10T07:51:00Z</cp:lastPrinted>
  <dcterms:created xsi:type="dcterms:W3CDTF">2017-08-10T06:52:00Z</dcterms:created>
  <dcterms:modified xsi:type="dcterms:W3CDTF">2017-08-10T08:32:00Z</dcterms:modified>
</cp:coreProperties>
</file>