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附件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马鞍山市人事考试合格证书网上领取（EMS邮寄）服务办理流程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使用微信扫描下图二维码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2562225" cy="2562225"/>
            <wp:effectExtent l="0" t="0" r="9525" b="9525"/>
            <wp:docPr id="5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6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填写证书本人姓名和身份证号码进行核验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2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选择需要领取（寄递）的证书（2020年以后发放的证书）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上传证书本人身份证照片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1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 descr="IMG_26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填写收件人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（必须是证书本人）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姓名、联系电话、邮寄地址，提交订单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3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 descr="IMG_26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支付EMS邮费（马鞍山市10元、省内其他地市12元、省外21元）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8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IMG_26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证书1-3天内寄达，凭证书本人身份证原件签收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52425" cy="361950"/>
            <wp:effectExtent l="0" t="0" r="9525" b="0"/>
            <wp:docPr id="7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8" descr="IMG_26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注：市人事考试院证书服务窗口联系电话：0555—8880234；市邮政公司联系人：芦经理，15215550901。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B9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2023-03-14T10:25:03Z</dcterms:created>
  <dc:creator>cdeluser</dc:creator>
  <cp:lastModifiedBy>cdeluser</cp:lastModifiedBy>
  <dcterms:modified xsi:type="dcterms:W3CDTF">2023-03-14T10:25:22Z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D8A9849E374540958A82C11FE66BA97F</vt:lpwstr>
  </property>
</Properties>
</file>