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4" w:lineRule="exact"/>
        <w:ind w:firstLine="320" w:firstLineChars="100"/>
        <w:rPr>
          <w:rFonts w:hint="eastAsia" w:ascii="黑体" w:hAnsi="黑体" w:eastAsia="黑体" w:cs="黑体"/>
          <w:bCs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bCs/>
          <w:sz w:val="32"/>
          <w:szCs w:val="32"/>
        </w:rPr>
        <w:t>附件1</w:t>
      </w:r>
    </w:p>
    <w:p>
      <w:pPr>
        <w:spacing w:line="560" w:lineRule="exact"/>
        <w:jc w:val="center"/>
        <w:rPr>
          <w:rFonts w:ascii="宋体" w:hAnsi="宋体"/>
          <w:b/>
          <w:sz w:val="30"/>
          <w:szCs w:val="32"/>
        </w:rPr>
      </w:pPr>
      <w:r>
        <w:rPr>
          <w:rFonts w:hint="eastAsia" w:ascii="宋体" w:hAnsi="宋体"/>
          <w:b/>
          <w:sz w:val="30"/>
          <w:szCs w:val="32"/>
        </w:rPr>
        <w:t>传统医学师承出师考核申请表</w:t>
      </w:r>
    </w:p>
    <w:tbl>
      <w:tblPr>
        <w:tblStyle w:val="2"/>
        <w:tblW w:w="841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"/>
        <w:gridCol w:w="204"/>
        <w:gridCol w:w="226"/>
        <w:gridCol w:w="314"/>
        <w:gridCol w:w="244"/>
        <w:gridCol w:w="860"/>
        <w:gridCol w:w="336"/>
        <w:gridCol w:w="840"/>
        <w:gridCol w:w="780"/>
        <w:gridCol w:w="587"/>
        <w:gridCol w:w="133"/>
        <w:gridCol w:w="624"/>
        <w:gridCol w:w="244"/>
        <w:gridCol w:w="608"/>
        <w:gridCol w:w="13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105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名</w:t>
            </w:r>
          </w:p>
        </w:tc>
        <w:tc>
          <w:tcPr>
            <w:tcW w:w="988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 别</w:t>
            </w:r>
          </w:p>
        </w:tc>
        <w:tc>
          <w:tcPr>
            <w:tcW w:w="1176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67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 族</w:t>
            </w:r>
          </w:p>
        </w:tc>
        <w:tc>
          <w:tcPr>
            <w:tcW w:w="1609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58" w:type="dxa"/>
            <w:vMerge w:val="restart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05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 生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月</w:t>
            </w:r>
          </w:p>
        </w:tc>
        <w:tc>
          <w:tcPr>
            <w:tcW w:w="988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籍 贯</w:t>
            </w:r>
          </w:p>
        </w:tc>
        <w:tc>
          <w:tcPr>
            <w:tcW w:w="1176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67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 生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地 点</w:t>
            </w:r>
          </w:p>
        </w:tc>
        <w:tc>
          <w:tcPr>
            <w:tcW w:w="1609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58" w:type="dxa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105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参加工作时间</w:t>
            </w:r>
          </w:p>
        </w:tc>
        <w:tc>
          <w:tcPr>
            <w:tcW w:w="988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36" w:type="dxa"/>
            <w:gridSpan w:val="3"/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现从事主要职业</w:t>
            </w:r>
          </w:p>
        </w:tc>
        <w:tc>
          <w:tcPr>
            <w:tcW w:w="2976" w:type="dxa"/>
            <w:gridSpan w:val="6"/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58" w:type="dxa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05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历</w:t>
            </w:r>
          </w:p>
        </w:tc>
        <w:tc>
          <w:tcPr>
            <w:tcW w:w="988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位</w:t>
            </w:r>
          </w:p>
        </w:tc>
        <w:tc>
          <w:tcPr>
            <w:tcW w:w="1176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00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身份证号码</w:t>
            </w:r>
          </w:p>
        </w:tc>
        <w:tc>
          <w:tcPr>
            <w:tcW w:w="2834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2904" w:type="dxa"/>
            <w:gridSpan w:val="6"/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单位名称</w:t>
            </w:r>
          </w:p>
        </w:tc>
        <w:tc>
          <w:tcPr>
            <w:tcW w:w="5510" w:type="dxa"/>
            <w:gridSpan w:val="9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2904" w:type="dxa"/>
            <w:gridSpan w:val="6"/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通讯地址及邮政编码</w:t>
            </w:r>
          </w:p>
        </w:tc>
        <w:tc>
          <w:tcPr>
            <w:tcW w:w="5510" w:type="dxa"/>
            <w:gridSpan w:val="9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</w:trPr>
        <w:tc>
          <w:tcPr>
            <w:tcW w:w="2904" w:type="dxa"/>
            <w:gridSpan w:val="6"/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本人档案存放单位、地址及邮政编码</w:t>
            </w:r>
          </w:p>
        </w:tc>
        <w:tc>
          <w:tcPr>
            <w:tcW w:w="5510" w:type="dxa"/>
            <w:gridSpan w:val="9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1260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1644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6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传  真</w:t>
            </w:r>
          </w:p>
        </w:tc>
        <w:tc>
          <w:tcPr>
            <w:tcW w:w="1367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01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电子邮件地址</w:t>
            </w:r>
          </w:p>
        </w:tc>
        <w:tc>
          <w:tcPr>
            <w:tcW w:w="1966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8414" w:type="dxa"/>
            <w:gridSpan w:val="15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个 人 简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</w:trPr>
        <w:tc>
          <w:tcPr>
            <w:tcW w:w="1486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起止年月</w:t>
            </w:r>
          </w:p>
        </w:tc>
        <w:tc>
          <w:tcPr>
            <w:tcW w:w="4718" w:type="dxa"/>
            <w:gridSpan w:val="9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学习（工作）单位</w:t>
            </w:r>
          </w:p>
        </w:tc>
        <w:tc>
          <w:tcPr>
            <w:tcW w:w="2210" w:type="dxa"/>
            <w:gridSpan w:val="3"/>
            <w:noWrap w:val="0"/>
            <w:vAlign w:val="center"/>
          </w:tcPr>
          <w:p>
            <w:pPr>
              <w:spacing w:line="280" w:lineRule="exact"/>
              <w:ind w:firstLine="960" w:firstLineChars="4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肄</w:t>
            </w:r>
          </w:p>
          <w:p>
            <w:pPr>
              <w:spacing w:line="280" w:lineRule="exact"/>
              <w:ind w:firstLine="600" w:firstLineChars="2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    业</w:t>
            </w:r>
          </w:p>
          <w:p>
            <w:pPr>
              <w:spacing w:line="280" w:lineRule="exact"/>
              <w:ind w:firstLine="960" w:firstLineChars="4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486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18" w:type="dxa"/>
            <w:gridSpan w:val="9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10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486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18" w:type="dxa"/>
            <w:gridSpan w:val="9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10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486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18" w:type="dxa"/>
            <w:gridSpan w:val="9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10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6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18" w:type="dxa"/>
            <w:gridSpan w:val="9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10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486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18" w:type="dxa"/>
            <w:gridSpan w:val="9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10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1800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 xml:space="preserve">指 导 老 师 </w:t>
            </w:r>
          </w:p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姓 名</w:t>
            </w:r>
          </w:p>
        </w:tc>
        <w:tc>
          <w:tcPr>
            <w:tcW w:w="1440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  <w:tc>
          <w:tcPr>
            <w:tcW w:w="1620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指 导 老 师</w:t>
            </w:r>
          </w:p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单 位</w:t>
            </w:r>
          </w:p>
        </w:tc>
        <w:tc>
          <w:tcPr>
            <w:tcW w:w="3554" w:type="dxa"/>
            <w:gridSpan w:val="6"/>
            <w:noWrap w:val="0"/>
            <w:vAlign w:val="top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1800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 xml:space="preserve">指 导 老 师 </w:t>
            </w:r>
          </w:p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职 称</w:t>
            </w:r>
          </w:p>
        </w:tc>
        <w:tc>
          <w:tcPr>
            <w:tcW w:w="1440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  <w:tc>
          <w:tcPr>
            <w:tcW w:w="1620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指 导 老 师</w:t>
            </w:r>
          </w:p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工 作 年 限</w:t>
            </w:r>
          </w:p>
        </w:tc>
        <w:tc>
          <w:tcPr>
            <w:tcW w:w="3554" w:type="dxa"/>
            <w:gridSpan w:val="6"/>
            <w:noWrap w:val="0"/>
            <w:vAlign w:val="top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1800" w:type="dxa"/>
            <w:gridSpan w:val="4"/>
            <w:noWrap w:val="0"/>
            <w:vAlign w:val="center"/>
          </w:tcPr>
          <w:p>
            <w:pPr>
              <w:spacing w:line="280" w:lineRule="exact"/>
              <w:ind w:firstLine="120" w:firstLineChars="50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指 导 老 师</w:t>
            </w:r>
          </w:p>
          <w:p>
            <w:pPr>
              <w:spacing w:line="280" w:lineRule="exact"/>
              <w:ind w:firstLine="120" w:firstLineChars="50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联 系 电 话</w:t>
            </w:r>
          </w:p>
        </w:tc>
        <w:tc>
          <w:tcPr>
            <w:tcW w:w="1440" w:type="dxa"/>
            <w:gridSpan w:val="3"/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  <w:tc>
          <w:tcPr>
            <w:tcW w:w="1620" w:type="dxa"/>
            <w:gridSpan w:val="2"/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指 导 老 师</w:t>
            </w:r>
          </w:p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通 讯 地 址</w:t>
            </w:r>
          </w:p>
        </w:tc>
        <w:tc>
          <w:tcPr>
            <w:tcW w:w="3554" w:type="dxa"/>
            <w:gridSpan w:val="6"/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0" w:hRule="atLeast"/>
        </w:trPr>
        <w:tc>
          <w:tcPr>
            <w:tcW w:w="1800" w:type="dxa"/>
            <w:gridSpan w:val="4"/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指导老师主要学术思想、临床经验和学术专长</w:t>
            </w:r>
          </w:p>
        </w:tc>
        <w:tc>
          <w:tcPr>
            <w:tcW w:w="6614" w:type="dxa"/>
            <w:gridSpan w:val="11"/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6" w:hRule="atLeast"/>
        </w:trPr>
        <w:tc>
          <w:tcPr>
            <w:tcW w:w="1800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指 导 老 师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意  见</w:t>
            </w:r>
          </w:p>
        </w:tc>
        <w:tc>
          <w:tcPr>
            <w:tcW w:w="6614" w:type="dxa"/>
            <w:gridSpan w:val="11"/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ind w:firstLine="3600" w:firstLineChars="15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签   名：</w:t>
            </w:r>
          </w:p>
          <w:p>
            <w:pPr>
              <w:spacing w:line="280" w:lineRule="exact"/>
              <w:ind w:firstLine="3600" w:firstLineChars="15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3" w:hRule="atLeast"/>
        </w:trPr>
        <w:tc>
          <w:tcPr>
            <w:tcW w:w="1800" w:type="dxa"/>
            <w:gridSpan w:val="4"/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核准指导老师执业的卫生</w:t>
            </w: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健康</w:t>
            </w:r>
            <w:r>
              <w:rPr>
                <w:rFonts w:hint="eastAsia" w:ascii="宋体" w:hAnsi="宋体"/>
                <w:color w:val="auto"/>
                <w:sz w:val="24"/>
              </w:rPr>
              <w:t>中医药主管部门初审意见</w:t>
            </w:r>
          </w:p>
        </w:tc>
        <w:tc>
          <w:tcPr>
            <w:tcW w:w="6614" w:type="dxa"/>
            <w:gridSpan w:val="11"/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ind w:firstLine="4800" w:firstLineChars="20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印  章   </w:t>
            </w:r>
          </w:p>
          <w:p>
            <w:pPr>
              <w:spacing w:line="280" w:lineRule="exact"/>
              <w:ind w:firstLine="5280" w:firstLineChars="2200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ind w:firstLine="4320" w:firstLineChars="18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6" w:hRule="atLeast"/>
        </w:trPr>
        <w:tc>
          <w:tcPr>
            <w:tcW w:w="1800" w:type="dxa"/>
            <w:gridSpan w:val="4"/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省中医药管理部门</w:t>
            </w:r>
            <w:r>
              <w:rPr>
                <w:rFonts w:hint="eastAsia" w:ascii="宋体" w:hAnsi="宋体"/>
                <w:sz w:val="24"/>
                <w:lang w:eastAsia="zh-CN"/>
              </w:rPr>
              <w:t>审核</w:t>
            </w:r>
            <w:r>
              <w:rPr>
                <w:rFonts w:hint="eastAsia" w:ascii="宋体" w:hAnsi="宋体"/>
                <w:sz w:val="24"/>
              </w:rPr>
              <w:t>意见</w:t>
            </w:r>
          </w:p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</w:tc>
        <w:tc>
          <w:tcPr>
            <w:tcW w:w="6614" w:type="dxa"/>
            <w:gridSpan w:val="11"/>
            <w:noWrap w:val="0"/>
            <w:vAlign w:val="center"/>
          </w:tcPr>
          <w:p>
            <w:pPr>
              <w:spacing w:line="280" w:lineRule="exact"/>
              <w:ind w:firstLine="4320" w:firstLineChars="1800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ind w:firstLine="4800" w:firstLineChars="20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印  章   </w:t>
            </w:r>
          </w:p>
          <w:p>
            <w:pPr>
              <w:spacing w:line="280" w:lineRule="exact"/>
              <w:ind w:firstLine="5280" w:firstLineChars="2200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ind w:firstLine="4320" w:firstLineChars="18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月    日</w:t>
            </w:r>
          </w:p>
        </w:tc>
      </w:tr>
    </w:tbl>
    <w:p>
      <w:pPr>
        <w:spacing w:line="280" w:lineRule="exact"/>
        <w:rPr>
          <w:rFonts w:ascii="宋体" w:hAnsi="宋体"/>
          <w:sz w:val="24"/>
        </w:rPr>
      </w:pPr>
    </w:p>
    <w:p>
      <w:pPr>
        <w:spacing w:line="354" w:lineRule="exact"/>
        <w:ind w:firstLine="0" w:firstLineChars="0"/>
        <w:jc w:val="left"/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1．一律用蓝黑墨水钢笔或中性笔填写，内容要具体、真实，字迹要端正清楚。</w:t>
      </w:r>
    </w:p>
    <w:p>
      <w:pPr>
        <w:spacing w:line="354" w:lineRule="exact"/>
        <w:ind w:firstLine="0" w:firstLineChars="0"/>
        <w:jc w:val="left"/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2．个人简历应从小学写起。表内的年月时间，一律用公历阿拉伯数字填写。</w:t>
      </w:r>
    </w:p>
    <w:p>
      <w:pPr>
        <w:spacing w:line="354" w:lineRule="exact"/>
        <w:ind w:firstLine="0" w:firstLineChars="0"/>
        <w:jc w:val="left"/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3．相片一律用近期一寸免冠正面半身照。</w:t>
      </w:r>
    </w:p>
    <w:p>
      <w:pPr>
        <w:spacing w:line="354" w:lineRule="exact"/>
        <w:ind w:firstLine="0" w:firstLineChars="0"/>
        <w:jc w:val="left"/>
        <w:rPr>
          <w:rFonts w:hint="eastAsia" w:ascii="仿宋_GB2312" w:hAnsi="仿宋_GB2312" w:eastAsia="仿宋_GB2312" w:cs="仿宋_GB2312"/>
          <w:bCs/>
          <w:color w:val="auto"/>
          <w:sz w:val="24"/>
          <w:lang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4．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eastAsia="zh-CN"/>
        </w:rPr>
        <w:t>指导老师多点执业涉及跨县（区）执业的，由其带教时间最长的医疗机构所在行政区域的</w:t>
      </w:r>
      <w:r>
        <w:rPr>
          <w:rFonts w:hint="eastAsia" w:ascii="仿宋_GB2312" w:hAnsi="仿宋_GB2312" w:eastAsia="仿宋_GB2312" w:cs="仿宋_GB2312"/>
          <w:bCs/>
          <w:color w:val="auto"/>
          <w:sz w:val="24"/>
        </w:rPr>
        <w:t>卫生</w:t>
      </w:r>
      <w:r>
        <w:rPr>
          <w:rFonts w:hint="eastAsia" w:ascii="仿宋_GB2312" w:hAnsi="仿宋_GB2312" w:eastAsia="仿宋_GB2312" w:cs="仿宋_GB2312"/>
          <w:bCs/>
          <w:color w:val="auto"/>
          <w:sz w:val="24"/>
          <w:lang w:eastAsia="zh-CN"/>
        </w:rPr>
        <w:t>健康</w:t>
      </w:r>
      <w:r>
        <w:rPr>
          <w:rFonts w:hint="eastAsia" w:ascii="仿宋_GB2312" w:hAnsi="仿宋_GB2312" w:eastAsia="仿宋_GB2312" w:cs="仿宋_GB2312"/>
          <w:bCs/>
          <w:color w:val="auto"/>
          <w:sz w:val="24"/>
        </w:rPr>
        <w:t>中医药主管部门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eastAsia="zh-CN"/>
        </w:rPr>
        <w:t>核准，并</w:t>
      </w:r>
      <w:r>
        <w:rPr>
          <w:rFonts w:hint="eastAsia" w:ascii="仿宋_GB2312" w:hAnsi="仿宋_GB2312" w:eastAsia="仿宋_GB2312" w:cs="仿宋_GB2312"/>
          <w:bCs/>
          <w:color w:val="auto"/>
          <w:sz w:val="24"/>
          <w:lang w:eastAsia="zh-CN"/>
        </w:rPr>
        <w:t>出具初审意见。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54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eastAsia="zh-CN"/>
        </w:rPr>
        <w:t>考生报名材料递交部门为跟师时间最长的医疗机构所在行政区域的</w:t>
      </w:r>
      <w:r>
        <w:rPr>
          <w:rFonts w:hint="eastAsia" w:ascii="仿宋_GB2312" w:hAnsi="仿宋_GB2312" w:eastAsia="仿宋_GB2312" w:cs="仿宋_GB2312"/>
          <w:bCs/>
          <w:color w:val="auto"/>
          <w:sz w:val="24"/>
        </w:rPr>
        <w:t>卫生</w:t>
      </w:r>
      <w:r>
        <w:rPr>
          <w:rFonts w:hint="eastAsia" w:ascii="仿宋_GB2312" w:hAnsi="仿宋_GB2312" w:eastAsia="仿宋_GB2312" w:cs="仿宋_GB2312"/>
          <w:bCs/>
          <w:color w:val="auto"/>
          <w:sz w:val="24"/>
          <w:lang w:eastAsia="zh-CN"/>
        </w:rPr>
        <w:t>健康</w:t>
      </w:r>
      <w:r>
        <w:rPr>
          <w:rFonts w:hint="eastAsia" w:ascii="仿宋_GB2312" w:hAnsi="仿宋_GB2312" w:eastAsia="仿宋_GB2312" w:cs="仿宋_GB2312"/>
          <w:bCs/>
          <w:color w:val="auto"/>
          <w:sz w:val="24"/>
        </w:rPr>
        <w:t>中医药主管部门</w:t>
      </w:r>
      <w:r>
        <w:rPr>
          <w:rFonts w:hint="eastAsia" w:ascii="仿宋_GB2312" w:hAnsi="仿宋_GB2312" w:eastAsia="仿宋_GB2312" w:cs="仿宋_GB2312"/>
          <w:bCs/>
          <w:color w:val="auto"/>
          <w:sz w:val="24"/>
          <w:lang w:eastAsia="zh-CN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856B17"/>
    <w:rsid w:val="1A856B17"/>
    <w:rsid w:val="4FA11DEF"/>
    <w:rsid w:val="6A465253"/>
    <w:rsid w:val="7E8C0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2021-01-13T12:03:00Z</dcterms:created>
  <dc:creator>Administrator</dc:creator>
  <cp:lastModifiedBy>叶雪</cp:lastModifiedBy>
  <dcterms:modified xsi:type="dcterms:W3CDTF">2024-01-02T01:31:51Z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  <property fmtid="{D5CDD505-2E9C-101B-9397-08002B2CF9AE}" pid="3" name="ICV">
    <vt:lpwstr>38D24BE60DCC47A388159AA539C2278E</vt:lpwstr>
  </property>
</Properties>
</file>