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42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bookmarkStart w:id="0" w:name="_GoBack"/>
      <w:r>
        <w:rPr>
          <w:rStyle w:val="4"/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中医确有专长考试人员诊疗技术证明推荐表</w:t>
      </w:r>
      <w:bookmarkEnd w:id="0"/>
    </w:p>
    <w:tbl>
      <w:tblPr>
        <w:tblW w:w="9045" w:type="dxa"/>
        <w:jc w:val="center"/>
        <w:tblInd w:w="-369" w:type="dxa"/>
        <w:tblBorders>
          <w:top w:val="outset" w:color="auto" w:sz="6" w:space="0"/>
          <w:left w:val="outset" w:color="auto" w:sz="6" w:space="0"/>
          <w:bottom w:val="single" w:color="EAEAEA" w:sz="6" w:space="0"/>
          <w:right w:val="single" w:color="EAEAEA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7"/>
        <w:gridCol w:w="526"/>
        <w:gridCol w:w="1758"/>
        <w:gridCol w:w="1983"/>
        <w:gridCol w:w="706"/>
        <w:gridCol w:w="1427"/>
        <w:gridCol w:w="1278"/>
      </w:tblGrid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9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姓名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性别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出生年月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2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9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联系方式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身份证号码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1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9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所在执业机构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擅长诊疗技术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1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证明人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推荐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意见</w:t>
            </w:r>
          </w:p>
        </w:tc>
        <w:tc>
          <w:tcPr>
            <w:tcW w:w="7678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推荐意见：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证明人签名：             证明人所在机构：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县（市、区）卫生局核实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意见</w:t>
            </w:r>
          </w:p>
        </w:tc>
        <w:tc>
          <w:tcPr>
            <w:tcW w:w="7678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县（市、区）卫健委、中医药发展局经办人意见：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 签名：                           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县（市、区）卫健委、中医药发展局签字：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 （公章）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        年      月      日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1.一律用蓝黑墨水钢笔或中性笔填写，内容要具体、真实，字迹要端正清楚。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2.表内的年月时间，一律用公历阿拉伯数字填写。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3. 证明人推荐意见要明确被证明人所具有的中医理论、技术特长，诊疗技术特色及疗效等。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4. 需提交证明人的医师(中医)资格证书、执业证书原件、复印件，所在县(市、区)卫健委、中医药发展局审核无误后在复印件上写明“与原件相符”，并签名加盖公章。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E34253"/>
    <w:rsid w:val="46E3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2019-11-26T04:11:00Z</dcterms:created>
  <dc:creator>dell</dc:creator>
  <cp:lastModifiedBy>dell</cp:lastModifiedBy>
  <dcterms:modified xsi:type="dcterms:W3CDTF">2019-11-26T04:14:53Z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