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2020年护士执业资格考试现场确认所需材料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319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1.应届毕业生考生需提交：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(1)网上打印的申报表（报名表上需填写个人联系方式），并加盖学校公章；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(2)学生入学时加盖省教育厅招生专用章的招生大表复印件，所有复印件需加盖学校公章；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(3)学生八个月的实习证明；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注意：请学校将申报表和实习证明按招生大表顺序一一对应排列。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2.在职工作考生需提交：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(1)网上打印的申报表（报名表上需填写个人联系方式），并加盖单位公章；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(2)毕业证书；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(3)本人所在单位聘书或聘用合同或八个月的实习证明。      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C5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2019-12-10T06:12:30Z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