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附件2</w:t>
      </w:r>
    </w:p>
    <w:p>
      <w:pPr>
        <w:spacing w:line="560" w:lineRule="exact"/>
        <w:jc w:val="center"/>
        <w:rPr>
          <w:rFonts w:eastAsia="华文中宋"/>
          <w:color w:val="auto"/>
          <w:sz w:val="36"/>
          <w:szCs w:val="36"/>
        </w:rPr>
      </w:pPr>
      <w:bookmarkStart w:id="0" w:name="_GoBack"/>
      <w:r>
        <w:rPr>
          <w:rFonts w:eastAsia="华文中宋"/>
          <w:color w:val="auto"/>
          <w:sz w:val="36"/>
          <w:szCs w:val="36"/>
        </w:rPr>
        <w:t>青海省卫生专业技术人员技术职务晋升推荐表</w:t>
      </w:r>
    </w:p>
    <w:bookmarkEnd w:id="0"/>
    <w:tbl>
      <w:tblPr>
        <w:tblStyle w:val="8"/>
        <w:tblW w:w="882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352"/>
        <w:gridCol w:w="1006"/>
        <w:gridCol w:w="112"/>
        <w:gridCol w:w="815"/>
        <w:gridCol w:w="119"/>
        <w:gridCol w:w="1032"/>
        <w:gridCol w:w="1028"/>
        <w:gridCol w:w="139"/>
        <w:gridCol w:w="222"/>
        <w:gridCol w:w="220"/>
        <w:gridCol w:w="402"/>
        <w:gridCol w:w="308"/>
        <w:gridCol w:w="10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993" w:type="dxa"/>
            <w:tcBorders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姓名</w:t>
            </w:r>
          </w:p>
        </w:tc>
        <w:tc>
          <w:tcPr>
            <w:tcW w:w="1352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1118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性别</w:t>
            </w:r>
          </w:p>
        </w:tc>
        <w:tc>
          <w:tcPr>
            <w:tcW w:w="815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1151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ind w:firstLine="120" w:firstLineChars="50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年龄</w:t>
            </w:r>
          </w:p>
        </w:tc>
        <w:tc>
          <w:tcPr>
            <w:tcW w:w="1028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983" w:type="dxa"/>
            <w:gridSpan w:val="4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学历</w:t>
            </w:r>
          </w:p>
        </w:tc>
        <w:tc>
          <w:tcPr>
            <w:tcW w:w="1386" w:type="dxa"/>
            <w:gridSpan w:val="2"/>
            <w:tcBorders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毕业院校及专业</w:t>
            </w:r>
          </w:p>
        </w:tc>
        <w:tc>
          <w:tcPr>
            <w:tcW w:w="308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3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1609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43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从事专业</w:t>
            </w:r>
          </w:p>
        </w:tc>
        <w:tc>
          <w:tcPr>
            <w:tcW w:w="17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现任专业</w:t>
            </w: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技术职务</w:t>
            </w:r>
          </w:p>
        </w:tc>
        <w:tc>
          <w:tcPr>
            <w:tcW w:w="193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254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拟晋升专业</w:t>
            </w:r>
          </w:p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技术职务</w:t>
            </w:r>
          </w:p>
        </w:tc>
        <w:tc>
          <w:tcPr>
            <w:tcW w:w="2008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工作单位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医德医风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  <w:p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奖励情况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惩处情况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  <w:p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下乡、下社区服务时间；进修学习时间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医学继续</w:t>
            </w: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教育学时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234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ind w:firstLine="120" w:firstLineChars="50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 xml:space="preserve">  考核结论</w:t>
            </w: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优秀</w:t>
            </w:r>
          </w:p>
        </w:tc>
        <w:tc>
          <w:tcPr>
            <w:tcW w:w="10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10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合格</w:t>
            </w:r>
          </w:p>
        </w:tc>
        <w:tc>
          <w:tcPr>
            <w:tcW w:w="116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  <w:tc>
          <w:tcPr>
            <w:tcW w:w="11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不合格</w:t>
            </w:r>
          </w:p>
        </w:tc>
        <w:tc>
          <w:tcPr>
            <w:tcW w:w="10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2345" w:type="dxa"/>
            <w:gridSpan w:val="2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560" w:lineRule="exact"/>
              <w:ind w:firstLine="120" w:firstLineChars="50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 xml:space="preserve">  单位意见</w:t>
            </w:r>
          </w:p>
        </w:tc>
        <w:tc>
          <w:tcPr>
            <w:tcW w:w="6481" w:type="dxa"/>
            <w:gridSpan w:val="12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tabs>
                <w:tab w:val="left" w:pos="5202"/>
              </w:tabs>
              <w:spacing w:line="5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</w:p>
        </w:tc>
      </w:tr>
    </w:tbl>
    <w:p>
      <w:pPr>
        <w:spacing w:line="560" w:lineRule="exact"/>
        <w:rPr>
          <w:color w:val="auto"/>
          <w:kern w:val="0"/>
          <w:sz w:val="28"/>
        </w:rPr>
      </w:pPr>
      <w:r>
        <w:rPr>
          <w:color w:val="auto"/>
          <w:kern w:val="0"/>
          <w:sz w:val="24"/>
        </w:rPr>
        <w:t xml:space="preserve">                                                     </w:t>
      </w:r>
      <w:r>
        <w:rPr>
          <w:color w:val="auto"/>
          <w:kern w:val="0"/>
          <w:sz w:val="28"/>
        </w:rPr>
        <w:t xml:space="preserve">  单位盖章</w:t>
      </w:r>
    </w:p>
    <w:p>
      <w:pPr>
        <w:spacing w:line="560" w:lineRule="exact"/>
        <w:ind w:firstLine="960" w:firstLineChars="400"/>
      </w:pPr>
      <w:r>
        <w:rPr>
          <w:color w:val="auto"/>
          <w:kern w:val="0"/>
          <w:sz w:val="24"/>
        </w:rPr>
        <w:t xml:space="preserve">                                             年     月     日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797" w:bottom="1440" w:left="1469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17</w:t>
    </w:r>
    <w:r>
      <w:fldChar w:fldCharType="end"/>
    </w:r>
  </w:p>
  <w:p>
    <w:pPr>
      <w:pStyle w:val="2"/>
      <w:ind w:right="360" w:firstLine="360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018BB"/>
    <w:rsid w:val="56DE787C"/>
    <w:rsid w:val="7FD0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szCs w:val="20"/>
    </w:rPr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Plain Text"/>
    <w:basedOn w:val="1"/>
    <w:unhideWhenUsed/>
    <w:uiPriority w:val="0"/>
    <w:rPr>
      <w:rFonts w:ascii="宋体" w:hAnsi="Courier New"/>
      <w:kern w:val="0"/>
      <w:sz w:val="20"/>
      <w:szCs w:val="32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6">
    <w:name w:val="_Style 4"/>
    <w:basedOn w:val="1"/>
    <w:link w:val="5"/>
    <w:uiPriority w:val="0"/>
    <w:rPr>
      <w:szCs w:val="20"/>
    </w:rPr>
  </w:style>
  <w:style w:type="character" w:styleId="7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2019-11-29T09:52:00Z</dcterms:created>
  <dc:creator>lenovo</dc:creator>
  <cp:lastModifiedBy>lenovo</cp:lastModifiedBy>
  <dcterms:modified xsi:type="dcterms:W3CDTF">2019-11-29T10:23:05Z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