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Style w:val="5"/>
          <w:rFonts w:hint="eastAsia" w:ascii="Tahoma" w:hAnsi="Tahoma" w:eastAsia="宋体" w:cs="Tahoma"/>
          <w:i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</w:pPr>
      <w:r>
        <w:rPr>
          <w:rStyle w:val="5"/>
          <w:rFonts w:ascii="Tahoma" w:hAnsi="Tahoma" w:eastAsia="Tahoma" w:cs="Tahoma"/>
          <w:i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昆明市西山区人民医院医师招聘</w:t>
      </w:r>
      <w:r>
        <w:rPr>
          <w:rStyle w:val="5"/>
          <w:rFonts w:hint="eastAsia" w:ascii="Tahoma" w:hAnsi="Tahoma" w:eastAsia="宋体" w:cs="Tahoma"/>
          <w:i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岗位</w:t>
      </w:r>
    </w:p>
    <w:tbl>
      <w:tblPr>
        <w:tblW w:w="0" w:type="auto"/>
        <w:tblCellSpacing w:w="15" w:type="dxa"/>
        <w:tblInd w:w="0" w:type="dxa"/>
        <w:tblBorders>
          <w:top w:val="outset" w:color="000000" w:sz="12" w:space="0"/>
          <w:left w:val="outset" w:color="000000" w:sz="12" w:space="0"/>
          <w:bottom w:val="outset" w:color="000000" w:sz="12" w:space="0"/>
          <w:right w:val="outset" w:color="000000" w:sz="12" w:space="0"/>
          <w:insideH w:val="outset" w:color="000000" w:sz="12" w:space="0"/>
          <w:insideV w:val="outset" w:color="000000" w:sz="12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3"/>
        <w:gridCol w:w="339"/>
        <w:gridCol w:w="1333"/>
        <w:gridCol w:w="538"/>
        <w:gridCol w:w="4760"/>
        <w:gridCol w:w="903"/>
      </w:tblGrid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招聘岗位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人数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学历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专业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备注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工作地点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普通全日制大学本科及以上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具有医师资格证；执行范围：内科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急诊内科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康复医师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普通全日制专科及以上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具有医师资格证书；执业范围：康复医学，具有综合医院康复科1年以上工作经验。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骨科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普通全日制大学本科及以上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具有医师资格证书；执业范围：外科。具有2-3年综合医院骨科工作经验、住院医师规培证者优先考虑。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骨科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普通全日制大学本科及以上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具有医师资格证书、执业证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眼、耳鼻咽喉科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普通全日制大学本科及以上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具有医师资格证书：执业范围:内科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普外科</w:t>
            </w:r>
          </w:p>
        </w:tc>
      </w:tr>
    </w:tbl>
    <w:p>
      <w:pPr>
        <w:rPr>
          <w:rStyle w:val="5"/>
          <w:rFonts w:hint="eastAsia" w:ascii="Tahoma" w:hAnsi="Tahoma" w:eastAsia="宋体" w:cs="Tahoma"/>
          <w:i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BF5A60"/>
    <w:rsid w:val="0FBF5A6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2020-01-06T01:29:00Z</dcterms:created>
  <dc:creator>ASUS</dc:creator>
  <cp:lastModifiedBy>ASUS</cp:lastModifiedBy>
  <dcterms:modified xsi:type="dcterms:W3CDTF">2020-01-06T01:30:07Z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