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28"/>
          <w:szCs w:val="18"/>
        </w:rPr>
      </w:pPr>
      <w:r>
        <w:rPr>
          <w:rFonts w:hint="eastAsia" w:ascii="仿宋_GB2312" w:hAnsi="仿宋_GB2312" w:eastAsia="仿宋_GB2312" w:cs="仿宋_GB2312"/>
          <w:sz w:val="28"/>
          <w:szCs w:val="18"/>
        </w:rPr>
        <w:t>附件4</w:t>
      </w:r>
    </w:p>
    <w:p>
      <w:pPr>
        <w:spacing w:before="315" w:beforeLines="100" w:after="315" w:afterLines="100"/>
        <w:jc w:val="center"/>
        <w:rPr>
          <w:rFonts w:hint="eastAsia" w:ascii="方正小标宋简体" w:hAnsi="方正小标宋简体" w:eastAsia="方正小标宋简体" w:cs="方正小标宋简体"/>
          <w:sz w:val="32"/>
          <w:szCs w:val="32"/>
        </w:rPr>
      </w:pPr>
      <w:bookmarkStart w:id="2" w:name="_GoBack"/>
      <w:r>
        <w:rPr>
          <w:rFonts w:hint="eastAsia" w:ascii="方正小标宋简体" w:hAnsi="方正小标宋简体" w:eastAsia="方正小标宋简体" w:cs="方正小标宋简体"/>
          <w:sz w:val="32"/>
          <w:szCs w:val="32"/>
        </w:rPr>
        <w:t>推荐医师承诺书</w:t>
      </w:r>
    </w:p>
    <w:bookmarkEnd w:id="2"/>
    <w:tbl>
      <w:tblPr>
        <w:tblStyle w:val="3"/>
        <w:tblW w:w="978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2468"/>
        <w:gridCol w:w="1614"/>
        <w:gridCol w:w="257"/>
        <w:gridCol w:w="602"/>
        <w:gridCol w:w="655"/>
        <w:gridCol w:w="142"/>
        <w:gridCol w:w="238"/>
        <w:gridCol w:w="645"/>
        <w:gridCol w:w="169"/>
        <w:gridCol w:w="374"/>
        <w:gridCol w:w="526"/>
        <w:gridCol w:w="93"/>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restart"/>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荐</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医</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师</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基</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情</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况</w:t>
            </w: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姓   名</w:t>
            </w:r>
          </w:p>
        </w:tc>
        <w:tc>
          <w:tcPr>
            <w:tcW w:w="1871" w:type="dxa"/>
            <w:gridSpan w:val="2"/>
            <w:noWrap w:val="0"/>
            <w:vAlign w:val="center"/>
          </w:tcPr>
          <w:p>
            <w:pPr>
              <w:jc w:val="center"/>
              <w:rPr>
                <w:rFonts w:hint="eastAsia" w:ascii="仿宋_GB2312" w:hAnsi="仿宋_GB2312" w:eastAsia="仿宋_GB2312" w:cs="仿宋_GB2312"/>
                <w:bCs/>
                <w:sz w:val="24"/>
                <w:szCs w:val="24"/>
              </w:rPr>
            </w:pPr>
          </w:p>
        </w:tc>
        <w:tc>
          <w:tcPr>
            <w:tcW w:w="1399" w:type="dxa"/>
            <w:gridSpan w:val="3"/>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性    别</w:t>
            </w:r>
          </w:p>
        </w:tc>
        <w:tc>
          <w:tcPr>
            <w:tcW w:w="1052" w:type="dxa"/>
            <w:gridSpan w:val="3"/>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w:t>
            </w:r>
          </w:p>
        </w:tc>
        <w:tc>
          <w:tcPr>
            <w:tcW w:w="900" w:type="dxa"/>
            <w:gridSpan w:val="2"/>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职称</w:t>
            </w:r>
          </w:p>
        </w:tc>
        <w:tc>
          <w:tcPr>
            <w:tcW w:w="1255" w:type="dxa"/>
            <w:gridSpan w:val="2"/>
            <w:noWrap w:val="0"/>
            <w:vAlign w:val="center"/>
          </w:tcPr>
          <w:p>
            <w:pPr>
              <w:jc w:val="cente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身份证号</w:t>
            </w:r>
          </w:p>
        </w:tc>
        <w:tc>
          <w:tcPr>
            <w:tcW w:w="1871" w:type="dxa"/>
            <w:gridSpan w:val="2"/>
            <w:noWrap w:val="0"/>
            <w:vAlign w:val="center"/>
          </w:tcPr>
          <w:p>
            <w:pPr>
              <w:jc w:val="center"/>
              <w:rPr>
                <w:rFonts w:hint="eastAsia" w:ascii="仿宋_GB2312" w:hAnsi="仿宋_GB2312" w:eastAsia="仿宋_GB2312" w:cs="仿宋_GB2312"/>
                <w:bCs/>
                <w:sz w:val="24"/>
                <w:szCs w:val="24"/>
              </w:rPr>
            </w:pPr>
          </w:p>
        </w:tc>
        <w:tc>
          <w:tcPr>
            <w:tcW w:w="1399" w:type="dxa"/>
            <w:gridSpan w:val="3"/>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联系电话</w:t>
            </w:r>
          </w:p>
        </w:tc>
        <w:tc>
          <w:tcPr>
            <w:tcW w:w="3207" w:type="dxa"/>
            <w:gridSpan w:val="7"/>
            <w:noWrap w:val="0"/>
            <w:vAlign w:val="center"/>
          </w:tcPr>
          <w:p>
            <w:pPr>
              <w:jc w:val="cente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执业类别</w:t>
            </w:r>
          </w:p>
        </w:tc>
        <w:tc>
          <w:tcPr>
            <w:tcW w:w="1871" w:type="dxa"/>
            <w:gridSpan w:val="2"/>
            <w:noWrap w:val="0"/>
            <w:vAlign w:val="center"/>
          </w:tcPr>
          <w:p>
            <w:pPr>
              <w:jc w:val="center"/>
              <w:rPr>
                <w:rFonts w:hint="eastAsia" w:ascii="仿宋_GB2312" w:hAnsi="仿宋_GB2312" w:eastAsia="仿宋_GB2312" w:cs="仿宋_GB2312"/>
                <w:bCs/>
                <w:sz w:val="24"/>
                <w:szCs w:val="24"/>
              </w:rPr>
            </w:pPr>
          </w:p>
        </w:tc>
        <w:tc>
          <w:tcPr>
            <w:tcW w:w="2282" w:type="dxa"/>
            <w:gridSpan w:val="5"/>
            <w:noWrap w:val="0"/>
            <w:vAlign w:val="center"/>
          </w:tcPr>
          <w:p>
            <w:pPr>
              <w:jc w:val="center"/>
              <w:rPr>
                <w:rFonts w:hint="eastAsia" w:ascii="仿宋_GB2312" w:hAnsi="仿宋_GB2312" w:eastAsia="仿宋_GB2312" w:cs="仿宋_GB2312"/>
                <w:bCs/>
                <w:sz w:val="24"/>
                <w:szCs w:val="24"/>
              </w:rPr>
            </w:pPr>
            <w:bookmarkStart w:id="0" w:name="OLE_LINK1"/>
            <w:r>
              <w:rPr>
                <w:rFonts w:hint="eastAsia" w:ascii="仿宋_GB2312" w:hAnsi="仿宋_GB2312" w:eastAsia="仿宋_GB2312" w:cs="仿宋_GB2312"/>
                <w:bCs/>
                <w:sz w:val="24"/>
                <w:szCs w:val="24"/>
              </w:rPr>
              <w:t>最近一次医师定期考核合格</w:t>
            </w:r>
            <w:bookmarkEnd w:id="0"/>
            <w:r>
              <w:rPr>
                <w:rFonts w:hint="eastAsia" w:ascii="仿宋_GB2312" w:hAnsi="仿宋_GB2312" w:eastAsia="仿宋_GB2312" w:cs="仿宋_GB2312"/>
                <w:bCs/>
                <w:sz w:val="24"/>
                <w:szCs w:val="24"/>
              </w:rPr>
              <w:t>年度</w:t>
            </w:r>
          </w:p>
        </w:tc>
        <w:tc>
          <w:tcPr>
            <w:tcW w:w="2324" w:type="dxa"/>
            <w:gridSpan w:val="5"/>
            <w:noWrap w:val="0"/>
            <w:vAlign w:val="center"/>
          </w:tcPr>
          <w:p>
            <w:pPr>
              <w:jc w:val="righ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bookmarkStart w:id="1" w:name="OLE_LINK3"/>
            <w:r>
              <w:rPr>
                <w:rFonts w:hint="eastAsia" w:ascii="仿宋_GB2312" w:hAnsi="仿宋_GB2312" w:eastAsia="仿宋_GB2312" w:cs="仿宋_GB2312"/>
                <w:bCs/>
                <w:sz w:val="24"/>
                <w:szCs w:val="24"/>
              </w:rPr>
              <w:t>专业技术资格证书的专业名称</w:t>
            </w:r>
            <w:bookmarkEnd w:id="1"/>
          </w:p>
        </w:tc>
        <w:tc>
          <w:tcPr>
            <w:tcW w:w="6477" w:type="dxa"/>
            <w:gridSpan w:val="12"/>
            <w:noWrap w:val="0"/>
            <w:vAlign w:val="center"/>
          </w:tcPr>
          <w:p>
            <w:pP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主要执业机构</w:t>
            </w:r>
          </w:p>
        </w:tc>
        <w:tc>
          <w:tcPr>
            <w:tcW w:w="3508" w:type="dxa"/>
            <w:gridSpan w:val="6"/>
            <w:noWrap w:val="0"/>
            <w:vAlign w:val="center"/>
          </w:tcPr>
          <w:p>
            <w:pPr>
              <w:rPr>
                <w:rFonts w:hint="eastAsia" w:ascii="仿宋_GB2312" w:hAnsi="仿宋_GB2312" w:eastAsia="仿宋_GB2312" w:cs="仿宋_GB2312"/>
                <w:bCs/>
                <w:sz w:val="24"/>
                <w:szCs w:val="24"/>
              </w:rPr>
            </w:pPr>
          </w:p>
        </w:tc>
        <w:tc>
          <w:tcPr>
            <w:tcW w:w="1188" w:type="dxa"/>
            <w:gridSpan w:val="3"/>
            <w:noWrap w:val="0"/>
            <w:vAlign w:val="center"/>
          </w:tcPr>
          <w:p>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所在科室</w:t>
            </w:r>
          </w:p>
        </w:tc>
        <w:tc>
          <w:tcPr>
            <w:tcW w:w="1781" w:type="dxa"/>
            <w:gridSpan w:val="3"/>
            <w:noWrap w:val="0"/>
            <w:vAlign w:val="center"/>
          </w:tcPr>
          <w:p>
            <w:pP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restart"/>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被</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荐</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者</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基</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情</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况</w:t>
            </w: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姓   名</w:t>
            </w:r>
          </w:p>
        </w:tc>
        <w:tc>
          <w:tcPr>
            <w:tcW w:w="1614" w:type="dxa"/>
            <w:noWrap w:val="0"/>
            <w:vAlign w:val="center"/>
          </w:tcPr>
          <w:p>
            <w:pPr>
              <w:jc w:val="center"/>
              <w:rPr>
                <w:rFonts w:hint="eastAsia" w:ascii="仿宋_GB2312" w:hAnsi="仿宋_GB2312" w:eastAsia="仿宋_GB2312" w:cs="仿宋_GB2312"/>
                <w:bCs/>
                <w:sz w:val="24"/>
                <w:szCs w:val="24"/>
              </w:rPr>
            </w:pPr>
          </w:p>
        </w:tc>
        <w:tc>
          <w:tcPr>
            <w:tcW w:w="859" w:type="dxa"/>
            <w:gridSpan w:val="2"/>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职业</w:t>
            </w:r>
          </w:p>
        </w:tc>
        <w:tc>
          <w:tcPr>
            <w:tcW w:w="1680" w:type="dxa"/>
            <w:gridSpan w:val="4"/>
            <w:noWrap w:val="0"/>
            <w:vAlign w:val="center"/>
          </w:tcPr>
          <w:p>
            <w:pPr>
              <w:jc w:val="center"/>
              <w:rPr>
                <w:rFonts w:hint="eastAsia" w:ascii="仿宋_GB2312" w:hAnsi="仿宋_GB2312" w:eastAsia="仿宋_GB2312" w:cs="仿宋_GB2312"/>
                <w:bCs/>
                <w:sz w:val="24"/>
                <w:szCs w:val="24"/>
              </w:rPr>
            </w:pPr>
          </w:p>
        </w:tc>
        <w:tc>
          <w:tcPr>
            <w:tcW w:w="1162" w:type="dxa"/>
            <w:gridSpan w:val="4"/>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性别</w:t>
            </w:r>
          </w:p>
        </w:tc>
        <w:tc>
          <w:tcPr>
            <w:tcW w:w="1162" w:type="dxa"/>
            <w:noWrap w:val="0"/>
            <w:vAlign w:val="center"/>
          </w:tcPr>
          <w:p>
            <w:pPr>
              <w:jc w:val="cente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身份证号</w:t>
            </w:r>
          </w:p>
        </w:tc>
        <w:tc>
          <w:tcPr>
            <w:tcW w:w="1614" w:type="dxa"/>
            <w:noWrap w:val="0"/>
            <w:vAlign w:val="center"/>
          </w:tcPr>
          <w:p>
            <w:pPr>
              <w:jc w:val="center"/>
              <w:rPr>
                <w:rFonts w:hint="eastAsia" w:ascii="仿宋_GB2312" w:hAnsi="仿宋_GB2312" w:eastAsia="仿宋_GB2312" w:cs="仿宋_GB2312"/>
                <w:bCs/>
                <w:sz w:val="24"/>
                <w:szCs w:val="24"/>
              </w:rPr>
            </w:pPr>
          </w:p>
        </w:tc>
        <w:tc>
          <w:tcPr>
            <w:tcW w:w="1514" w:type="dxa"/>
            <w:gridSpan w:val="3"/>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联系电话</w:t>
            </w:r>
          </w:p>
        </w:tc>
        <w:tc>
          <w:tcPr>
            <w:tcW w:w="3349" w:type="dxa"/>
            <w:gridSpan w:val="8"/>
            <w:noWrap w:val="0"/>
            <w:vAlign w:val="center"/>
          </w:tcPr>
          <w:p>
            <w:pPr>
              <w:jc w:val="cente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申报的中医医术专长</w:t>
            </w:r>
          </w:p>
        </w:tc>
        <w:tc>
          <w:tcPr>
            <w:tcW w:w="6477" w:type="dxa"/>
            <w:gridSpan w:val="12"/>
            <w:noWrap w:val="0"/>
            <w:vAlign w:val="center"/>
          </w:tcPr>
          <w:p>
            <w:pPr>
              <w:jc w:val="cente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从事中医医术活动的机构名称</w:t>
            </w:r>
          </w:p>
        </w:tc>
        <w:tc>
          <w:tcPr>
            <w:tcW w:w="6477" w:type="dxa"/>
            <w:gridSpan w:val="12"/>
            <w:noWrap w:val="0"/>
            <w:vAlign w:val="center"/>
          </w:tcPr>
          <w:p>
            <w:pPr>
              <w:jc w:val="right"/>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从事中医医术活动的地址</w:t>
            </w:r>
          </w:p>
        </w:tc>
        <w:tc>
          <w:tcPr>
            <w:tcW w:w="6477" w:type="dxa"/>
            <w:gridSpan w:val="12"/>
            <w:noWrap w:val="0"/>
            <w:vAlign w:val="center"/>
          </w:tcPr>
          <w:p>
            <w:pPr>
              <w:ind w:left="719" w:leftChars="114" w:hanging="480" w:hanging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    市    县(市/区)    镇(街道)    村(路)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vMerge w:val="continue"/>
            <w:noWrap w:val="0"/>
            <w:vAlign w:val="center"/>
          </w:tcPr>
          <w:p>
            <w:pPr>
              <w:jc w:val="center"/>
              <w:rPr>
                <w:rFonts w:hint="eastAsia" w:ascii="仿宋_GB2312" w:hAnsi="仿宋_GB2312" w:eastAsia="仿宋_GB2312" w:cs="仿宋_GB2312"/>
                <w:bCs/>
                <w:sz w:val="24"/>
                <w:szCs w:val="24"/>
              </w:rPr>
            </w:pPr>
          </w:p>
        </w:tc>
        <w:tc>
          <w:tcPr>
            <w:tcW w:w="2468"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从事中医医术</w:t>
            </w:r>
          </w:p>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活动的时间</w:t>
            </w:r>
          </w:p>
        </w:tc>
        <w:tc>
          <w:tcPr>
            <w:tcW w:w="6477" w:type="dxa"/>
            <w:gridSpan w:val="12"/>
            <w:noWrap w:val="0"/>
            <w:vAlign w:val="center"/>
          </w:tcPr>
          <w:p>
            <w:pPr>
              <w:ind w:firstLine="960" w:firstLineChars="4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年  月至    年  月（共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36"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推荐医师与被推荐者的关系及熟悉程度</w:t>
            </w:r>
          </w:p>
        </w:tc>
        <w:tc>
          <w:tcPr>
            <w:tcW w:w="8945" w:type="dxa"/>
            <w:gridSpan w:val="13"/>
            <w:noWrap w:val="0"/>
            <w:vAlign w:val="center"/>
          </w:tcPr>
          <w:p>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本栏目填写内容包括：1.何时通过何种途径认识被推荐者；2.介绍被推荐者医术实践（跟师学习）的职业道德情况；3.被推荐者中医基础理论、基本技能掌握情况。</w:t>
            </w: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p>
            <w:pPr>
              <w:rPr>
                <w:rFonts w:hint="eastAsia" w:ascii="仿宋_GB2312" w:hAnsi="仿宋_GB2312" w:eastAsia="仿宋_GB2312" w:cs="仿宋_GB2312"/>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0" w:hRule="atLeast"/>
          <w:jc w:val="center"/>
        </w:trPr>
        <w:tc>
          <w:tcPr>
            <w:tcW w:w="836" w:type="dxa"/>
            <w:noWrap w:val="0"/>
            <w:vAlign w:val="center"/>
          </w:tcPr>
          <w:p>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推荐</w:t>
            </w:r>
          </w:p>
          <w:p>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医师</w:t>
            </w:r>
          </w:p>
          <w:p>
            <w:pP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意见</w:t>
            </w:r>
          </w:p>
        </w:tc>
        <w:tc>
          <w:tcPr>
            <w:tcW w:w="8945" w:type="dxa"/>
            <w:gridSpan w:val="13"/>
            <w:noWrap w:val="0"/>
            <w:vAlign w:val="top"/>
          </w:tcPr>
          <w:p>
            <w:pPr>
              <w:pBdr>
                <w:top w:val="none" w:color="auto" w:sz="0" w:space="1"/>
                <w:left w:val="none" w:color="auto" w:sz="0" w:space="4"/>
                <w:bottom w:val="none" w:color="auto" w:sz="0" w:space="1"/>
                <w:right w:val="none" w:color="auto" w:sz="0" w:space="4"/>
              </w:pBdr>
              <w:tabs>
                <w:tab w:val="center" w:pos="4153"/>
                <w:tab w:val="right" w:pos="8306"/>
              </w:tabs>
              <w:snapToGrid w:val="0"/>
              <w:jc w:val="lef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本栏目填写内容包括：1.申报的医术专长的医术渊源（推荐多年实践人员参加考核的需介绍）；2.申报的医术专长的独特性、安全性及疗效等。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97" w:hRule="atLeast"/>
          <w:jc w:val="center"/>
        </w:trPr>
        <w:tc>
          <w:tcPr>
            <w:tcW w:w="836" w:type="dxa"/>
            <w:noWrap w:val="0"/>
            <w:vAlign w:val="center"/>
          </w:tcPr>
          <w:p>
            <w:pPr>
              <w:jc w:val="center"/>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推荐医师承诺</w:t>
            </w:r>
          </w:p>
        </w:tc>
        <w:tc>
          <w:tcPr>
            <w:tcW w:w="8945" w:type="dxa"/>
            <w:gridSpan w:val="13"/>
            <w:noWrap w:val="0"/>
            <w:vAlign w:val="center"/>
          </w:tcPr>
          <w:p>
            <w:pPr>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本人承诺：</w:t>
            </w:r>
          </w:p>
          <w:p>
            <w:pPr>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一、已阅读《中医医术确有专长人员医师资格考核注册管理暂行办法》《广东省卫生和计划生育委员会 广东省中医药局关于中医医术确有专长人员医师资格考核注册管理的实施细则》对推荐医师的要求。</w:t>
            </w:r>
          </w:p>
          <w:p>
            <w:pPr>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二、从事专业与被推荐者相关，符合推荐医师条件。</w:t>
            </w:r>
          </w:p>
          <w:p>
            <w:pPr>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三、对《中医医术确有专长人员医师资格考核注册管理暂行办法》第三十六条“推荐中医医术确有专长人员的中医医师、以师承方式学习中医的医术确有专长人员的指导老师，违反本办法有关规定，在推荐中弄虚作假、徇私舞弊的，由县级以上中医药主管部门依法责令暂停六个月以上一年以下执业活动；情节严重的，吊销其医师执业证书；构成犯罪的，依法追究刑事责任。”之规定有充分的了解。</w:t>
            </w:r>
          </w:p>
          <w:p>
            <w:pPr>
              <w:ind w:firstLine="480" w:firstLineChars="2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四、了解被推荐者从事中医医术实践活动的地点（机构）及申报的医术专长，并确认其从事中医医术实践活动满五年，推荐内容真实准确，如有虚假或违反相关规定，愿承担由此造成的不良后果。</w:t>
            </w:r>
          </w:p>
          <w:p>
            <w:pPr>
              <w:ind w:left="479" w:leftChars="228"/>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五、愿配合审核部门的调查核实工作。</w:t>
            </w:r>
          </w:p>
          <w:p>
            <w:pPr>
              <w:ind w:left="479" w:leftChars="228"/>
              <w:rPr>
                <w:rFonts w:hint="eastAsia" w:ascii="仿宋_GB2312" w:hAnsi="仿宋_GB2312" w:eastAsia="仿宋_GB2312" w:cs="仿宋_GB2312"/>
                <w:bCs/>
                <w:sz w:val="24"/>
                <w:szCs w:val="24"/>
              </w:rPr>
            </w:pPr>
          </w:p>
          <w:p>
            <w:pPr>
              <w:ind w:left="479" w:leftChars="228"/>
              <w:rPr>
                <w:rFonts w:hint="eastAsia" w:ascii="仿宋_GB2312" w:hAnsi="仿宋_GB2312" w:eastAsia="仿宋_GB2312" w:cs="仿宋_GB2312"/>
                <w:bCs/>
                <w:sz w:val="24"/>
                <w:szCs w:val="24"/>
              </w:rPr>
            </w:pPr>
          </w:p>
          <w:p>
            <w:pPr>
              <w:pBdr>
                <w:top w:val="none" w:color="auto" w:sz="0" w:space="1"/>
                <w:left w:val="none" w:color="auto" w:sz="0" w:space="4"/>
                <w:bottom w:val="none" w:color="auto" w:sz="0" w:space="1"/>
                <w:right w:val="none" w:color="auto" w:sz="0" w:space="4"/>
              </w:pBdr>
              <w:tabs>
                <w:tab w:val="center" w:pos="4153"/>
                <w:tab w:val="right" w:pos="8306"/>
              </w:tabs>
              <w:snapToGrid w:val="0"/>
              <w:rPr>
                <w:rFonts w:hint="eastAsia" w:ascii="仿宋_GB2312" w:hAnsi="仿宋_GB2312" w:eastAsia="仿宋_GB2312" w:cs="仿宋_GB2312"/>
                <w:bCs/>
                <w:sz w:val="24"/>
                <w:szCs w:val="24"/>
              </w:rPr>
            </w:pPr>
          </w:p>
          <w:p>
            <w:pPr>
              <w:pBdr>
                <w:top w:val="none" w:color="auto" w:sz="0" w:space="1"/>
                <w:left w:val="none" w:color="auto" w:sz="0" w:space="4"/>
                <w:bottom w:val="none" w:color="auto" w:sz="0" w:space="1"/>
                <w:right w:val="none" w:color="auto" w:sz="0" w:space="4"/>
              </w:pBdr>
              <w:tabs>
                <w:tab w:val="center" w:pos="4153"/>
                <w:tab w:val="right" w:pos="8306"/>
              </w:tabs>
              <w:snapToGrid w:val="0"/>
              <w:ind w:firstLine="3158" w:firstLineChars="1316"/>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推荐医师签名并按手印：</w:t>
            </w:r>
          </w:p>
          <w:p>
            <w:pPr>
              <w:ind w:firstLine="6720" w:firstLineChars="2800"/>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年　月　日</w:t>
            </w:r>
          </w:p>
        </w:tc>
      </w:tr>
    </w:tbl>
    <w:p>
      <w:pPr>
        <w:spacing w:before="157" w:beforeLines="50"/>
        <w:rPr>
          <w:rFonts w:hint="eastAsia" w:ascii="宋体" w:hAnsi="宋体" w:cs="宋体"/>
          <w:bCs/>
          <w:sz w:val="24"/>
        </w:rPr>
      </w:pPr>
      <w:r>
        <w:rPr>
          <w:rFonts w:hint="eastAsia" w:ascii="仿宋_GB2312" w:hAnsi="仿宋_GB2312" w:eastAsia="仿宋_GB2312" w:cs="仿宋_GB2312"/>
          <w:bCs/>
          <w:sz w:val="24"/>
          <w:szCs w:val="24"/>
        </w:rPr>
        <w:t>附：推荐医师的医师资格证书、医师执业证书、专业技术资格证书（如有）等复印件。（由推荐</w:t>
      </w:r>
      <w:r>
        <w:rPr>
          <w:rFonts w:hint="eastAsia" w:ascii="仿宋_GB2312" w:hAnsi="仿宋_GB2312" w:eastAsia="仿宋_GB2312" w:cs="仿宋_GB2312"/>
          <w:kern w:val="0"/>
          <w:sz w:val="24"/>
          <w:szCs w:val="24"/>
          <w:lang w:bidi="ar"/>
        </w:rPr>
        <w:t>医师</w:t>
      </w:r>
      <w:r>
        <w:rPr>
          <w:rFonts w:hint="eastAsia" w:ascii="仿宋_GB2312" w:hAnsi="仿宋_GB2312" w:eastAsia="仿宋_GB2312" w:cs="仿宋_GB2312"/>
          <w:bCs/>
          <w:sz w:val="24"/>
          <w:szCs w:val="24"/>
        </w:rPr>
        <w:t>所在单位核对原件后加具“与原件相符”意见，核对人签名，加盖核对单位印章）</w:t>
      </w:r>
    </w:p>
    <w:p>
      <w:r>
        <w:rPr>
          <w:rFonts w:hint="eastAsia" w:ascii="宋体" w:hAnsi="宋体" w:cs="宋体"/>
          <w:bCs/>
          <w:sz w:val="24"/>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031401"/>
    <w:rsid w:val="4103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2020-02-12T04:18:00Z</dcterms:created>
  <dc:creator>Administrator</dc:creator>
  <cp:lastModifiedBy>Administrator</cp:lastModifiedBy>
  <dcterms:modified xsi:type="dcterms:W3CDTF">2020-02-12T04:18:13Z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