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98" w:type="dxa"/>
        <w:tblInd w:w="-318" w:type="dxa"/>
        <w:tblLayout w:type="fixed"/>
        <w:tblLook w:val="0000"/>
      </w:tblPr>
      <w:tblGrid>
        <w:gridCol w:w="142"/>
        <w:gridCol w:w="710"/>
        <w:gridCol w:w="708"/>
        <w:gridCol w:w="709"/>
        <w:gridCol w:w="709"/>
        <w:gridCol w:w="1134"/>
        <w:gridCol w:w="709"/>
        <w:gridCol w:w="708"/>
        <w:gridCol w:w="709"/>
        <w:gridCol w:w="4741"/>
        <w:gridCol w:w="787"/>
        <w:gridCol w:w="1276"/>
        <w:gridCol w:w="1134"/>
        <w:gridCol w:w="709"/>
        <w:gridCol w:w="513"/>
      </w:tblGrid>
      <w:tr w:rsidR="00536C40" w:rsidRPr="004A742C" w:rsidTr="00995804">
        <w:trPr>
          <w:trHeight w:val="510"/>
        </w:trPr>
        <w:tc>
          <w:tcPr>
            <w:tcW w:w="8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6C40" w:rsidRPr="004A742C" w:rsidRDefault="00536C40" w:rsidP="00AD2F27">
            <w:pPr>
              <w:spacing w:line="360" w:lineRule="auto"/>
              <w:ind w:right="1600" w:firstLineChars="150" w:firstLine="480"/>
              <w:rPr>
                <w:rFonts w:ascii="黑体" w:eastAsia="黑体" w:hAnsi="黑体"/>
                <w:color w:val="000000" w:themeColor="text1"/>
                <w:sz w:val="32"/>
                <w:szCs w:val="32"/>
              </w:rPr>
            </w:pPr>
          </w:p>
        </w:tc>
        <w:tc>
          <w:tcPr>
            <w:tcW w:w="1454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36C40" w:rsidRPr="004A742C" w:rsidRDefault="00536C40" w:rsidP="00995804">
            <w:pPr>
              <w:spacing w:line="360" w:lineRule="auto"/>
              <w:ind w:right="1600"/>
              <w:rPr>
                <w:rFonts w:ascii="黑体" w:eastAsia="黑体" w:hAnsi="黑体"/>
                <w:color w:val="000000" w:themeColor="text1"/>
                <w:sz w:val="32"/>
                <w:szCs w:val="32"/>
              </w:rPr>
            </w:pPr>
            <w:r w:rsidRPr="004A742C">
              <w:rPr>
                <w:rFonts w:ascii="黑体" w:eastAsia="黑体" w:hAnsi="黑体" w:hint="eastAsia"/>
                <w:color w:val="000000" w:themeColor="text1"/>
                <w:sz w:val="32"/>
                <w:szCs w:val="32"/>
              </w:rPr>
              <w:t>附件1</w:t>
            </w:r>
          </w:p>
          <w:p w:rsidR="00536C40" w:rsidRPr="004A742C" w:rsidRDefault="00536C40" w:rsidP="00AD2F27">
            <w:pPr>
              <w:spacing w:line="360" w:lineRule="auto"/>
              <w:ind w:right="1600" w:firstLineChars="150" w:firstLine="660"/>
              <w:jc w:val="center"/>
              <w:rPr>
                <w:rFonts w:ascii="方正小标宋简体" w:eastAsia="方正小标宋简体" w:hAnsi="仿宋"/>
                <w:color w:val="000000" w:themeColor="text1"/>
                <w:sz w:val="44"/>
                <w:szCs w:val="44"/>
              </w:rPr>
            </w:pPr>
            <w:r w:rsidRPr="004A742C">
              <w:rPr>
                <w:rFonts w:ascii="方正小标宋简体" w:eastAsia="方正小标宋简体" w:hAnsi="仿宋" w:hint="eastAsia"/>
                <w:color w:val="000000" w:themeColor="text1"/>
                <w:sz w:val="44"/>
                <w:szCs w:val="44"/>
              </w:rPr>
              <w:t xml:space="preserve">   盘锦市疾病预防控制中心2020年公开招聘岗位人数及要求</w:t>
            </w:r>
          </w:p>
        </w:tc>
      </w:tr>
      <w:tr w:rsidR="00F86744" w:rsidRPr="004A742C" w:rsidTr="004E0CAB">
        <w:tblPrEx>
          <w:tblLook w:val="04A0"/>
        </w:tblPrEx>
        <w:trPr>
          <w:gridBefore w:val="1"/>
          <w:gridAfter w:val="1"/>
          <w:wBefore w:w="142" w:type="dxa"/>
          <w:wAfter w:w="513" w:type="dxa"/>
          <w:trHeight w:val="37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44" w:rsidRPr="004A742C" w:rsidRDefault="00F86744" w:rsidP="003E5222">
            <w:pPr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  <w:r w:rsidRPr="004A742C">
              <w:rPr>
                <w:rFonts w:ascii="宋体" w:eastAsia="宋体" w:hAnsi="宋体" w:cs="宋体" w:hint="eastAsia"/>
                <w:b/>
                <w:bCs/>
                <w:color w:val="000000" w:themeColor="text1"/>
                <w:szCs w:val="21"/>
              </w:rPr>
              <w:t>序号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44" w:rsidRPr="004A742C" w:rsidRDefault="00F86744" w:rsidP="003E5222">
            <w:pPr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  <w:r w:rsidRPr="004A742C">
              <w:rPr>
                <w:rFonts w:ascii="宋体" w:eastAsia="宋体" w:hAnsi="宋体" w:cs="宋体" w:hint="eastAsia"/>
                <w:b/>
                <w:bCs/>
                <w:color w:val="000000" w:themeColor="text1"/>
                <w:szCs w:val="21"/>
              </w:rPr>
              <w:t>招聘</w:t>
            </w:r>
          </w:p>
          <w:p w:rsidR="00F86744" w:rsidRPr="004A742C" w:rsidRDefault="00F86744" w:rsidP="003E5222">
            <w:pPr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  <w:r w:rsidRPr="004A742C">
              <w:rPr>
                <w:rFonts w:ascii="宋体" w:eastAsia="宋体" w:hAnsi="宋体" w:cs="宋体" w:hint="eastAsia"/>
                <w:b/>
                <w:bCs/>
                <w:color w:val="000000" w:themeColor="text1"/>
                <w:szCs w:val="21"/>
              </w:rPr>
              <w:t>单位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44" w:rsidRPr="004A742C" w:rsidRDefault="00F86744" w:rsidP="003E5222">
            <w:pPr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  <w:r w:rsidRPr="004A742C">
              <w:rPr>
                <w:rFonts w:ascii="宋体" w:eastAsia="宋体" w:hAnsi="宋体" w:cs="宋体" w:hint="eastAsia"/>
                <w:b/>
                <w:bCs/>
                <w:color w:val="000000" w:themeColor="text1"/>
                <w:szCs w:val="21"/>
              </w:rPr>
              <w:t>招聘岗位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44" w:rsidRPr="004A742C" w:rsidRDefault="00F86744" w:rsidP="003E5222">
            <w:pPr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  <w:r w:rsidRPr="004A742C">
              <w:rPr>
                <w:rFonts w:ascii="宋体" w:eastAsia="宋体" w:hAnsi="宋体" w:cs="宋体" w:hint="eastAsia"/>
                <w:b/>
                <w:bCs/>
                <w:color w:val="000000" w:themeColor="text1"/>
                <w:szCs w:val="21"/>
              </w:rPr>
              <w:t>岗位</w:t>
            </w:r>
          </w:p>
          <w:p w:rsidR="00F86744" w:rsidRPr="004A742C" w:rsidRDefault="00F86744" w:rsidP="003E5222">
            <w:pPr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  <w:r w:rsidRPr="004A742C">
              <w:rPr>
                <w:rFonts w:ascii="宋体" w:eastAsia="宋体" w:hAnsi="宋体" w:cs="宋体" w:hint="eastAsia"/>
                <w:b/>
                <w:bCs/>
                <w:color w:val="000000" w:themeColor="text1"/>
                <w:szCs w:val="21"/>
              </w:rPr>
              <w:t>类别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44" w:rsidRPr="00820067" w:rsidRDefault="00F86744" w:rsidP="003E5222">
            <w:pPr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 w:rsidRPr="00820067">
              <w:rPr>
                <w:rFonts w:ascii="宋体" w:eastAsia="宋体" w:hAnsi="宋体" w:cs="宋体" w:hint="eastAsia"/>
                <w:b/>
                <w:bCs/>
                <w:szCs w:val="21"/>
              </w:rPr>
              <w:t>岗位</w:t>
            </w:r>
          </w:p>
          <w:p w:rsidR="00F86744" w:rsidRPr="004A742C" w:rsidRDefault="00F86744" w:rsidP="003E5222">
            <w:pPr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  <w:r w:rsidRPr="00820067">
              <w:rPr>
                <w:rFonts w:ascii="宋体" w:eastAsia="宋体" w:hAnsi="宋体" w:cs="宋体" w:hint="eastAsia"/>
                <w:b/>
                <w:bCs/>
                <w:szCs w:val="21"/>
              </w:rPr>
              <w:t>简介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44" w:rsidRPr="004A742C" w:rsidRDefault="00F86744" w:rsidP="003E5222">
            <w:pPr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  <w:r w:rsidRPr="004A742C">
              <w:rPr>
                <w:rFonts w:ascii="宋体" w:eastAsia="宋体" w:hAnsi="宋体" w:cs="宋体" w:hint="eastAsia"/>
                <w:b/>
                <w:bCs/>
                <w:color w:val="000000" w:themeColor="text1"/>
                <w:szCs w:val="21"/>
              </w:rPr>
              <w:t>招聘</w:t>
            </w:r>
          </w:p>
          <w:p w:rsidR="00F86744" w:rsidRPr="004A742C" w:rsidRDefault="00F86744" w:rsidP="003E5222">
            <w:pPr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  <w:r w:rsidRPr="004A742C">
              <w:rPr>
                <w:rFonts w:ascii="宋体" w:eastAsia="宋体" w:hAnsi="宋体" w:cs="宋体" w:hint="eastAsia"/>
                <w:b/>
                <w:bCs/>
                <w:color w:val="000000" w:themeColor="text1"/>
                <w:szCs w:val="21"/>
              </w:rPr>
              <w:t>人数</w:t>
            </w:r>
          </w:p>
        </w:tc>
        <w:tc>
          <w:tcPr>
            <w:tcW w:w="93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744" w:rsidRPr="004A742C" w:rsidRDefault="00F86744" w:rsidP="00F86744">
            <w:pPr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  <w:r w:rsidRPr="004A742C">
              <w:rPr>
                <w:rFonts w:ascii="宋体" w:eastAsia="宋体" w:hAnsi="宋体" w:cs="宋体" w:hint="eastAsia"/>
                <w:b/>
                <w:bCs/>
                <w:color w:val="000000" w:themeColor="text1"/>
                <w:szCs w:val="21"/>
              </w:rPr>
              <w:t>招聘条件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744" w:rsidRPr="004A742C" w:rsidRDefault="00F86744" w:rsidP="003E5222">
            <w:pPr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  <w:r w:rsidRPr="004A742C">
              <w:rPr>
                <w:rFonts w:ascii="宋体" w:eastAsia="宋体" w:hAnsi="宋体" w:cs="宋体" w:hint="eastAsia"/>
                <w:b/>
                <w:bCs/>
                <w:color w:val="000000" w:themeColor="text1"/>
                <w:szCs w:val="21"/>
              </w:rPr>
              <w:t>招聘方式</w:t>
            </w:r>
          </w:p>
        </w:tc>
      </w:tr>
      <w:tr w:rsidR="00995804" w:rsidRPr="004A742C" w:rsidTr="00F86744">
        <w:tblPrEx>
          <w:tblLook w:val="04A0"/>
        </w:tblPrEx>
        <w:trPr>
          <w:gridBefore w:val="1"/>
          <w:gridAfter w:val="1"/>
          <w:wBefore w:w="142" w:type="dxa"/>
          <w:wAfter w:w="513" w:type="dxa"/>
          <w:trHeight w:val="37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804" w:rsidRPr="004A742C" w:rsidRDefault="00995804" w:rsidP="00536C40">
            <w:pPr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804" w:rsidRPr="004A742C" w:rsidRDefault="00995804" w:rsidP="00536C40">
            <w:pPr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804" w:rsidRPr="004A742C" w:rsidRDefault="00995804" w:rsidP="00536C40">
            <w:pPr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804" w:rsidRPr="004A742C" w:rsidRDefault="00995804" w:rsidP="00536C40">
            <w:pPr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804" w:rsidRPr="004A742C" w:rsidRDefault="00995804" w:rsidP="00536C40">
            <w:pPr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804" w:rsidRPr="004A742C" w:rsidRDefault="00995804" w:rsidP="00536C40">
            <w:pPr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804" w:rsidRPr="004A742C" w:rsidRDefault="00995804" w:rsidP="00F86744">
            <w:pPr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  <w:r w:rsidRPr="004A742C">
              <w:rPr>
                <w:rFonts w:ascii="宋体" w:eastAsia="宋体" w:hAnsi="宋体" w:cs="宋体" w:hint="eastAsia"/>
                <w:b/>
                <w:bCs/>
                <w:color w:val="000000" w:themeColor="text1"/>
                <w:szCs w:val="21"/>
              </w:rPr>
              <w:t>学历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804" w:rsidRPr="004A742C" w:rsidRDefault="00995804" w:rsidP="00F86744">
            <w:pPr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  <w:r w:rsidRPr="004A742C">
              <w:rPr>
                <w:rFonts w:ascii="宋体" w:eastAsia="宋体" w:hAnsi="宋体" w:cs="宋体" w:hint="eastAsia"/>
                <w:b/>
                <w:bCs/>
                <w:color w:val="000000" w:themeColor="text1"/>
                <w:szCs w:val="21"/>
              </w:rPr>
              <w:t>学位</w:t>
            </w:r>
          </w:p>
        </w:tc>
        <w:tc>
          <w:tcPr>
            <w:tcW w:w="4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804" w:rsidRPr="004A742C" w:rsidRDefault="00995804" w:rsidP="00F86744">
            <w:pPr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  <w:r w:rsidRPr="004A742C">
              <w:rPr>
                <w:rFonts w:ascii="宋体" w:eastAsia="宋体" w:hAnsi="宋体" w:cs="宋体" w:hint="eastAsia"/>
                <w:b/>
                <w:bCs/>
                <w:color w:val="000000" w:themeColor="text1"/>
                <w:szCs w:val="21"/>
              </w:rPr>
              <w:t>专业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5804" w:rsidRPr="00F86744" w:rsidRDefault="00995804" w:rsidP="00F86744">
            <w:pPr>
              <w:tabs>
                <w:tab w:val="left" w:pos="371"/>
              </w:tabs>
              <w:jc w:val="center"/>
              <w:rPr>
                <w:rFonts w:ascii="宋体" w:eastAsia="宋体" w:hAnsi="宋体" w:cs="宋体"/>
                <w:b/>
                <w:bCs/>
                <w:szCs w:val="21"/>
              </w:rPr>
            </w:pPr>
            <w:r w:rsidRPr="00F86744">
              <w:rPr>
                <w:rFonts w:ascii="宋体" w:eastAsia="宋体" w:hAnsi="宋体" w:cs="宋体" w:hint="eastAsia"/>
                <w:b/>
                <w:bCs/>
                <w:szCs w:val="21"/>
              </w:rPr>
              <w:t>年龄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04" w:rsidRPr="004A742C" w:rsidRDefault="00995804" w:rsidP="00F86744">
            <w:pPr>
              <w:tabs>
                <w:tab w:val="left" w:pos="371"/>
              </w:tabs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  <w:r w:rsidRPr="004A742C">
              <w:rPr>
                <w:rFonts w:ascii="宋体" w:eastAsia="宋体" w:hAnsi="宋体" w:cs="宋体" w:hint="eastAsia"/>
                <w:b/>
                <w:bCs/>
                <w:color w:val="000000" w:themeColor="text1"/>
                <w:szCs w:val="21"/>
              </w:rPr>
              <w:t>工作经历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5804" w:rsidRPr="004A742C" w:rsidRDefault="00995804" w:rsidP="00F86744">
            <w:pPr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  <w:r w:rsidRPr="004A742C">
              <w:rPr>
                <w:rFonts w:ascii="宋体" w:eastAsia="宋体" w:hAnsi="宋体" w:cs="宋体" w:hint="eastAsia"/>
                <w:b/>
                <w:bCs/>
                <w:color w:val="000000" w:themeColor="text1"/>
                <w:szCs w:val="21"/>
              </w:rPr>
              <w:t>其他条件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804" w:rsidRPr="004A742C" w:rsidRDefault="00995804" w:rsidP="00536C40">
            <w:pPr>
              <w:jc w:val="center"/>
              <w:rPr>
                <w:rFonts w:ascii="宋体" w:eastAsia="宋体" w:hAnsi="宋体" w:cs="宋体"/>
                <w:b/>
                <w:bCs/>
                <w:color w:val="000000" w:themeColor="text1"/>
                <w:szCs w:val="21"/>
              </w:rPr>
            </w:pPr>
          </w:p>
        </w:tc>
      </w:tr>
      <w:tr w:rsidR="00995804" w:rsidRPr="004A742C" w:rsidTr="00666998">
        <w:tblPrEx>
          <w:tblLook w:val="04A0"/>
        </w:tblPrEx>
        <w:trPr>
          <w:gridBefore w:val="1"/>
          <w:gridAfter w:val="1"/>
          <w:wBefore w:w="142" w:type="dxa"/>
          <w:wAfter w:w="513" w:type="dxa"/>
          <w:trHeight w:val="2481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盘锦市疾病预控制中心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微生物理化检验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B8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专业</w:t>
            </w:r>
          </w:p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技术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7F4B34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从事突发公共应急事件的微生物和理化实验室检验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2C199C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本科及</w:t>
            </w:r>
          </w:p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以上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学士及</w:t>
            </w:r>
          </w:p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以上</w:t>
            </w:r>
          </w:p>
        </w:tc>
        <w:tc>
          <w:tcPr>
            <w:tcW w:w="4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851763" w:rsidP="005F3664">
            <w:pPr>
              <w:jc w:val="left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b/>
                <w:color w:val="000000" w:themeColor="text1"/>
                <w:szCs w:val="21"/>
              </w:rPr>
              <w:t>本</w:t>
            </w:r>
            <w:r w:rsidR="00DA673E" w:rsidRPr="004A742C">
              <w:rPr>
                <w:rFonts w:ascii="仿宋" w:eastAsia="仿宋" w:hAnsi="仿宋" w:cs="宋体" w:hint="eastAsia"/>
                <w:b/>
                <w:color w:val="000000" w:themeColor="text1"/>
                <w:szCs w:val="21"/>
              </w:rPr>
              <w:t xml:space="preserve">  </w:t>
            </w:r>
            <w:r w:rsidRPr="004A742C">
              <w:rPr>
                <w:rFonts w:ascii="仿宋" w:eastAsia="仿宋" w:hAnsi="仿宋" w:cs="宋体" w:hint="eastAsia"/>
                <w:b/>
                <w:color w:val="000000" w:themeColor="text1"/>
                <w:szCs w:val="21"/>
              </w:rPr>
              <w:t>科：</w:t>
            </w:r>
            <w:r w:rsidR="00325092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医学检验、卫生检验、动物医学、生物技术</w:t>
            </w: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、生物工程、生物医学工程、药学、化学、应用化学、材料化学、化学工程</w:t>
            </w:r>
            <w:r w:rsidR="00325092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与工艺</w:t>
            </w: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、食品科学与工程、食品质量与安全</w:t>
            </w:r>
            <w:r w:rsidR="005457B8"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。</w:t>
            </w:r>
            <w:r w:rsidRPr="004A742C">
              <w:rPr>
                <w:rFonts w:ascii="仿宋" w:eastAsia="仿宋" w:hAnsi="仿宋" w:cs="宋体"/>
                <w:color w:val="000000" w:themeColor="text1"/>
                <w:szCs w:val="21"/>
              </w:rPr>
              <w:t xml:space="preserve">                                </w:t>
            </w:r>
            <w:r w:rsidRPr="004A742C">
              <w:rPr>
                <w:rFonts w:ascii="仿宋" w:eastAsia="仿宋" w:hAnsi="仿宋" w:cs="宋体"/>
                <w:b/>
                <w:color w:val="000000" w:themeColor="text1"/>
                <w:szCs w:val="21"/>
              </w:rPr>
              <w:t>研究生：</w:t>
            </w:r>
            <w:r w:rsidR="005F3664">
              <w:rPr>
                <w:rFonts w:ascii="仿宋" w:eastAsia="仿宋" w:hAnsi="仿宋" w:cs="宋体"/>
                <w:color w:val="000000" w:themeColor="text1"/>
                <w:szCs w:val="21"/>
              </w:rPr>
              <w:t>生物化学与分子生物学</w:t>
            </w:r>
            <w:r w:rsidRPr="004A742C">
              <w:rPr>
                <w:rFonts w:ascii="仿宋" w:eastAsia="仿宋" w:hAnsi="仿宋" w:cs="宋体"/>
                <w:color w:val="000000" w:themeColor="text1"/>
                <w:szCs w:val="21"/>
              </w:rPr>
              <w:t>、兽医学、药理学、药物化学、物理化学、应用化学、无机化学、</w:t>
            </w:r>
            <w:r w:rsidR="004727C0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化学工程</w:t>
            </w:r>
            <w:r w:rsidRPr="004A742C">
              <w:rPr>
                <w:rFonts w:ascii="仿宋" w:eastAsia="仿宋" w:hAnsi="仿宋" w:cs="宋体"/>
                <w:color w:val="000000" w:themeColor="text1"/>
                <w:szCs w:val="21"/>
              </w:rPr>
              <w:t>、药物分析学</w:t>
            </w:r>
            <w:r w:rsidR="005457B8"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。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1763" w:rsidRPr="004A742C" w:rsidRDefault="00F86744" w:rsidP="00F86744">
            <w:pPr>
              <w:tabs>
                <w:tab w:val="left" w:pos="371"/>
              </w:tabs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35</w:t>
            </w:r>
            <w:r w:rsidR="00851763"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周岁（含）以下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763" w:rsidRPr="004A742C" w:rsidRDefault="00851763" w:rsidP="0024093F">
            <w:pPr>
              <w:tabs>
                <w:tab w:val="left" w:pos="371"/>
              </w:tabs>
              <w:jc w:val="left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同等条件下</w:t>
            </w:r>
            <w:r w:rsidR="009379FA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，</w:t>
            </w: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具有相应专业技术岗位工作经历者优先</w:t>
            </w:r>
            <w:r w:rsidR="009379FA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聘</w:t>
            </w: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851763" w:rsidP="0024093F">
            <w:pPr>
              <w:jc w:val="left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同等条件下</w:t>
            </w:r>
            <w:r w:rsidR="009379FA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，</w:t>
            </w: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具有执业资格（职称）证书者优先</w:t>
            </w:r>
            <w:r w:rsidR="009379FA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聘</w:t>
            </w: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面试考核</w:t>
            </w:r>
          </w:p>
        </w:tc>
      </w:tr>
      <w:tr w:rsidR="00995804" w:rsidRPr="004A742C" w:rsidTr="00017BC3">
        <w:tblPrEx>
          <w:tblLook w:val="04A0"/>
        </w:tblPrEx>
        <w:trPr>
          <w:gridBefore w:val="1"/>
          <w:gridAfter w:val="1"/>
          <w:wBefore w:w="142" w:type="dxa"/>
          <w:wAfter w:w="513" w:type="dxa"/>
          <w:trHeight w:val="111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851763" w:rsidP="003E5222">
            <w:pPr>
              <w:jc w:val="center"/>
              <w:rPr>
                <w:rFonts w:ascii="宋体" w:eastAsia="宋体" w:hAnsi="宋体" w:cs="宋体"/>
                <w:color w:val="000000" w:themeColor="text1"/>
                <w:szCs w:val="21"/>
              </w:rPr>
            </w:pPr>
            <w:r w:rsidRPr="004A742C">
              <w:rPr>
                <w:rFonts w:ascii="宋体" w:eastAsia="宋体" w:hAnsi="宋体" w:cs="宋体" w:hint="eastAsia"/>
                <w:color w:val="000000" w:themeColor="text1"/>
                <w:szCs w:val="21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盘锦市疾病预控制中心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职业和放射卫生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B8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专业</w:t>
            </w:r>
          </w:p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技术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7F4B34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从事职业卫生、放射卫生应急处置等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本科及</w:t>
            </w:r>
          </w:p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以上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学士及</w:t>
            </w:r>
          </w:p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以上</w:t>
            </w:r>
          </w:p>
        </w:tc>
        <w:tc>
          <w:tcPr>
            <w:tcW w:w="4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851763" w:rsidP="005457B8">
            <w:pPr>
              <w:jc w:val="left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b/>
                <w:color w:val="000000" w:themeColor="text1"/>
                <w:szCs w:val="21"/>
              </w:rPr>
              <w:t>本</w:t>
            </w:r>
            <w:r w:rsidR="00DA673E" w:rsidRPr="004A742C">
              <w:rPr>
                <w:rFonts w:ascii="仿宋" w:eastAsia="仿宋" w:hAnsi="仿宋" w:cs="宋体" w:hint="eastAsia"/>
                <w:b/>
                <w:color w:val="000000" w:themeColor="text1"/>
                <w:szCs w:val="21"/>
              </w:rPr>
              <w:t xml:space="preserve">  </w:t>
            </w:r>
            <w:r w:rsidRPr="004A742C">
              <w:rPr>
                <w:rFonts w:ascii="仿宋" w:eastAsia="仿宋" w:hAnsi="仿宋" w:cs="宋体" w:hint="eastAsia"/>
                <w:b/>
                <w:color w:val="000000" w:themeColor="text1"/>
                <w:szCs w:val="21"/>
              </w:rPr>
              <w:t>科：</w:t>
            </w: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预防医学、核物理、安全工程</w:t>
            </w:r>
            <w:r w:rsidR="005457B8"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。</w:t>
            </w:r>
            <w:r w:rsidRPr="004A742C">
              <w:rPr>
                <w:rFonts w:ascii="仿宋" w:eastAsia="仿宋" w:hAnsi="仿宋" w:cs="宋体"/>
                <w:color w:val="000000" w:themeColor="text1"/>
                <w:szCs w:val="21"/>
              </w:rPr>
              <w:t xml:space="preserve">                          </w:t>
            </w:r>
            <w:r w:rsidRPr="004A742C">
              <w:rPr>
                <w:rFonts w:ascii="仿宋" w:eastAsia="仿宋" w:hAnsi="仿宋" w:cs="宋体"/>
                <w:b/>
                <w:color w:val="000000" w:themeColor="text1"/>
                <w:szCs w:val="21"/>
              </w:rPr>
              <w:t>研究生：</w:t>
            </w:r>
            <w:r w:rsidRPr="004A742C">
              <w:rPr>
                <w:rFonts w:ascii="仿宋" w:eastAsia="仿宋" w:hAnsi="仿宋" w:cs="宋体"/>
                <w:color w:val="000000" w:themeColor="text1"/>
                <w:szCs w:val="21"/>
              </w:rPr>
              <w:t>劳动卫生与环境卫生学、流行病与卫生统计学、</w:t>
            </w:r>
            <w:r w:rsidR="00A478BB" w:rsidRPr="00A478BB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粒子物理与原子核物理</w:t>
            </w:r>
            <w:r w:rsidR="005457B8" w:rsidRPr="00A478BB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。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1763" w:rsidRPr="004A742C" w:rsidRDefault="00F86744" w:rsidP="00F86744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35</w:t>
            </w:r>
            <w:r w:rsidR="00851763"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周岁（含）以下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763" w:rsidRPr="004A742C" w:rsidRDefault="00851763" w:rsidP="0024093F">
            <w:pPr>
              <w:jc w:val="left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同等条件下</w:t>
            </w:r>
            <w:r w:rsidR="009379FA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，</w:t>
            </w: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具有相应专业技术岗位工作经历者优先</w:t>
            </w:r>
            <w:r w:rsidR="009379FA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聘</w:t>
            </w: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9379FA" w:rsidP="0024093F">
            <w:pPr>
              <w:jc w:val="left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同等条件下</w:t>
            </w: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，</w:t>
            </w: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具有执业资格（职称）证书者优先</w:t>
            </w: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聘</w:t>
            </w: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面试考核</w:t>
            </w:r>
          </w:p>
        </w:tc>
      </w:tr>
      <w:tr w:rsidR="00995804" w:rsidRPr="004A742C" w:rsidTr="00017BC3">
        <w:tblPrEx>
          <w:tblLook w:val="04A0"/>
        </w:tblPrEx>
        <w:trPr>
          <w:gridBefore w:val="1"/>
          <w:gridAfter w:val="1"/>
          <w:wBefore w:w="142" w:type="dxa"/>
          <w:wAfter w:w="513" w:type="dxa"/>
          <w:trHeight w:val="206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盘锦市疾病预控制中心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公共</w:t>
            </w:r>
          </w:p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卫生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57B8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专业</w:t>
            </w:r>
          </w:p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技术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7F4B34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从事突发公共卫生应急处置、传染病防制疫情处理等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 xml:space="preserve">8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本科及</w:t>
            </w:r>
          </w:p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以上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学士及</w:t>
            </w:r>
          </w:p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以上</w:t>
            </w:r>
          </w:p>
        </w:tc>
        <w:tc>
          <w:tcPr>
            <w:tcW w:w="4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933" w:rsidRPr="001613DF" w:rsidRDefault="00845933" w:rsidP="00845933">
            <w:pPr>
              <w:jc w:val="left"/>
              <w:rPr>
                <w:rFonts w:ascii="仿宋" w:eastAsia="仿宋" w:hAnsi="仿宋" w:cs="宋体"/>
                <w:szCs w:val="21"/>
              </w:rPr>
            </w:pPr>
            <w:r w:rsidRPr="001613DF">
              <w:rPr>
                <w:rFonts w:ascii="仿宋" w:eastAsia="仿宋" w:hAnsi="仿宋" w:cs="宋体" w:hint="eastAsia"/>
                <w:b/>
                <w:szCs w:val="21"/>
              </w:rPr>
              <w:t>本</w:t>
            </w:r>
            <w:r w:rsidRPr="001613DF">
              <w:rPr>
                <w:rFonts w:ascii="仿宋" w:eastAsia="仿宋" w:hAnsi="仿宋" w:cs="宋体"/>
                <w:b/>
                <w:szCs w:val="21"/>
              </w:rPr>
              <w:t xml:space="preserve">  科：</w:t>
            </w:r>
            <w:r w:rsidRPr="001613DF">
              <w:rPr>
                <w:rFonts w:ascii="仿宋" w:eastAsia="仿宋" w:hAnsi="仿宋" w:cs="宋体"/>
                <w:szCs w:val="21"/>
              </w:rPr>
              <w:t>预防医学、公共事业管理（医学院校毕业）、生物信息学。</w:t>
            </w:r>
          </w:p>
          <w:p w:rsidR="00851763" w:rsidRPr="004A742C" w:rsidRDefault="00845933" w:rsidP="00845933">
            <w:pPr>
              <w:jc w:val="left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1613DF">
              <w:rPr>
                <w:rFonts w:ascii="仿宋" w:eastAsia="仿宋" w:hAnsi="仿宋" w:cs="宋体" w:hint="eastAsia"/>
                <w:b/>
                <w:szCs w:val="21"/>
              </w:rPr>
              <w:t>研究生：</w:t>
            </w:r>
            <w:r w:rsidRPr="001613DF">
              <w:rPr>
                <w:rFonts w:ascii="仿宋" w:eastAsia="仿宋" w:hAnsi="仿宋" w:cs="宋体" w:hint="eastAsia"/>
                <w:szCs w:val="21"/>
              </w:rPr>
              <w:t>流行病与卫生统计学、营养与食品卫生学、公共卫生。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1763" w:rsidRPr="004A742C" w:rsidRDefault="00F86744" w:rsidP="00F86744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35</w:t>
            </w:r>
            <w:r w:rsidR="00851763"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周岁（含）以下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763" w:rsidRPr="004A742C" w:rsidRDefault="00851763" w:rsidP="0024093F">
            <w:pPr>
              <w:jc w:val="left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同等条件下</w:t>
            </w:r>
            <w:r w:rsidR="009379FA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，</w:t>
            </w: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具有相应专业技术岗位工作经历者优先</w:t>
            </w:r>
            <w:r w:rsidR="009379FA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聘</w:t>
            </w:r>
            <w:r w:rsidR="009379FA"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9379FA" w:rsidP="0024093F">
            <w:pPr>
              <w:jc w:val="left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同等条件下</w:t>
            </w: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，</w:t>
            </w: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具有执业资格（职称）证书者优先</w:t>
            </w: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聘</w:t>
            </w: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763" w:rsidRPr="004A742C" w:rsidRDefault="00851763" w:rsidP="003E5222">
            <w:pPr>
              <w:jc w:val="center"/>
              <w:rPr>
                <w:rFonts w:ascii="仿宋" w:eastAsia="仿宋" w:hAnsi="仿宋" w:cs="宋体"/>
                <w:color w:val="000000" w:themeColor="text1"/>
                <w:szCs w:val="21"/>
              </w:rPr>
            </w:pPr>
            <w:r w:rsidRPr="004A742C"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面试考核</w:t>
            </w:r>
          </w:p>
        </w:tc>
      </w:tr>
    </w:tbl>
    <w:p w:rsidR="001907BA" w:rsidRPr="004A742C" w:rsidRDefault="001907BA" w:rsidP="00B737E5">
      <w:pPr>
        <w:spacing w:line="560" w:lineRule="exact"/>
        <w:ind w:right="1600"/>
        <w:rPr>
          <w:rFonts w:ascii="仿宋" w:eastAsia="仿宋" w:hAnsi="仿宋"/>
          <w:color w:val="000000" w:themeColor="text1"/>
          <w:sz w:val="32"/>
          <w:szCs w:val="32"/>
        </w:rPr>
      </w:pPr>
    </w:p>
    <w:sectPr w:rsidR="001907BA" w:rsidRPr="004A742C" w:rsidSect="00B737E5">
      <w:footerReference w:type="default" r:id="rId7"/>
      <w:pgSz w:w="16838" w:h="11906" w:orient="landscape"/>
      <w:pgMar w:top="568" w:right="1440" w:bottom="179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664" w:rsidRDefault="00324664" w:rsidP="004678FB">
      <w:r>
        <w:separator/>
      </w:r>
    </w:p>
  </w:endnote>
  <w:endnote w:type="continuationSeparator" w:id="0">
    <w:p w:rsidR="00324664" w:rsidRDefault="00324664" w:rsidP="004678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微软雅黑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FA8" w:rsidRPr="00323FA8" w:rsidRDefault="00323FA8">
    <w:pPr>
      <w:pStyle w:val="a6"/>
      <w:jc w:val="center"/>
      <w:rPr>
        <w:rFonts w:ascii="宋体" w:eastAsia="宋体" w:hAnsi="宋体"/>
        <w:sz w:val="28"/>
        <w:szCs w:val="28"/>
      </w:rPr>
    </w:pPr>
  </w:p>
  <w:p w:rsidR="00323FA8" w:rsidRDefault="00323FA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664" w:rsidRDefault="00324664" w:rsidP="004678FB">
      <w:r>
        <w:separator/>
      </w:r>
    </w:p>
  </w:footnote>
  <w:footnote w:type="continuationSeparator" w:id="0">
    <w:p w:rsidR="00324664" w:rsidRDefault="00324664" w:rsidP="004678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6470A"/>
    <w:multiLevelType w:val="hybridMultilevel"/>
    <w:tmpl w:val="ABCC41B0"/>
    <w:lvl w:ilvl="0" w:tplc="D982D1D4">
      <w:start w:val="1"/>
      <w:numFmt w:val="none"/>
      <w:lvlText w:val="一、"/>
      <w:lvlJc w:val="left"/>
      <w:pPr>
        <w:ind w:left="1363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3" w:hanging="420"/>
      </w:pPr>
    </w:lvl>
    <w:lvl w:ilvl="2" w:tplc="0409001B" w:tentative="1">
      <w:start w:val="1"/>
      <w:numFmt w:val="lowerRoman"/>
      <w:lvlText w:val="%3."/>
      <w:lvlJc w:val="right"/>
      <w:pPr>
        <w:ind w:left="1903" w:hanging="420"/>
      </w:pPr>
    </w:lvl>
    <w:lvl w:ilvl="3" w:tplc="0409000F" w:tentative="1">
      <w:start w:val="1"/>
      <w:numFmt w:val="decimal"/>
      <w:lvlText w:val="%4."/>
      <w:lvlJc w:val="left"/>
      <w:pPr>
        <w:ind w:left="2323" w:hanging="420"/>
      </w:pPr>
    </w:lvl>
    <w:lvl w:ilvl="4" w:tplc="04090019" w:tentative="1">
      <w:start w:val="1"/>
      <w:numFmt w:val="lowerLetter"/>
      <w:lvlText w:val="%5)"/>
      <w:lvlJc w:val="left"/>
      <w:pPr>
        <w:ind w:left="2743" w:hanging="420"/>
      </w:pPr>
    </w:lvl>
    <w:lvl w:ilvl="5" w:tplc="0409001B" w:tentative="1">
      <w:start w:val="1"/>
      <w:numFmt w:val="lowerRoman"/>
      <w:lvlText w:val="%6."/>
      <w:lvlJc w:val="right"/>
      <w:pPr>
        <w:ind w:left="3163" w:hanging="420"/>
      </w:pPr>
    </w:lvl>
    <w:lvl w:ilvl="6" w:tplc="0409000F" w:tentative="1">
      <w:start w:val="1"/>
      <w:numFmt w:val="decimal"/>
      <w:lvlText w:val="%7."/>
      <w:lvlJc w:val="left"/>
      <w:pPr>
        <w:ind w:left="3583" w:hanging="420"/>
      </w:pPr>
    </w:lvl>
    <w:lvl w:ilvl="7" w:tplc="04090019" w:tentative="1">
      <w:start w:val="1"/>
      <w:numFmt w:val="lowerLetter"/>
      <w:lvlText w:val="%8)"/>
      <w:lvlJc w:val="left"/>
      <w:pPr>
        <w:ind w:left="4003" w:hanging="420"/>
      </w:pPr>
    </w:lvl>
    <w:lvl w:ilvl="8" w:tplc="0409001B" w:tentative="1">
      <w:start w:val="1"/>
      <w:numFmt w:val="lowerRoman"/>
      <w:lvlText w:val="%9."/>
      <w:lvlJc w:val="right"/>
      <w:pPr>
        <w:ind w:left="4423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06B93"/>
    <w:rsid w:val="00006A30"/>
    <w:rsid w:val="00016756"/>
    <w:rsid w:val="00017BC3"/>
    <w:rsid w:val="00024E4D"/>
    <w:rsid w:val="00037770"/>
    <w:rsid w:val="00044AE3"/>
    <w:rsid w:val="00044E8D"/>
    <w:rsid w:val="00044EFC"/>
    <w:rsid w:val="00047D19"/>
    <w:rsid w:val="00065845"/>
    <w:rsid w:val="00086D59"/>
    <w:rsid w:val="00097517"/>
    <w:rsid w:val="000A5058"/>
    <w:rsid w:val="000B2B8C"/>
    <w:rsid w:val="000B3899"/>
    <w:rsid w:val="000B5728"/>
    <w:rsid w:val="000D19D9"/>
    <w:rsid w:val="000F11BA"/>
    <w:rsid w:val="000F53E9"/>
    <w:rsid w:val="00104A95"/>
    <w:rsid w:val="001245C3"/>
    <w:rsid w:val="00133028"/>
    <w:rsid w:val="0015516C"/>
    <w:rsid w:val="001907BA"/>
    <w:rsid w:val="001A24A1"/>
    <w:rsid w:val="001A525D"/>
    <w:rsid w:val="001C34AD"/>
    <w:rsid w:val="001E170A"/>
    <w:rsid w:val="001F4098"/>
    <w:rsid w:val="00200103"/>
    <w:rsid w:val="002115F9"/>
    <w:rsid w:val="00227641"/>
    <w:rsid w:val="002303A3"/>
    <w:rsid w:val="00236C9D"/>
    <w:rsid w:val="0024093F"/>
    <w:rsid w:val="00244D88"/>
    <w:rsid w:val="00252F02"/>
    <w:rsid w:val="00254E0D"/>
    <w:rsid w:val="00272914"/>
    <w:rsid w:val="002824D7"/>
    <w:rsid w:val="0029307D"/>
    <w:rsid w:val="002A3FCD"/>
    <w:rsid w:val="002A79AD"/>
    <w:rsid w:val="002B6A6A"/>
    <w:rsid w:val="002C199C"/>
    <w:rsid w:val="002D62B9"/>
    <w:rsid w:val="002F7100"/>
    <w:rsid w:val="00301E7D"/>
    <w:rsid w:val="00323FA8"/>
    <w:rsid w:val="00324664"/>
    <w:rsid w:val="00325092"/>
    <w:rsid w:val="00350301"/>
    <w:rsid w:val="00352141"/>
    <w:rsid w:val="00365768"/>
    <w:rsid w:val="00367E09"/>
    <w:rsid w:val="00393B43"/>
    <w:rsid w:val="003A6E5D"/>
    <w:rsid w:val="003E74DF"/>
    <w:rsid w:val="0040396B"/>
    <w:rsid w:val="00411446"/>
    <w:rsid w:val="00422A98"/>
    <w:rsid w:val="00426193"/>
    <w:rsid w:val="00437A77"/>
    <w:rsid w:val="00441B62"/>
    <w:rsid w:val="00441FBE"/>
    <w:rsid w:val="004600E5"/>
    <w:rsid w:val="004665A0"/>
    <w:rsid w:val="004678FB"/>
    <w:rsid w:val="004727C0"/>
    <w:rsid w:val="00474B3B"/>
    <w:rsid w:val="004A742C"/>
    <w:rsid w:val="004E3F79"/>
    <w:rsid w:val="004E5363"/>
    <w:rsid w:val="004F1402"/>
    <w:rsid w:val="004F547F"/>
    <w:rsid w:val="00506B93"/>
    <w:rsid w:val="00507E75"/>
    <w:rsid w:val="00512812"/>
    <w:rsid w:val="00513C58"/>
    <w:rsid w:val="00522BF9"/>
    <w:rsid w:val="00530D9C"/>
    <w:rsid w:val="00536C40"/>
    <w:rsid w:val="005420B0"/>
    <w:rsid w:val="005457B8"/>
    <w:rsid w:val="005518FA"/>
    <w:rsid w:val="0055262F"/>
    <w:rsid w:val="005827C0"/>
    <w:rsid w:val="005A054E"/>
    <w:rsid w:val="005A3DDA"/>
    <w:rsid w:val="005A6896"/>
    <w:rsid w:val="005B7C90"/>
    <w:rsid w:val="005B7EA0"/>
    <w:rsid w:val="005F3664"/>
    <w:rsid w:val="005F51D6"/>
    <w:rsid w:val="005F650C"/>
    <w:rsid w:val="0061027D"/>
    <w:rsid w:val="00615C1E"/>
    <w:rsid w:val="00624B99"/>
    <w:rsid w:val="006250D7"/>
    <w:rsid w:val="00631B99"/>
    <w:rsid w:val="00633989"/>
    <w:rsid w:val="00656326"/>
    <w:rsid w:val="00663828"/>
    <w:rsid w:val="00666998"/>
    <w:rsid w:val="00677525"/>
    <w:rsid w:val="00695650"/>
    <w:rsid w:val="006B21B0"/>
    <w:rsid w:val="006F2839"/>
    <w:rsid w:val="006F6189"/>
    <w:rsid w:val="00722B7D"/>
    <w:rsid w:val="007308B3"/>
    <w:rsid w:val="0073169B"/>
    <w:rsid w:val="0073396E"/>
    <w:rsid w:val="00733B72"/>
    <w:rsid w:val="007647B8"/>
    <w:rsid w:val="00766A63"/>
    <w:rsid w:val="00781545"/>
    <w:rsid w:val="0078525E"/>
    <w:rsid w:val="007E0E39"/>
    <w:rsid w:val="007E5F3D"/>
    <w:rsid w:val="007F2971"/>
    <w:rsid w:val="007F4B34"/>
    <w:rsid w:val="008113FD"/>
    <w:rsid w:val="00820067"/>
    <w:rsid w:val="008237A0"/>
    <w:rsid w:val="008239B1"/>
    <w:rsid w:val="008265EC"/>
    <w:rsid w:val="00840320"/>
    <w:rsid w:val="00845933"/>
    <w:rsid w:val="00851763"/>
    <w:rsid w:val="008615C9"/>
    <w:rsid w:val="00876252"/>
    <w:rsid w:val="00876406"/>
    <w:rsid w:val="00896456"/>
    <w:rsid w:val="0089793D"/>
    <w:rsid w:val="008A28CB"/>
    <w:rsid w:val="008D1A56"/>
    <w:rsid w:val="008F113F"/>
    <w:rsid w:val="008F34E9"/>
    <w:rsid w:val="008F4162"/>
    <w:rsid w:val="008F6CAB"/>
    <w:rsid w:val="009002C7"/>
    <w:rsid w:val="009266F1"/>
    <w:rsid w:val="00937118"/>
    <w:rsid w:val="009379FA"/>
    <w:rsid w:val="00947E57"/>
    <w:rsid w:val="009620CE"/>
    <w:rsid w:val="00970B8D"/>
    <w:rsid w:val="00995804"/>
    <w:rsid w:val="009A33F3"/>
    <w:rsid w:val="009A41AA"/>
    <w:rsid w:val="009B24E8"/>
    <w:rsid w:val="009D1835"/>
    <w:rsid w:val="009D2A5C"/>
    <w:rsid w:val="009D59B7"/>
    <w:rsid w:val="00A0225A"/>
    <w:rsid w:val="00A1338A"/>
    <w:rsid w:val="00A466D7"/>
    <w:rsid w:val="00A478BB"/>
    <w:rsid w:val="00A5096C"/>
    <w:rsid w:val="00A56750"/>
    <w:rsid w:val="00A56810"/>
    <w:rsid w:val="00A70A9A"/>
    <w:rsid w:val="00A75E5D"/>
    <w:rsid w:val="00A836C8"/>
    <w:rsid w:val="00A964DD"/>
    <w:rsid w:val="00A96C29"/>
    <w:rsid w:val="00AD2F27"/>
    <w:rsid w:val="00AE7E18"/>
    <w:rsid w:val="00AF4955"/>
    <w:rsid w:val="00AF5A92"/>
    <w:rsid w:val="00B14B1A"/>
    <w:rsid w:val="00B15610"/>
    <w:rsid w:val="00B1601E"/>
    <w:rsid w:val="00B21EFD"/>
    <w:rsid w:val="00B32066"/>
    <w:rsid w:val="00B41BF6"/>
    <w:rsid w:val="00B7298E"/>
    <w:rsid w:val="00B737E5"/>
    <w:rsid w:val="00BA2A87"/>
    <w:rsid w:val="00BD35D7"/>
    <w:rsid w:val="00C0207E"/>
    <w:rsid w:val="00C040FF"/>
    <w:rsid w:val="00C070C5"/>
    <w:rsid w:val="00C12B10"/>
    <w:rsid w:val="00C20154"/>
    <w:rsid w:val="00C2782D"/>
    <w:rsid w:val="00C63D34"/>
    <w:rsid w:val="00C65C83"/>
    <w:rsid w:val="00C73313"/>
    <w:rsid w:val="00C754E0"/>
    <w:rsid w:val="00C97C59"/>
    <w:rsid w:val="00CA2854"/>
    <w:rsid w:val="00CB643D"/>
    <w:rsid w:val="00CD2A7D"/>
    <w:rsid w:val="00CD7BDE"/>
    <w:rsid w:val="00D032AF"/>
    <w:rsid w:val="00D10991"/>
    <w:rsid w:val="00D125D7"/>
    <w:rsid w:val="00D254DB"/>
    <w:rsid w:val="00D46B34"/>
    <w:rsid w:val="00D47AD6"/>
    <w:rsid w:val="00D5196D"/>
    <w:rsid w:val="00D61AD4"/>
    <w:rsid w:val="00D6530D"/>
    <w:rsid w:val="00D6544B"/>
    <w:rsid w:val="00D66333"/>
    <w:rsid w:val="00D67C57"/>
    <w:rsid w:val="00D72ED1"/>
    <w:rsid w:val="00D74408"/>
    <w:rsid w:val="00DA673E"/>
    <w:rsid w:val="00DC5305"/>
    <w:rsid w:val="00DE2EC4"/>
    <w:rsid w:val="00DF12A9"/>
    <w:rsid w:val="00E1494B"/>
    <w:rsid w:val="00E16C34"/>
    <w:rsid w:val="00E17CC3"/>
    <w:rsid w:val="00E567BA"/>
    <w:rsid w:val="00E63E85"/>
    <w:rsid w:val="00E66864"/>
    <w:rsid w:val="00E74196"/>
    <w:rsid w:val="00EA0EAF"/>
    <w:rsid w:val="00EE4E96"/>
    <w:rsid w:val="00F26348"/>
    <w:rsid w:val="00F41556"/>
    <w:rsid w:val="00F57261"/>
    <w:rsid w:val="00F86744"/>
    <w:rsid w:val="00F93AF9"/>
    <w:rsid w:val="00FB60C6"/>
    <w:rsid w:val="00FD27F7"/>
    <w:rsid w:val="00FF5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55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7BA"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/>
      <w:kern w:val="0"/>
      <w:sz w:val="22"/>
    </w:rPr>
  </w:style>
  <w:style w:type="paragraph" w:styleId="a4">
    <w:name w:val="Balloon Text"/>
    <w:basedOn w:val="a"/>
    <w:link w:val="Char"/>
    <w:uiPriority w:val="99"/>
    <w:semiHidden/>
    <w:unhideWhenUsed/>
    <w:rsid w:val="00A836C8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A836C8"/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4678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4678FB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4678F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4678FB"/>
    <w:rPr>
      <w:sz w:val="18"/>
      <w:szCs w:val="18"/>
    </w:rPr>
  </w:style>
  <w:style w:type="character" w:styleId="a7">
    <w:name w:val="Hyperlink"/>
    <w:basedOn w:val="a0"/>
    <w:uiPriority w:val="99"/>
    <w:unhideWhenUsed/>
    <w:rsid w:val="0089645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1180</TotalTime>
  <Pages>1</Pages>
  <Words>120</Words>
  <Characters>688</Characters>
  <Application>Microsoft Office Word</Application>
  <DocSecurity>0</DocSecurity>
  <Lines>5</Lines>
  <Paragraphs>1</Paragraphs>
  <ScaleCrop>false</ScaleCrop>
  <Company>china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220</cp:revision>
  <cp:lastPrinted>2020-02-15T01:49:00Z</cp:lastPrinted>
  <dcterms:created xsi:type="dcterms:W3CDTF">2020-02-09T00:46:00Z</dcterms:created>
  <dcterms:modified xsi:type="dcterms:W3CDTF">2020-02-15T10:16:00Z</dcterms:modified>
</cp:coreProperties>
</file>