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278" w:rsidRPr="00E43278" w:rsidRDefault="00E43278" w:rsidP="00E43278">
      <w:pPr>
        <w:spacing w:line="560" w:lineRule="exact"/>
        <w:jc w:val="left"/>
        <w:rPr>
          <w:rFonts w:ascii="方正楷体_GBK" w:eastAsia="方正楷体_GBK"/>
          <w:sz w:val="28"/>
          <w:szCs w:val="28"/>
        </w:rPr>
      </w:pPr>
      <w:r w:rsidRPr="00E43278">
        <w:rPr>
          <w:rFonts w:ascii="方正楷体_GBK" w:eastAsia="方正楷体_GBK" w:hint="eastAsia"/>
          <w:sz w:val="28"/>
          <w:szCs w:val="28"/>
        </w:rPr>
        <w:t>附件3：</w:t>
      </w:r>
    </w:p>
    <w:p w:rsidR="00E43278" w:rsidRDefault="00E43278" w:rsidP="00E43278">
      <w:pPr>
        <w:spacing w:line="240" w:lineRule="exact"/>
        <w:jc w:val="center"/>
        <w:rPr>
          <w:rFonts w:ascii="方正小标宋_GBK" w:eastAsia="方正小标宋_GBK"/>
          <w:sz w:val="44"/>
          <w:szCs w:val="44"/>
        </w:rPr>
      </w:pPr>
    </w:p>
    <w:p w:rsidR="00395A11" w:rsidRPr="00B225F7" w:rsidRDefault="00395A11" w:rsidP="00395A11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 w:rsidRPr="00B225F7">
        <w:rPr>
          <w:rFonts w:ascii="方正小标宋_GBK" w:eastAsia="方正小标宋_GBK" w:hint="eastAsia"/>
          <w:sz w:val="44"/>
          <w:szCs w:val="44"/>
        </w:rPr>
        <w:t>江苏省住院医师规范化培训协议范本</w:t>
      </w:r>
    </w:p>
    <w:p w:rsidR="00395A11" w:rsidRDefault="00395A11" w:rsidP="00395A11">
      <w:pPr>
        <w:spacing w:line="480" w:lineRule="exact"/>
        <w:jc w:val="center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</w:t>
      </w:r>
      <w:r w:rsidRPr="00395A11">
        <w:rPr>
          <w:rFonts w:ascii="方正仿宋_GBK" w:eastAsia="方正仿宋_GBK" w:hint="eastAsia"/>
          <w:sz w:val="32"/>
          <w:szCs w:val="32"/>
        </w:rPr>
        <w:t>高等院校专业学位硕士研究生</w:t>
      </w:r>
      <w:r>
        <w:rPr>
          <w:rFonts w:ascii="方正仿宋_GBK" w:eastAsia="方正仿宋_GBK" w:hint="eastAsia"/>
          <w:sz w:val="32"/>
          <w:szCs w:val="32"/>
        </w:rPr>
        <w:t>）</w:t>
      </w:r>
    </w:p>
    <w:p w:rsidR="00395A11" w:rsidRDefault="00395A11" w:rsidP="00395A11">
      <w:pPr>
        <w:spacing w:line="240" w:lineRule="exact"/>
        <w:jc w:val="center"/>
        <w:rPr>
          <w:rFonts w:ascii="方正仿宋_GBK" w:eastAsia="方正仿宋_GBK"/>
          <w:sz w:val="32"/>
          <w:szCs w:val="32"/>
        </w:rPr>
      </w:pPr>
    </w:p>
    <w:p w:rsidR="00395A11" w:rsidRPr="00157D07" w:rsidRDefault="00395A11" w:rsidP="00A12B57">
      <w:pPr>
        <w:spacing w:line="440" w:lineRule="exact"/>
        <w:rPr>
          <w:rFonts w:ascii="方正仿宋_GBK" w:eastAsia="方正仿宋_GBK"/>
          <w:sz w:val="32"/>
          <w:szCs w:val="32"/>
          <w:u w:val="single"/>
        </w:rPr>
      </w:pPr>
      <w:r>
        <w:rPr>
          <w:rFonts w:ascii="方正仿宋_GBK" w:eastAsia="方正仿宋_GBK" w:hint="eastAsia"/>
          <w:sz w:val="32"/>
          <w:szCs w:val="32"/>
        </w:rPr>
        <w:t>甲方（培训基地）：</w:t>
      </w:r>
      <w:r w:rsidRPr="00157D07">
        <w:rPr>
          <w:rFonts w:ascii="方正仿宋_GBK" w:eastAsia="方正仿宋_GBK" w:hint="eastAsia"/>
          <w:sz w:val="32"/>
          <w:szCs w:val="32"/>
          <w:u w:val="single"/>
        </w:rPr>
        <w:t xml:space="preserve">              </w:t>
      </w:r>
      <w:r>
        <w:rPr>
          <w:rFonts w:ascii="方正仿宋_GBK" w:eastAsia="方正仿宋_GBK" w:hint="eastAsia"/>
          <w:sz w:val="32"/>
          <w:szCs w:val="32"/>
          <w:u w:val="single"/>
        </w:rPr>
        <w:t xml:space="preserve">                 </w:t>
      </w:r>
      <w:r w:rsidRPr="00157D07">
        <w:rPr>
          <w:rFonts w:ascii="方正仿宋_GBK" w:eastAsia="方正仿宋_GBK" w:hint="eastAsia"/>
          <w:sz w:val="32"/>
          <w:szCs w:val="32"/>
          <w:u w:val="single"/>
        </w:rPr>
        <w:t xml:space="preserve">      </w:t>
      </w:r>
    </w:p>
    <w:p w:rsidR="00395A11" w:rsidRDefault="00395A11" w:rsidP="00A12B57">
      <w:pPr>
        <w:spacing w:line="440" w:lineRule="exac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乙方（</w:t>
      </w:r>
      <w:r w:rsidR="00790903">
        <w:rPr>
          <w:rFonts w:ascii="方正仿宋_GBK" w:eastAsia="方正仿宋_GBK" w:hint="eastAsia"/>
          <w:sz w:val="32"/>
          <w:szCs w:val="32"/>
        </w:rPr>
        <w:t>高等院校</w:t>
      </w:r>
      <w:r>
        <w:rPr>
          <w:rFonts w:ascii="方正仿宋_GBK" w:eastAsia="方正仿宋_GBK" w:hint="eastAsia"/>
          <w:sz w:val="32"/>
          <w:szCs w:val="32"/>
        </w:rPr>
        <w:t>）：</w:t>
      </w:r>
      <w:r w:rsidRPr="00157D07">
        <w:rPr>
          <w:rFonts w:ascii="方正仿宋_GBK" w:eastAsia="方正仿宋_GBK" w:hint="eastAsia"/>
          <w:sz w:val="32"/>
          <w:szCs w:val="32"/>
          <w:u w:val="single"/>
        </w:rPr>
        <w:t xml:space="preserve">                </w:t>
      </w:r>
      <w:r>
        <w:rPr>
          <w:rFonts w:ascii="方正仿宋_GBK" w:eastAsia="方正仿宋_GBK" w:hint="eastAsia"/>
          <w:sz w:val="32"/>
          <w:szCs w:val="32"/>
          <w:u w:val="single"/>
        </w:rPr>
        <w:t xml:space="preserve">      </w:t>
      </w:r>
      <w:r w:rsidRPr="00157D07"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>
        <w:rPr>
          <w:rFonts w:ascii="方正仿宋_GBK" w:eastAsia="方正仿宋_GBK" w:hint="eastAsia"/>
          <w:sz w:val="32"/>
          <w:szCs w:val="32"/>
          <w:u w:val="single"/>
        </w:rPr>
        <w:t xml:space="preserve">           </w:t>
      </w:r>
      <w:r w:rsidRPr="00157D07">
        <w:rPr>
          <w:rFonts w:ascii="方正仿宋_GBK" w:eastAsia="方正仿宋_GBK" w:hint="eastAsia"/>
          <w:sz w:val="32"/>
          <w:szCs w:val="32"/>
          <w:u w:val="single"/>
        </w:rPr>
        <w:t xml:space="preserve">   </w:t>
      </w:r>
    </w:p>
    <w:p w:rsidR="00395A11" w:rsidRDefault="00395A11" w:rsidP="00A12B57">
      <w:pPr>
        <w:spacing w:line="440" w:lineRule="exact"/>
        <w:rPr>
          <w:rFonts w:ascii="方正仿宋_GBK" w:eastAsia="方正仿宋_GBK"/>
          <w:sz w:val="32"/>
          <w:szCs w:val="32"/>
          <w:u w:val="single"/>
        </w:rPr>
      </w:pPr>
      <w:r>
        <w:rPr>
          <w:rFonts w:ascii="方正仿宋_GBK" w:eastAsia="方正仿宋_GBK" w:hint="eastAsia"/>
          <w:sz w:val="32"/>
          <w:szCs w:val="32"/>
        </w:rPr>
        <w:t>丙方（</w:t>
      </w:r>
      <w:r w:rsidR="00790903" w:rsidRPr="00395A11">
        <w:rPr>
          <w:rFonts w:ascii="方正仿宋_GBK" w:eastAsia="方正仿宋_GBK" w:hint="eastAsia"/>
          <w:sz w:val="32"/>
          <w:szCs w:val="32"/>
        </w:rPr>
        <w:t>高等院校专业学位硕士研究生</w:t>
      </w:r>
      <w:r>
        <w:rPr>
          <w:rFonts w:ascii="方正仿宋_GBK" w:eastAsia="方正仿宋_GBK" w:hint="eastAsia"/>
          <w:sz w:val="32"/>
          <w:szCs w:val="32"/>
        </w:rPr>
        <w:t>）：</w:t>
      </w:r>
      <w:r w:rsidRPr="00056A6B">
        <w:rPr>
          <w:rFonts w:ascii="方正仿宋_GBK" w:eastAsia="方正仿宋_GBK" w:hint="eastAsia"/>
          <w:sz w:val="32"/>
          <w:szCs w:val="32"/>
          <w:u w:val="single"/>
        </w:rPr>
        <w:t xml:space="preserve">                   </w:t>
      </w:r>
    </w:p>
    <w:p w:rsidR="00395A11" w:rsidRPr="00B225F7" w:rsidRDefault="00395A11" w:rsidP="006A0F66">
      <w:pPr>
        <w:spacing w:line="240" w:lineRule="exact"/>
        <w:rPr>
          <w:rFonts w:ascii="方正仿宋_GBK" w:eastAsia="方正仿宋_GBK"/>
          <w:sz w:val="32"/>
          <w:szCs w:val="32"/>
        </w:rPr>
      </w:pPr>
    </w:p>
    <w:p w:rsidR="00395A11" w:rsidRDefault="00395A11" w:rsidP="00A12B57">
      <w:pPr>
        <w:spacing w:line="440" w:lineRule="exac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为共同做好住院医师规范化培训工作，按照</w:t>
      </w:r>
      <w:r w:rsidRPr="00AB1D5F">
        <w:rPr>
          <w:rFonts w:ascii="方正仿宋_GBK" w:eastAsia="方正仿宋_GBK" w:hint="eastAsia"/>
          <w:sz w:val="32"/>
          <w:szCs w:val="32"/>
        </w:rPr>
        <w:t>国家</w:t>
      </w:r>
      <w:r>
        <w:rPr>
          <w:rFonts w:ascii="方正仿宋_GBK" w:eastAsia="方正仿宋_GBK" w:hint="eastAsia"/>
          <w:sz w:val="32"/>
          <w:szCs w:val="32"/>
        </w:rPr>
        <w:t>有关部门</w:t>
      </w:r>
      <w:r w:rsidRPr="00AB1D5F">
        <w:rPr>
          <w:rFonts w:ascii="方正仿宋_GBK" w:eastAsia="方正仿宋_GBK" w:hint="eastAsia"/>
          <w:sz w:val="32"/>
          <w:szCs w:val="32"/>
        </w:rPr>
        <w:t>《关于建立住院医师规范化培训制度的指导意见》</w:t>
      </w:r>
      <w:r w:rsidR="00790903">
        <w:rPr>
          <w:rFonts w:ascii="方正仿宋_GBK" w:eastAsia="方正仿宋_GBK" w:hint="eastAsia"/>
          <w:sz w:val="32"/>
          <w:szCs w:val="32"/>
        </w:rPr>
        <w:t>、《</w:t>
      </w:r>
      <w:r w:rsidR="00790903" w:rsidRPr="00790903">
        <w:rPr>
          <w:rFonts w:ascii="方正仿宋_GBK" w:eastAsia="方正仿宋_GBK" w:hint="eastAsia"/>
          <w:sz w:val="32"/>
          <w:szCs w:val="32"/>
        </w:rPr>
        <w:t>关于医教协同深化临床医学人才培养改革的意见</w:t>
      </w:r>
      <w:r w:rsidR="00790903">
        <w:rPr>
          <w:rFonts w:ascii="方正仿宋_GBK" w:eastAsia="方正仿宋_GBK" w:hint="eastAsia"/>
          <w:sz w:val="32"/>
          <w:szCs w:val="32"/>
        </w:rPr>
        <w:t>》</w:t>
      </w:r>
      <w:r>
        <w:rPr>
          <w:rFonts w:ascii="方正仿宋_GBK" w:eastAsia="方正仿宋_GBK" w:hint="eastAsia"/>
          <w:sz w:val="32"/>
          <w:szCs w:val="32"/>
        </w:rPr>
        <w:t>和</w:t>
      </w:r>
      <w:r w:rsidRPr="00AB1D5F">
        <w:rPr>
          <w:rFonts w:ascii="方正仿宋_GBK" w:eastAsia="方正仿宋_GBK" w:hint="eastAsia"/>
          <w:sz w:val="32"/>
          <w:szCs w:val="32"/>
        </w:rPr>
        <w:t>省有关部门《江苏省住院医师规范化培训实施办法（试行）》</w:t>
      </w:r>
      <w:r>
        <w:rPr>
          <w:rFonts w:ascii="方正仿宋_GBK" w:eastAsia="方正仿宋_GBK" w:hint="eastAsia"/>
          <w:sz w:val="32"/>
          <w:szCs w:val="32"/>
        </w:rPr>
        <w:t>有关要求，现就住院医师规范化培训期间有关重要事项协议如下：</w:t>
      </w:r>
    </w:p>
    <w:p w:rsidR="00395A11" w:rsidRDefault="00395A11" w:rsidP="00A12B5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一、本协议由甲乙丙三方共同签署，视为乙方与甲方的委托培训协议，同为丙方与甲方的培训合同，培训期限为合同期限。</w:t>
      </w:r>
    </w:p>
    <w:p w:rsidR="00395A11" w:rsidRDefault="00395A11" w:rsidP="00A12B5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二、甲方有关事项</w:t>
      </w:r>
    </w:p>
    <w:p w:rsidR="00395A11" w:rsidRDefault="00395A11" w:rsidP="00A12B5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1、按照国家和我省住院医师规范化培训有关要求，安排丙方参加住院医师规范化培训。</w:t>
      </w:r>
    </w:p>
    <w:p w:rsidR="00395A11" w:rsidRDefault="00395A11" w:rsidP="00A12B5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2、对丙方培训全过程实行严格管理。</w:t>
      </w:r>
    </w:p>
    <w:p w:rsidR="00395A11" w:rsidRDefault="00395A11" w:rsidP="00A12B5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3、丙方若有违纪，甲方可视情节严重作出处理，及时通报乙方。丙方若不服从管理，甲方可直接将丙方退回乙方。</w:t>
      </w:r>
    </w:p>
    <w:p w:rsidR="00395A11" w:rsidRDefault="00395A11" w:rsidP="00A12B5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三、乙方有关事项</w:t>
      </w:r>
    </w:p>
    <w:p w:rsidR="00395A11" w:rsidRDefault="00395A11" w:rsidP="00A12B5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1、配合甲方对丙方进行管理。</w:t>
      </w:r>
    </w:p>
    <w:p w:rsidR="00D81C4A" w:rsidRDefault="00D81C4A" w:rsidP="00A12B5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2、对甲方接受安排丙方参加培训，给予必要的经费支持。</w:t>
      </w:r>
    </w:p>
    <w:p w:rsidR="00395A11" w:rsidRDefault="00395A11" w:rsidP="00A12B5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3、</w:t>
      </w:r>
      <w:r w:rsidR="00125299">
        <w:rPr>
          <w:rFonts w:ascii="方正仿宋_GBK" w:eastAsia="方正仿宋_GBK" w:hint="eastAsia"/>
          <w:sz w:val="32"/>
          <w:szCs w:val="32"/>
        </w:rPr>
        <w:t>负责</w:t>
      </w:r>
      <w:r w:rsidR="00881606">
        <w:rPr>
          <w:rFonts w:ascii="方正仿宋_GBK" w:eastAsia="方正仿宋_GBK" w:hint="eastAsia"/>
          <w:sz w:val="32"/>
          <w:szCs w:val="32"/>
        </w:rPr>
        <w:t>对</w:t>
      </w:r>
      <w:r w:rsidR="00D81C4A">
        <w:rPr>
          <w:rFonts w:ascii="方正仿宋_GBK" w:eastAsia="方正仿宋_GBK" w:hint="eastAsia"/>
          <w:sz w:val="32"/>
          <w:szCs w:val="32"/>
        </w:rPr>
        <w:t>在甲方培训工作时间以外的</w:t>
      </w:r>
      <w:r w:rsidR="00125299">
        <w:rPr>
          <w:rFonts w:ascii="方正仿宋_GBK" w:eastAsia="方正仿宋_GBK" w:hint="eastAsia"/>
          <w:sz w:val="32"/>
          <w:szCs w:val="32"/>
        </w:rPr>
        <w:t>丙方进行管理</w:t>
      </w:r>
      <w:r w:rsidR="00D81C4A">
        <w:rPr>
          <w:rFonts w:ascii="方正仿宋_GBK" w:eastAsia="方正仿宋_GBK" w:hint="eastAsia"/>
          <w:sz w:val="32"/>
          <w:szCs w:val="32"/>
        </w:rPr>
        <w:t>。</w:t>
      </w:r>
    </w:p>
    <w:p w:rsidR="00395A11" w:rsidRDefault="00395A11" w:rsidP="00A12B5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四、丙方有关事项</w:t>
      </w:r>
    </w:p>
    <w:p w:rsidR="00395A11" w:rsidRDefault="00395A11" w:rsidP="00A12B5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1、服从乙方安排至甲方接受住院医师规范化培训。</w:t>
      </w:r>
    </w:p>
    <w:p w:rsidR="00395A11" w:rsidRDefault="00395A11" w:rsidP="00A12B5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2、遵守国家法律法规和甲方规章制度，服从甲方管理。</w:t>
      </w:r>
    </w:p>
    <w:p w:rsidR="00881606" w:rsidRDefault="00395A11" w:rsidP="00A12B5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3、</w:t>
      </w:r>
      <w:r w:rsidR="00881606">
        <w:rPr>
          <w:rFonts w:ascii="方正仿宋_GBK" w:eastAsia="方正仿宋_GBK" w:hint="eastAsia"/>
          <w:sz w:val="32"/>
          <w:szCs w:val="32"/>
        </w:rPr>
        <w:t>按照甲方要求进行科室轮转，完成公共理论课学习、出科考核和年度考核，通过结业考核，达到培训结业要求的，可获《住院医师规范化培训合格证书》。</w:t>
      </w:r>
    </w:p>
    <w:p w:rsidR="00395A11" w:rsidRDefault="00881606" w:rsidP="00A12B5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4、</w:t>
      </w:r>
      <w:r w:rsidR="00292A87">
        <w:rPr>
          <w:rFonts w:ascii="方正仿宋_GBK" w:eastAsia="方正仿宋_GBK" w:hint="eastAsia"/>
          <w:sz w:val="32"/>
          <w:szCs w:val="32"/>
        </w:rPr>
        <w:t>享受《全国年节及纪念日放假办法》规定的假期（科室</w:t>
      </w:r>
      <w:r w:rsidR="00292A87">
        <w:rPr>
          <w:rFonts w:ascii="方正仿宋_GBK" w:eastAsia="方正仿宋_GBK" w:hint="eastAsia"/>
          <w:sz w:val="32"/>
          <w:szCs w:val="32"/>
        </w:rPr>
        <w:lastRenderedPageBreak/>
        <w:t>排班除外）。病假、婚假、产假等遵守甲方规定，报乙方备案，影响到培训的须后期补足。每年可额外申请事假最多5天，前提须征得甲、乙双方同意。</w:t>
      </w:r>
    </w:p>
    <w:p w:rsidR="00395A11" w:rsidRDefault="00395A11" w:rsidP="00A12B5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五、其他有关事项</w:t>
      </w:r>
    </w:p>
    <w:p w:rsidR="00395A11" w:rsidRDefault="00395A11" w:rsidP="00A12B5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1、乙方组织丙方参加国家执业资格考试。</w:t>
      </w:r>
      <w:r w:rsidR="00125299">
        <w:rPr>
          <w:rFonts w:ascii="方正仿宋_GBK" w:eastAsia="方正仿宋_GBK" w:hint="eastAsia"/>
          <w:sz w:val="32"/>
          <w:szCs w:val="32"/>
        </w:rPr>
        <w:t>丙方</w:t>
      </w:r>
      <w:r w:rsidR="00125299" w:rsidRPr="00A64FA3">
        <w:rPr>
          <w:rFonts w:ascii="方正仿宋_GBK" w:eastAsia="方正仿宋_GBK"/>
          <w:sz w:val="32"/>
          <w:szCs w:val="32"/>
        </w:rPr>
        <w:t>执业注册及变更注册手续问题按照《卫生部关于住院医师规范化培训期间医师执业注册有关问题的批复》（卫医政函〔2011〕413号)执行</w:t>
      </w:r>
      <w:r w:rsidR="00125299">
        <w:rPr>
          <w:rFonts w:ascii="方正仿宋_GBK" w:eastAsia="方正仿宋_GBK" w:hint="eastAsia"/>
          <w:sz w:val="32"/>
          <w:szCs w:val="32"/>
        </w:rPr>
        <w:t>，培训期间须将执业地点首次注册或变更注册到甲方。</w:t>
      </w:r>
    </w:p>
    <w:p w:rsidR="00A12B57" w:rsidRDefault="00395A11" w:rsidP="00A12B5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2、丙方在培期间发生责任赔付，按甲方住院医师身份承担相应责任，该责任不因学员身份而免除。</w:t>
      </w:r>
      <w:r w:rsidR="00A12B57">
        <w:rPr>
          <w:rFonts w:ascii="方正仿宋_GBK" w:eastAsia="方正仿宋_GBK" w:hint="eastAsia"/>
          <w:sz w:val="32"/>
          <w:szCs w:val="32"/>
        </w:rPr>
        <w:t>丙方未取得执业医师资格之前相关问题按照教育部、</w:t>
      </w:r>
      <w:r w:rsidR="00BF1A3F">
        <w:rPr>
          <w:rFonts w:ascii="方正仿宋_GBK" w:eastAsia="方正仿宋_GBK" w:hint="eastAsia"/>
          <w:sz w:val="32"/>
          <w:szCs w:val="32"/>
        </w:rPr>
        <w:t>原</w:t>
      </w:r>
      <w:r w:rsidR="00A12B57">
        <w:rPr>
          <w:rFonts w:ascii="方正仿宋_GBK" w:eastAsia="方正仿宋_GBK" w:hint="eastAsia"/>
          <w:sz w:val="32"/>
          <w:szCs w:val="32"/>
        </w:rPr>
        <w:t>卫生部《医学教育临床实践管理暂行规定》执行。</w:t>
      </w:r>
    </w:p>
    <w:p w:rsidR="00395A11" w:rsidRDefault="00395A11" w:rsidP="00A12B5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六、有下列情形之一的，本协议</w:t>
      </w:r>
      <w:r w:rsidR="00581107">
        <w:rPr>
          <w:rFonts w:ascii="方正仿宋_GBK" w:eastAsia="方正仿宋_GBK" w:hint="eastAsia"/>
          <w:sz w:val="32"/>
          <w:szCs w:val="32"/>
        </w:rPr>
        <w:t>终止</w:t>
      </w:r>
    </w:p>
    <w:p w:rsidR="00A12B57" w:rsidRDefault="00A12B57" w:rsidP="00A12B5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1、丙方在培期间引发医疗差错或事故，给甲方造成严重影响或重大经济损失的。</w:t>
      </w:r>
    </w:p>
    <w:p w:rsidR="00A12B57" w:rsidRDefault="00A12B57" w:rsidP="00A12B5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2、丙方因疾病或其他不可抗因素，无法再接受培训的。</w:t>
      </w:r>
    </w:p>
    <w:p w:rsidR="00A12B57" w:rsidRDefault="00A12B57" w:rsidP="00A12B5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3、丙方未能正常完成培训，需延长培训时间的，本协议自</w:t>
      </w:r>
      <w:r w:rsidR="00BF1A3F">
        <w:rPr>
          <w:rFonts w:ascii="方正仿宋_GBK" w:eastAsia="方正仿宋_GBK" w:hint="eastAsia"/>
          <w:sz w:val="32"/>
          <w:szCs w:val="32"/>
        </w:rPr>
        <w:t>原培训结束之日</w:t>
      </w:r>
      <w:r>
        <w:rPr>
          <w:rFonts w:ascii="方正仿宋_GBK" w:eastAsia="方正仿宋_GBK" w:hint="eastAsia"/>
          <w:sz w:val="32"/>
          <w:szCs w:val="32"/>
        </w:rPr>
        <w:t>起</w:t>
      </w:r>
      <w:r w:rsidR="00581107">
        <w:rPr>
          <w:rFonts w:ascii="方正仿宋_GBK" w:eastAsia="方正仿宋_GBK" w:hint="eastAsia"/>
          <w:sz w:val="32"/>
          <w:szCs w:val="32"/>
        </w:rPr>
        <w:t>终止</w:t>
      </w:r>
      <w:r>
        <w:rPr>
          <w:rFonts w:ascii="方正仿宋_GBK" w:eastAsia="方正仿宋_GBK" w:hint="eastAsia"/>
          <w:sz w:val="32"/>
          <w:szCs w:val="32"/>
        </w:rPr>
        <w:t>。</w:t>
      </w:r>
    </w:p>
    <w:p w:rsidR="00395A11" w:rsidRDefault="00395A11" w:rsidP="00A12B5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七、附则</w:t>
      </w:r>
    </w:p>
    <w:p w:rsidR="00395A11" w:rsidRDefault="00395A11" w:rsidP="00A12B5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1、本协议约定与国家法律法规及政策有冲突或分歧的，按国家法律法规及政策执行，其它未尽事宜由</w:t>
      </w:r>
      <w:r w:rsidR="00581107">
        <w:rPr>
          <w:rFonts w:ascii="方正仿宋_GBK" w:eastAsia="方正仿宋_GBK" w:hint="eastAsia"/>
          <w:sz w:val="32"/>
          <w:szCs w:val="32"/>
        </w:rPr>
        <w:t>三</w:t>
      </w:r>
      <w:r>
        <w:rPr>
          <w:rFonts w:ascii="方正仿宋_GBK" w:eastAsia="方正仿宋_GBK" w:hint="eastAsia"/>
          <w:sz w:val="32"/>
          <w:szCs w:val="32"/>
        </w:rPr>
        <w:t>方协商解决。</w:t>
      </w:r>
    </w:p>
    <w:p w:rsidR="00395A11" w:rsidRDefault="00395A11" w:rsidP="00A12B57">
      <w:pPr>
        <w:spacing w:line="440" w:lineRule="exac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2、培训期间，甲方与丙方签署协议，系</w:t>
      </w:r>
      <w:r w:rsidR="00581107">
        <w:rPr>
          <w:rFonts w:ascii="方正仿宋_GBK" w:eastAsia="方正仿宋_GBK" w:hint="eastAsia"/>
          <w:sz w:val="32"/>
          <w:szCs w:val="32"/>
        </w:rPr>
        <w:t>确立</w:t>
      </w:r>
      <w:r>
        <w:rPr>
          <w:rFonts w:ascii="方正仿宋_GBK" w:eastAsia="方正仿宋_GBK" w:hint="eastAsia"/>
          <w:sz w:val="32"/>
          <w:szCs w:val="32"/>
        </w:rPr>
        <w:t>培训关系而非</w:t>
      </w:r>
      <w:r w:rsidR="00581107">
        <w:rPr>
          <w:rFonts w:ascii="方正仿宋_GBK" w:eastAsia="方正仿宋_GBK" w:hint="eastAsia"/>
          <w:sz w:val="32"/>
          <w:szCs w:val="32"/>
        </w:rPr>
        <w:t>建立</w:t>
      </w:r>
      <w:r>
        <w:rPr>
          <w:rFonts w:ascii="方正仿宋_GBK" w:eastAsia="方正仿宋_GBK" w:hint="eastAsia"/>
          <w:sz w:val="32"/>
          <w:szCs w:val="32"/>
        </w:rPr>
        <w:t>劳动用工关系。</w:t>
      </w:r>
    </w:p>
    <w:p w:rsidR="00395A11" w:rsidRDefault="00395A11" w:rsidP="00A12B5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3、在协议执行过程中，如遇问题或未尽事宜，甲乙丙三方协商解决。</w:t>
      </w:r>
    </w:p>
    <w:p w:rsidR="00395A11" w:rsidRDefault="00395A11" w:rsidP="00A12B5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4、本协议一式三份，甲乙丙三方签署后生效，各执一份，具有同等法律效力。</w:t>
      </w:r>
    </w:p>
    <w:p w:rsidR="00395A11" w:rsidRDefault="00395A11" w:rsidP="00A12B5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甲方：                         乙方：</w:t>
      </w:r>
    </w:p>
    <w:p w:rsidR="00395A11" w:rsidRDefault="00395A11" w:rsidP="00A12B5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（盖章）                      （盖章）</w:t>
      </w:r>
    </w:p>
    <w:p w:rsidR="00395A11" w:rsidRDefault="00395A11" w:rsidP="00A12B5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        年  月  日                   年  月  日</w:t>
      </w:r>
    </w:p>
    <w:p w:rsidR="00395A11" w:rsidRDefault="00395A11" w:rsidP="00A12B5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丙方：</w:t>
      </w:r>
    </w:p>
    <w:p w:rsidR="00395A11" w:rsidRDefault="00395A11" w:rsidP="00A12B57">
      <w:pPr>
        <w:spacing w:line="440" w:lineRule="exact"/>
        <w:ind w:firstLine="636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（签字）</w:t>
      </w:r>
    </w:p>
    <w:p w:rsidR="001C0DD0" w:rsidRPr="00395A11" w:rsidRDefault="00395A11" w:rsidP="00A12B57">
      <w:pPr>
        <w:spacing w:line="440" w:lineRule="exact"/>
        <w:ind w:firstLine="636"/>
      </w:pPr>
      <w:r>
        <w:rPr>
          <w:rFonts w:ascii="方正仿宋_GBK" w:eastAsia="方正仿宋_GBK" w:hint="eastAsia"/>
          <w:sz w:val="32"/>
          <w:szCs w:val="32"/>
        </w:rPr>
        <w:t xml:space="preserve">            年  月  日</w:t>
      </w:r>
    </w:p>
    <w:sectPr w:rsidR="001C0DD0" w:rsidRPr="00395A11" w:rsidSect="00E43278">
      <w:pgSz w:w="11906" w:h="16838"/>
      <w:pgMar w:top="1134" w:right="1531" w:bottom="1134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4CDB" w:rsidRDefault="00954CDB" w:rsidP="00395A11">
      <w:r>
        <w:separator/>
      </w:r>
    </w:p>
  </w:endnote>
  <w:endnote w:type="continuationSeparator" w:id="1">
    <w:p w:rsidR="00954CDB" w:rsidRDefault="00954CDB" w:rsidP="00395A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4CDB" w:rsidRDefault="00954CDB" w:rsidP="00395A11">
      <w:r>
        <w:separator/>
      </w:r>
    </w:p>
  </w:footnote>
  <w:footnote w:type="continuationSeparator" w:id="1">
    <w:p w:rsidR="00954CDB" w:rsidRDefault="00954CDB" w:rsidP="00395A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5A11"/>
    <w:rsid w:val="000902C3"/>
    <w:rsid w:val="001126F0"/>
    <w:rsid w:val="00125299"/>
    <w:rsid w:val="00152119"/>
    <w:rsid w:val="001C0DD0"/>
    <w:rsid w:val="00292A87"/>
    <w:rsid w:val="00395A11"/>
    <w:rsid w:val="004D0C8C"/>
    <w:rsid w:val="00581107"/>
    <w:rsid w:val="00644399"/>
    <w:rsid w:val="006A0F66"/>
    <w:rsid w:val="006D325D"/>
    <w:rsid w:val="007803FC"/>
    <w:rsid w:val="00790903"/>
    <w:rsid w:val="00881606"/>
    <w:rsid w:val="00954CDB"/>
    <w:rsid w:val="00A12B57"/>
    <w:rsid w:val="00A71374"/>
    <w:rsid w:val="00B043A5"/>
    <w:rsid w:val="00B640D5"/>
    <w:rsid w:val="00B722F2"/>
    <w:rsid w:val="00BF1A3F"/>
    <w:rsid w:val="00C322E6"/>
    <w:rsid w:val="00C961BB"/>
    <w:rsid w:val="00CC7A56"/>
    <w:rsid w:val="00D0489A"/>
    <w:rsid w:val="00D81C4A"/>
    <w:rsid w:val="00E43278"/>
    <w:rsid w:val="00E804BE"/>
    <w:rsid w:val="00FE0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2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95A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95A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95A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95A1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</Words>
  <Characters>1202</Characters>
  <Application>Microsoft Office Word</Application>
  <DocSecurity>0</DocSecurity>
  <Lines>10</Lines>
  <Paragraphs>2</Paragraphs>
  <ScaleCrop>false</ScaleCrop>
  <Company/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李丽娟</cp:lastModifiedBy>
  <cp:revision>2</cp:revision>
  <dcterms:created xsi:type="dcterms:W3CDTF">2016-08-09T08:48:00Z</dcterms:created>
  <dcterms:modified xsi:type="dcterms:W3CDTF">2016-08-09T08:48:00Z</dcterms:modified>
</cp:coreProperties>
</file>