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F05712" w:rsidP="00323B43">
      <w:r w:rsidRPr="00F05712">
        <w:drawing>
          <wp:inline distT="0" distB="0" distL="0" distR="0">
            <wp:extent cx="5274310" cy="6469567"/>
            <wp:effectExtent l="19050" t="0" r="2540" b="0"/>
            <wp:docPr id="1" name="图片 1" descr="https://www.21wecan.com/qzzp/zpxx/202004/W0202004095101825690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https://www.21wecan.com/qzzp/zpxx/202004/W020200409510182569010.png"/>
                    <pic:cNvPicPr>
                      <a:picLocks noChangeAspect="1" noChangeArrowheads="1"/>
                    </pic:cNvPicPr>
                  </pic:nvPicPr>
                  <pic:blipFill>
                    <a:blip r:link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469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roman"/>
    <w:pitch w:val="default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F05712"/>
    <w:rsid w:val="00323B43"/>
    <w:rsid w:val="003D37D8"/>
    <w:rsid w:val="004358AB"/>
    <w:rsid w:val="0064020C"/>
    <w:rsid w:val="008B7726"/>
    <w:rsid w:val="00DF5228"/>
    <w:rsid w:val="00F05712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Balloon Text"/>
    <w:basedOn w:val="a"/>
    <w:link w:val="Char"/>
    <w:uiPriority w:val="99"/>
    <w:semiHidden/>
    <w:unhideWhenUsed/>
    <w:rsid w:val="00F05712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05712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www.21wecan.com/qzzp/zpxx/202004/W020200409510182569010.png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2020-04-10T06:58:00Z</dcterms:created>
  <dcterms:modified xsi:type="dcterms:W3CDTF">2020-04-10T06:58:00Z</dcterms:modified>
</cp:coreProperties>
</file>