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0" w:lineRule="atLeast"/>
        <w:ind w:left="0" w:right="0" w:firstLine="420"/>
        <w:jc w:val="both"/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8"/>
          <w:szCs w:val="28"/>
          <w:shd w:val="clear" w:fill="FFFFFF"/>
        </w:rPr>
        <w:t>2020年景洪市卫生健康局下属事业单位紧缺岗位人才聘用计划表</w:t>
      </w:r>
    </w:p>
    <w:tbl>
      <w:tblPr>
        <w:tblW w:w="832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3"/>
        <w:gridCol w:w="1155"/>
        <w:gridCol w:w="1200"/>
        <w:gridCol w:w="1170"/>
        <w:gridCol w:w="1455"/>
        <w:gridCol w:w="269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序号</w:t>
            </w:r>
          </w:p>
        </w:tc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单位</w:t>
            </w:r>
          </w:p>
        </w:tc>
        <w:tc>
          <w:tcPr>
            <w:tcW w:w="12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岗位名称</w:t>
            </w:r>
          </w:p>
        </w:tc>
        <w:tc>
          <w:tcPr>
            <w:tcW w:w="1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计划数</w:t>
            </w:r>
          </w:p>
        </w:tc>
        <w:tc>
          <w:tcPr>
            <w:tcW w:w="14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学历学位</w:t>
            </w:r>
          </w:p>
        </w:tc>
        <w:tc>
          <w:tcPr>
            <w:tcW w:w="269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相关要求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1</w:t>
            </w:r>
          </w:p>
        </w:tc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景洪市中医医院（5人）</w:t>
            </w:r>
          </w:p>
        </w:tc>
        <w:tc>
          <w:tcPr>
            <w:tcW w:w="12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中傣医医师</w:t>
            </w:r>
          </w:p>
        </w:tc>
        <w:tc>
          <w:tcPr>
            <w:tcW w:w="1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5</w:t>
            </w:r>
          </w:p>
        </w:tc>
        <w:tc>
          <w:tcPr>
            <w:tcW w:w="14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本科（学士）及以上</w:t>
            </w:r>
          </w:p>
        </w:tc>
        <w:tc>
          <w:tcPr>
            <w:tcW w:w="269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0" w:lineRule="atLeas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8"/>
                <w:szCs w:val="28"/>
              </w:rPr>
              <w:t>高等院校普通招生计划优秀应届毕业生（2018年-2020年毕业），中医专业，具有执业医师资格证。如取得住院医师规范化培训合格证者不受限于应届毕业生,年龄35岁以下。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4D6DBE"/>
    <w:rsid w:val="234D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2020-04-13T08:22:00Z</dcterms:created>
  <dc:creator>Administrator</dc:creator>
  <cp:lastModifiedBy>Administrator</cp:lastModifiedBy>
  <dcterms:modified xsi:type="dcterms:W3CDTF">2020-04-13T08:23:39Z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