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BEB" w:rsidRPr="00E95237" w:rsidRDefault="00D12BEB" w:rsidP="00D12BEB">
      <w:pPr>
        <w:widowControl/>
        <w:jc w:val="left"/>
        <w:rPr>
          <w:rFonts w:asciiTheme="minorEastAsia" w:hAnsiTheme="minorEastAsia"/>
          <w:b/>
          <w:sz w:val="28"/>
          <w:szCs w:val="28"/>
        </w:rPr>
      </w:pPr>
      <w:r w:rsidRPr="00E95237">
        <w:rPr>
          <w:rFonts w:asciiTheme="minorEastAsia" w:hAnsiTheme="minorEastAsia" w:hint="eastAsia"/>
          <w:b/>
          <w:sz w:val="28"/>
          <w:szCs w:val="28"/>
        </w:rPr>
        <w:t>附件4：</w:t>
      </w:r>
    </w:p>
    <w:p w:rsidR="00D12BEB" w:rsidRPr="00E95237" w:rsidRDefault="00D12BEB" w:rsidP="00D12BEB">
      <w:pPr>
        <w:pStyle w:val="a3"/>
        <w:shd w:val="clear" w:color="auto" w:fill="FFFFFF"/>
        <w:spacing w:line="540" w:lineRule="exact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b/>
          <w:sz w:val="28"/>
          <w:szCs w:val="28"/>
        </w:rPr>
        <w:t>沈阳药科大学2020年研究生招生网络远程考试考场规则</w:t>
      </w:r>
    </w:p>
    <w:p w:rsidR="00D12BEB" w:rsidRPr="00E95237" w:rsidRDefault="00D12BEB" w:rsidP="00D12BEB">
      <w:pPr>
        <w:pStyle w:val="a3"/>
        <w:shd w:val="clear" w:color="auto" w:fill="FFFFFF"/>
        <w:spacing w:line="540" w:lineRule="exact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D12BEB" w:rsidRPr="00E95237" w:rsidRDefault="00D12BEB" w:rsidP="00D12BEB">
      <w:pPr>
        <w:pStyle w:val="a3"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cs="Arial"/>
          <w:sz w:val="28"/>
          <w:szCs w:val="28"/>
        </w:rPr>
      </w:pPr>
      <w:r w:rsidRPr="00E95237">
        <w:rPr>
          <w:rFonts w:cs="Arial" w:hint="eastAsia"/>
          <w:sz w:val="28"/>
          <w:szCs w:val="28"/>
        </w:rPr>
        <w:t>一、</w:t>
      </w:r>
      <w:r w:rsidRPr="00E95237">
        <w:rPr>
          <w:rFonts w:cs="Arial"/>
          <w:sz w:val="28"/>
          <w:szCs w:val="28"/>
        </w:rPr>
        <w:t>考生应当自觉服从考试工作人员管理，严格遵从考试工作人员关于网络远程考场入场、离场、打开视频的指令，不得以任何理由妨碍考试工作人员履行职责，不得扰乱网络远程考试考场及其他相关网络远程场所的秩序。</w:t>
      </w:r>
    </w:p>
    <w:p w:rsidR="00D12BEB" w:rsidRPr="00E95237" w:rsidRDefault="00D12BEB" w:rsidP="00D12BEB">
      <w:pPr>
        <w:pStyle w:val="a3"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cs="Arial"/>
          <w:sz w:val="28"/>
          <w:szCs w:val="28"/>
        </w:rPr>
      </w:pPr>
      <w:r w:rsidRPr="00E95237">
        <w:rPr>
          <w:rFonts w:cs="Arial" w:hint="eastAsia"/>
          <w:sz w:val="28"/>
          <w:szCs w:val="28"/>
        </w:rPr>
        <w:t>二、</w:t>
      </w:r>
      <w:r w:rsidRPr="00E95237">
        <w:rPr>
          <w:rFonts w:cs="Arial"/>
          <w:sz w:val="28"/>
          <w:szCs w:val="28"/>
        </w:rPr>
        <w:t>考生应按要求备妥软硬件条件和网络环境，提前安装指定软件配合软件测试。按规定时间启动指定软件或登录指定网络平台参加网络远程考试。</w:t>
      </w:r>
      <w:r w:rsidRPr="00E95237">
        <w:rPr>
          <w:rFonts w:cs="Arial" w:hint="eastAsia"/>
          <w:sz w:val="28"/>
          <w:szCs w:val="28"/>
        </w:rPr>
        <w:t>因考生个人原因无法在规定时间参加考试的，视为自动放弃考试资格，一切后果由考生个人承担，责任由考生自负。</w:t>
      </w:r>
    </w:p>
    <w:p w:rsidR="00D12BEB" w:rsidRPr="00E95237" w:rsidRDefault="00D12BEB" w:rsidP="00D12BEB">
      <w:pPr>
        <w:pStyle w:val="a3"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cs="Arial"/>
          <w:sz w:val="28"/>
          <w:szCs w:val="28"/>
        </w:rPr>
      </w:pPr>
      <w:r w:rsidRPr="00E95237">
        <w:rPr>
          <w:rFonts w:cs="Arial" w:hint="eastAsia"/>
          <w:sz w:val="28"/>
          <w:szCs w:val="28"/>
        </w:rPr>
        <w:t>三、</w:t>
      </w:r>
      <w:r w:rsidRPr="00E95237">
        <w:rPr>
          <w:rFonts w:cs="Arial"/>
          <w:sz w:val="28"/>
          <w:szCs w:val="28"/>
        </w:rPr>
        <w:t>考试期间不允许采用任何方式变声、更改人像。</w:t>
      </w:r>
    </w:p>
    <w:p w:rsidR="00D12BEB" w:rsidRPr="00E95237" w:rsidRDefault="00D12BEB" w:rsidP="00D12BEB">
      <w:pPr>
        <w:pStyle w:val="a3"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cs="Arial"/>
          <w:sz w:val="28"/>
          <w:szCs w:val="28"/>
        </w:rPr>
      </w:pPr>
      <w:r w:rsidRPr="00E95237">
        <w:rPr>
          <w:rFonts w:cs="Arial" w:hint="eastAsia"/>
          <w:sz w:val="28"/>
          <w:szCs w:val="28"/>
        </w:rPr>
        <w:t>四、</w:t>
      </w:r>
      <w:r w:rsidRPr="00E95237">
        <w:rPr>
          <w:rFonts w:cs="Arial"/>
          <w:sz w:val="28"/>
          <w:szCs w:val="28"/>
        </w:rPr>
        <w:t>考生应选择独立安静房间独自参加网络远程考试。整个考试期间，房间必须保持安静明亮，房间内不得有其他人，也不允许出现其他声音。不得由他人替考，也不得接受他人或机构以任何方式助考。考试期间视频背景必须是真实环境，不允许使用虚拟背景、更换视频背景。</w:t>
      </w:r>
    </w:p>
    <w:p w:rsidR="00D12BEB" w:rsidRPr="00E95237" w:rsidRDefault="00D12BEB" w:rsidP="00D12BEB">
      <w:pPr>
        <w:pStyle w:val="a3"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cs="Arial"/>
          <w:sz w:val="28"/>
          <w:szCs w:val="28"/>
        </w:rPr>
      </w:pPr>
      <w:r w:rsidRPr="00E95237">
        <w:rPr>
          <w:rFonts w:cs="Arial" w:hint="eastAsia"/>
          <w:sz w:val="28"/>
          <w:szCs w:val="28"/>
        </w:rPr>
        <w:t>五、</w:t>
      </w:r>
      <w:r w:rsidRPr="00E95237">
        <w:rPr>
          <w:rFonts w:cs="Arial"/>
          <w:sz w:val="28"/>
          <w:szCs w:val="28"/>
        </w:rPr>
        <w:t>考生音频在完成调试后应关闭，视频必须全程开启，全程正面免冠朝向摄像头，保证头肩部及双手出现在视频画面正中间。不得佩戴口罩保证面部清晰可见，头发不可遮挡耳朵，不得戴</w:t>
      </w:r>
      <w:r w:rsidRPr="00E95237">
        <w:rPr>
          <w:rFonts w:cs="Arial" w:hint="eastAsia"/>
          <w:sz w:val="28"/>
          <w:szCs w:val="28"/>
        </w:rPr>
        <w:t>头、</w:t>
      </w:r>
      <w:r w:rsidRPr="00E95237">
        <w:rPr>
          <w:rFonts w:cs="Arial"/>
          <w:sz w:val="28"/>
          <w:szCs w:val="28"/>
        </w:rPr>
        <w:t>耳饰</w:t>
      </w:r>
      <w:r w:rsidRPr="00E95237">
        <w:rPr>
          <w:rFonts w:cs="Arial" w:hint="eastAsia"/>
          <w:sz w:val="28"/>
          <w:szCs w:val="28"/>
        </w:rPr>
        <w:t>和耳机</w:t>
      </w:r>
      <w:r w:rsidRPr="00E95237">
        <w:rPr>
          <w:rFonts w:cs="Arial"/>
          <w:sz w:val="28"/>
          <w:szCs w:val="28"/>
        </w:rPr>
        <w:t>。</w:t>
      </w:r>
    </w:p>
    <w:p w:rsidR="00D12BEB" w:rsidRPr="00E95237" w:rsidRDefault="00D12BEB" w:rsidP="00D12BEB">
      <w:pPr>
        <w:pStyle w:val="a3"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cs="Arial"/>
          <w:sz w:val="28"/>
          <w:szCs w:val="28"/>
        </w:rPr>
      </w:pPr>
      <w:r w:rsidRPr="00E95237">
        <w:rPr>
          <w:rFonts w:cs="Arial" w:hint="eastAsia"/>
          <w:sz w:val="28"/>
          <w:szCs w:val="28"/>
        </w:rPr>
        <w:t>六、</w:t>
      </w:r>
      <w:r w:rsidRPr="00E95237">
        <w:rPr>
          <w:rFonts w:cs="Arial"/>
          <w:sz w:val="28"/>
          <w:szCs w:val="28"/>
        </w:rPr>
        <w:t>考试全程考生不得切换答题界面，视线不得离开。考试期间</w:t>
      </w:r>
      <w:r w:rsidRPr="00E95237">
        <w:rPr>
          <w:rFonts w:cs="Arial" w:hint="eastAsia"/>
          <w:sz w:val="28"/>
          <w:szCs w:val="28"/>
        </w:rPr>
        <w:t>不得携带与考试无关物品</w:t>
      </w:r>
      <w:r w:rsidRPr="00E95237">
        <w:rPr>
          <w:rFonts w:cs="Arial"/>
          <w:sz w:val="28"/>
          <w:szCs w:val="28"/>
        </w:rPr>
        <w:t>。</w:t>
      </w:r>
    </w:p>
    <w:p w:rsidR="00D12BEB" w:rsidRPr="00E95237" w:rsidRDefault="00D12BEB" w:rsidP="00D12BEB">
      <w:pPr>
        <w:pStyle w:val="a3"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cs="Arial"/>
          <w:sz w:val="28"/>
          <w:szCs w:val="28"/>
        </w:rPr>
      </w:pPr>
      <w:r w:rsidRPr="00E95237">
        <w:rPr>
          <w:rFonts w:cs="Arial" w:hint="eastAsia"/>
          <w:sz w:val="28"/>
          <w:szCs w:val="28"/>
        </w:rPr>
        <w:t>七、考试过程中考生须保证网络稳定，考试期间网络答题和监控信号不能中断。如出现答题中断或监控信号无法连续监控考试过程则</w:t>
      </w:r>
      <w:r w:rsidRPr="00E95237">
        <w:rPr>
          <w:rFonts w:cs="Arial" w:hint="eastAsia"/>
          <w:sz w:val="28"/>
          <w:szCs w:val="28"/>
        </w:rPr>
        <w:lastRenderedPageBreak/>
        <w:t>本次考试结果无效。如经现场监考老师和主考老师认定，排除人为因素，考生最多可申请一次补测。</w:t>
      </w:r>
    </w:p>
    <w:p w:rsidR="00D12BEB" w:rsidRPr="00E95237" w:rsidRDefault="00D12BEB" w:rsidP="00D12BEB">
      <w:pPr>
        <w:pStyle w:val="a3"/>
        <w:shd w:val="clear" w:color="auto" w:fill="FFFFFF"/>
        <w:adjustRightInd w:val="0"/>
        <w:snapToGrid w:val="0"/>
        <w:spacing w:line="360" w:lineRule="auto"/>
        <w:ind w:firstLineChars="200" w:firstLine="560"/>
        <w:rPr>
          <w:rFonts w:cs="Arial"/>
          <w:sz w:val="28"/>
          <w:szCs w:val="28"/>
        </w:rPr>
      </w:pPr>
      <w:r w:rsidRPr="00E95237">
        <w:rPr>
          <w:rFonts w:cs="Arial" w:hint="eastAsia"/>
          <w:sz w:val="28"/>
          <w:szCs w:val="28"/>
        </w:rPr>
        <w:t>八、</w:t>
      </w:r>
      <w:r w:rsidRPr="00E95237">
        <w:rPr>
          <w:rFonts w:cs="Arial"/>
          <w:sz w:val="28"/>
          <w:szCs w:val="28"/>
        </w:rPr>
        <w:t>考试期间考生不得录屏录像录音。</w:t>
      </w:r>
    </w:p>
    <w:p w:rsidR="00D12BEB" w:rsidRPr="00E95237" w:rsidRDefault="00D12BEB" w:rsidP="00D12BEB">
      <w:pPr>
        <w:pStyle w:val="a3"/>
        <w:shd w:val="clear" w:color="auto" w:fill="FFFFFF"/>
        <w:adjustRightInd w:val="0"/>
        <w:snapToGrid w:val="0"/>
        <w:spacing w:line="360" w:lineRule="auto"/>
        <w:ind w:firstLineChars="200" w:firstLine="560"/>
      </w:pPr>
      <w:r w:rsidRPr="00E95237">
        <w:rPr>
          <w:rFonts w:cs="Arial" w:hint="eastAsia"/>
          <w:sz w:val="28"/>
          <w:szCs w:val="28"/>
        </w:rPr>
        <w:t>九、</w:t>
      </w:r>
      <w:r w:rsidRPr="00E95237">
        <w:rPr>
          <w:rFonts w:cs="Arial"/>
          <w:sz w:val="28"/>
          <w:szCs w:val="28"/>
        </w:rPr>
        <w:t>考试期间如发生设备或网络故障，</w:t>
      </w:r>
      <w:r w:rsidRPr="00E95237">
        <w:rPr>
          <w:rFonts w:cs="Arial" w:hint="eastAsia"/>
          <w:sz w:val="28"/>
          <w:szCs w:val="28"/>
        </w:rPr>
        <w:t>应主动采用规定方式与考</w:t>
      </w:r>
      <w:proofErr w:type="gramStart"/>
      <w:r w:rsidRPr="00E95237">
        <w:rPr>
          <w:rFonts w:cs="Arial" w:hint="eastAsia"/>
          <w:sz w:val="28"/>
          <w:szCs w:val="28"/>
        </w:rPr>
        <w:t>务</w:t>
      </w:r>
      <w:proofErr w:type="gramEnd"/>
      <w:r w:rsidRPr="00E95237">
        <w:rPr>
          <w:rFonts w:cs="Arial" w:hint="eastAsia"/>
          <w:sz w:val="28"/>
          <w:szCs w:val="28"/>
        </w:rPr>
        <w:t>人员保持沟通，由主考老师确定继续、重新或者终止考试。</w:t>
      </w:r>
    </w:p>
    <w:p w:rsidR="00AB0D20" w:rsidRPr="00D12BEB" w:rsidRDefault="00D12BEB">
      <w:bookmarkStart w:id="0" w:name="_GoBack"/>
      <w:bookmarkEnd w:id="0"/>
    </w:p>
    <w:sectPr w:rsidR="00AB0D20" w:rsidRPr="00D12B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B30"/>
    <w:rsid w:val="002B2417"/>
    <w:rsid w:val="00590489"/>
    <w:rsid w:val="00970B30"/>
    <w:rsid w:val="00D12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B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D12BEB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B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D12BEB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602</Characters>
  <Application>Microsoft Office Word</Application>
  <DocSecurity>0</DocSecurity>
  <Lines>5</Lines>
  <Paragraphs>1</Paragraphs>
  <ScaleCrop>false</ScaleCrop>
  <Company>syphu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yym</dc:creator>
  <cp:keywords/>
  <dc:description/>
  <cp:lastModifiedBy>yym</cp:lastModifiedBy>
  <cp:revision>2</cp:revision>
  <dcterms:created xsi:type="dcterms:W3CDTF">2020-06-11T02:08:00Z</dcterms:created>
  <dcterms:modified xsi:type="dcterms:W3CDTF">2020-06-11T02:08:00Z</dcterms:modified>
</cp:coreProperties>
</file>